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264" w:lineRule="auto"/>
      </w:pPr>
      <w:r>
        <w:rPr>
          <w:rFonts w:ascii="Calibri" w:hAnsi="Calibri"/>
          <w:b/>
          <w:color w:val="000000"/>
          <w:sz w:val="46"/>
        </w:rPr>
        <w:t>CIRCLE ARENA</w:t>
      </w:r>
    </w:p>
    <w:p>
      <w:pPr>
        <w:spacing w:before="0" w:after="200" w:line="264" w:lineRule="auto"/>
      </w:pPr>
      <w:r>
        <w:rPr>
          <w:rFonts w:ascii="Calibri" w:hAnsi="Calibri"/>
          <w:color w:val="444444"/>
          <w:sz w:val="28"/>
        </w:rPr>
        <w:t>Roteiro de apresentação para cinco integrantes</w:t>
      </w:r>
    </w:p>
    <w:p>
      <w:pPr>
        <w:spacing w:before="0" w:after="80" w:line="264" w:lineRule="auto"/>
      </w:pPr>
      <w:r>
        <w:rPr>
          <w:rFonts w:ascii="Calibri" w:hAnsi="Calibri"/>
          <w:b/>
          <w:sz w:val="22"/>
        </w:rPr>
        <w:t xml:space="preserve">Tema: </w:t>
      </w:r>
      <w:r>
        <w:rPr>
          <w:rFonts w:ascii="Calibri" w:hAnsi="Calibri"/>
          <w:sz w:val="22"/>
        </w:rPr>
        <w:t>Jogo Multiplayer Distribuído com MQTT</w:t>
      </w:r>
    </w:p>
    <w:p>
      <w:pPr>
        <w:spacing w:before="0" w:after="280" w:line="264" w:lineRule="auto"/>
      </w:pPr>
      <w:r>
        <w:rPr>
          <w:rFonts w:ascii="Calibri" w:hAnsi="Calibri"/>
          <w:b/>
          <w:sz w:val="22"/>
        </w:rPr>
        <w:t xml:space="preserve">Integrantes: </w:t>
      </w:r>
      <w:r>
        <w:rPr>
          <w:rFonts w:ascii="Calibri" w:hAnsi="Calibri"/>
          <w:sz w:val="22"/>
        </w:rPr>
        <w:t>Antônio Carlos, Bruno Lucas dos Santos, Breno Benítez Falqueiro, Eduardo do Prado Pereira e Túlio Henrique Santos Gonçalves</w:t>
      </w:r>
    </w:p>
    <w:p>
      <w:pPr>
        <w:spacing w:before="0" w:after="240" w:line="264" w:lineRule="auto"/>
        <w:pBdr>
          <w:bottom w:val="single" w:sz="8" w:space="4" w:color="BFBFBF"/>
        </w:pBdr>
      </w:pPr>
    </w:p>
    <w:p>
      <w:pPr>
        <w:spacing w:before="0" w:after="120" w:line="264" w:lineRule="auto"/>
      </w:pPr>
      <w:r>
        <w:rPr>
          <w:rFonts w:ascii="Calibri" w:hAnsi="Calibri"/>
          <w:sz w:val="22"/>
        </w:rPr>
        <w:t>Este roteiro foi montado para uma apresentação de aproximadamente 8 minutos, dividida entre cinco integrantes. A divisão abaixo deixa cada pessoa responsável por uma parte do projeto e também ajuda a responder perguntas do professor sobre o código.</w:t>
      </w:r>
    </w:p>
    <w:p>
      <w:pPr>
        <w:pStyle w:val="Heading1"/>
      </w:pPr>
      <w:r>
        <w:t>Integrantes e ordem sugerida</w:t>
      </w:r>
    </w:p>
    <w:p>
      <w:pPr>
        <w:pStyle w:val="ListNumber"/>
      </w:pPr>
      <w:r>
        <w:rPr>
          <w:rFonts w:ascii="Calibri" w:hAnsi="Calibri"/>
          <w:sz w:val="22"/>
        </w:rPr>
        <w:t>Antônio Carlos: abertura, objetivo do projeto e justificativa do tema.</w:t>
      </w:r>
    </w:p>
    <w:p>
      <w:pPr>
        <w:pStyle w:val="ListNumber"/>
      </w:pPr>
      <w:r>
        <w:rPr>
          <w:rFonts w:ascii="Calibri" w:hAnsi="Calibri"/>
          <w:sz w:val="22"/>
        </w:rPr>
        <w:t>Bruno Lucas dos Santos: arquitetura geral, broker HiveMQ e deploy.</w:t>
      </w:r>
    </w:p>
    <w:p>
      <w:pPr>
        <w:pStyle w:val="ListNumber"/>
      </w:pPr>
      <w:r>
        <w:rPr>
          <w:rFonts w:ascii="Calibri" w:hAnsi="Calibri"/>
          <w:sz w:val="22"/>
        </w:rPr>
        <w:t>Breno Benítez Falqueiro: interface web, HTML/CSS e funcionamento visual do jogo.</w:t>
      </w:r>
    </w:p>
    <w:p>
      <w:pPr>
        <w:pStyle w:val="ListNumber"/>
      </w:pPr>
      <w:r>
        <w:rPr>
          <w:rFonts w:ascii="Calibri" w:hAnsi="Calibri"/>
          <w:sz w:val="22"/>
        </w:rPr>
        <w:t>Eduardo do Prado Pereira: código JavaScript, lógica do jogo e comunicação MQTT no navegador.</w:t>
      </w:r>
    </w:p>
    <w:p>
      <w:pPr>
        <w:pStyle w:val="ListNumber"/>
      </w:pPr>
      <w:r>
        <w:rPr>
          <w:rFonts w:ascii="Calibri" w:hAnsi="Calibri"/>
          <w:sz w:val="22"/>
        </w:rPr>
        <w:t>Túlio Henrique Santos Gonçalves: ESP32/Wokwi, testes com Mosquitto e fechamento.</w:t>
      </w:r>
    </w:p>
    <w:p>
      <w:pPr>
        <w:pStyle w:val="Heading1"/>
      </w:pPr>
      <w:r>
        <w:t>1. Antônio Carlos - Abertura e justificativa</w:t>
      </w:r>
    </w:p>
    <w:p>
      <w:pPr>
        <w:pStyle w:val="Heading2"/>
      </w:pPr>
      <w:r>
        <w:t>Fala sugerida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nosso projeto se chama Circle Arena. Ele é um jogo multiplayer simples feito para demonstrar comunicação MQTT entre processos diferentes.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gente escolheu um jogo porque fica mais fácil visualizar a comunicação acontecendo. Em vez de mostrar só valores em texto, cada mensagem MQTT muda algo visível na arena: posição do jogador, presença online, comando de movimento, pontuação ou resposta do ESP32.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No jogo, cada jogador controla uma bolinha. Ela coleta energia, cresce e pode engolir bolinhas menores, parecido com a ideia do Agar.io. O foco não é criar um jogo comercial completo, mas usar a dinâmica do jogo para demonstrar comunicação distribuída.</w:t>
      </w:r>
    </w:p>
    <w:p>
      <w:pPr>
        <w:pStyle w:val="Heading2"/>
      </w:pPr>
      <w:r>
        <w:t>Pontos que Antônio deve dominar</w:t>
      </w:r>
    </w:p>
    <w:p>
      <w:pPr>
        <w:pStyle w:val="ListBullet"/>
      </w:pPr>
      <w:r>
        <w:rPr>
          <w:rFonts w:ascii="Calibri" w:hAnsi="Calibri"/>
          <w:sz w:val="22"/>
        </w:rPr>
        <w:t>O projeto é um sistema distribuído porque envolve navegador, broker, outro navegador, ESP32 e terminal Mosquitto.</w:t>
      </w:r>
    </w:p>
    <w:p>
      <w:pPr>
        <w:pStyle w:val="ListBullet"/>
      </w:pPr>
      <w:r>
        <w:rPr>
          <w:rFonts w:ascii="Calibri" w:hAnsi="Calibri"/>
          <w:sz w:val="22"/>
        </w:rPr>
        <w:t>A comunicação não acontece por REST nem por banco de dados. Ela acontece por publish/subscribe MQTT.</w:t>
      </w:r>
    </w:p>
    <w:p>
      <w:pPr>
        <w:pStyle w:val="ListBullet"/>
      </w:pPr>
      <w:r>
        <w:rPr>
          <w:rFonts w:ascii="Calibri" w:hAnsi="Calibri"/>
          <w:sz w:val="22"/>
        </w:rPr>
        <w:t>O broker fica no meio e distribui as mensagens para quem assinou os tópicos.</w:t>
      </w:r>
    </w:p>
    <w:p>
      <w:pPr>
        <w:pStyle w:val="Heading1"/>
      </w:pPr>
      <w:r>
        <w:t>2. Bruno Lucas dos Santos - Arquitetura, HiveMQ e deploy</w:t>
      </w:r>
    </w:p>
    <w:p>
      <w:pPr>
        <w:pStyle w:val="Heading2"/>
      </w:pPr>
      <w:r>
        <w:t>Fala sugerida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arquitetura tem quatro partes principais: a interface web, o broker HiveMQ, o ESP32 simulado no Wokwi e as ferramentas de teste, como Mosquitto e MQTT Explorer.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navegador usa MQTT over WebSocket, porque navegador não abre conexão MQTT TCP direta. Já o ESP32 e o Mosquitto usam MQTT TCP pela porta 1883.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Escolhemos o HiveMQ porque ele permite testar pela internet sem configurar servidor próprio. Ele aceita WebSocket para a interface web e MQTT TCP para o ESP32 e para os testes no terminal.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deploy foi feito no Netlify porque o projeto é estático. Ele usa HTML, CSS e JavaScript puro, então não precisa backend, banco de dados nem comando de build.</w:t>
      </w:r>
    </w:p>
    <w:p>
      <w:pPr>
        <w:pStyle w:val="Heading2"/>
      </w:pPr>
      <w:r>
        <w:t>Arquitetura em palavras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Navegador -&gt; HiveMQ -&gt; outro navegador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Navegador -&gt; HiveMQ -&gt; ESP32 no Wokwi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Mosquitto local -&gt; HiveMQ -&gt; aplicação web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ESP32 no Wokwi -&gt; HiveMQ -&gt; aplicação web</w:t>
      </w:r>
    </w:p>
    <w:p>
      <w:pPr>
        <w:pStyle w:val="Heading2"/>
      </w:pPr>
      <w:r>
        <w:t>Pontos que Bruno deve dominar</w:t>
      </w:r>
    </w:p>
    <w:p>
      <w:pPr>
        <w:pStyle w:val="ListBullet"/>
      </w:pPr>
      <w:r>
        <w:rPr>
          <w:rFonts w:ascii="Calibri" w:hAnsi="Calibri"/>
          <w:sz w:val="22"/>
        </w:rPr>
        <w:t>HiveMQ foi usado como broker em nuvem.</w:t>
      </w:r>
    </w:p>
    <w:p>
      <w:pPr>
        <w:pStyle w:val="ListBullet"/>
      </w:pPr>
      <w:r>
        <w:rPr>
          <w:rFonts w:ascii="Calibri" w:hAnsi="Calibri"/>
          <w:sz w:val="22"/>
        </w:rPr>
        <w:t>Netlify foi usado porque a interface é estática.</w:t>
      </w:r>
    </w:p>
    <w:p>
      <w:pPr>
        <w:pStyle w:val="ListBullet"/>
      </w:pPr>
      <w:r>
        <w:rPr>
          <w:rFonts w:ascii="Calibri" w:hAnsi="Calibri"/>
          <w:sz w:val="22"/>
        </w:rPr>
        <w:t>WebSocket é necessário para MQTT no navegador.</w:t>
      </w:r>
    </w:p>
    <w:p>
      <w:pPr>
        <w:pStyle w:val="ListBullet"/>
      </w:pPr>
      <w:r>
        <w:rPr>
          <w:rFonts w:ascii="Calibri" w:hAnsi="Calibri"/>
          <w:sz w:val="22"/>
        </w:rPr>
        <w:t>TCP 1883 é usado pelo ESP32 e pelo Mosquitto.</w:t>
      </w:r>
    </w:p>
    <w:p>
      <w:pPr>
        <w:pStyle w:val="Heading1"/>
      </w:pPr>
      <w:r>
        <w:t>3. Breno Benítez Falqueiro - Interface web e visual do jogo</w:t>
      </w:r>
    </w:p>
    <w:p>
      <w:pPr>
        <w:pStyle w:val="Heading2"/>
      </w:pPr>
      <w:r>
        <w:t>Fala sugerida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interface web fica principalmente nos arquivos </w:t>
      </w:r>
      <w:r>
        <w:rPr>
          <w:rFonts w:ascii="Courier New" w:hAnsi="Courier New"/>
          <w:sz w:val="19"/>
        </w:rPr>
        <w:t>index.html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19"/>
        </w:rPr>
        <w:t>styles.css</w:t>
      </w:r>
      <w:r>
        <w:rPr>
          <w:rFonts w:ascii="Calibri" w:hAnsi="Calibri"/>
          <w:sz w:val="22"/>
        </w:rPr>
        <w:t xml:space="preserve"> e </w:t>
      </w:r>
      <w:r>
        <w:rPr>
          <w:rFonts w:ascii="Courier New" w:hAnsi="Courier New"/>
          <w:sz w:val="19"/>
        </w:rPr>
        <w:t>app.js</w:t>
      </w:r>
      <w:r>
        <w:rPr>
          <w:rFonts w:ascii="Calibri" w:hAnsi="Calibri"/>
          <w:sz w:val="22"/>
        </w:rPr>
        <w:t>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</w:t>
      </w:r>
      <w:r>
        <w:rPr>
          <w:rFonts w:ascii="Courier New" w:hAnsi="Courier New"/>
          <w:sz w:val="19"/>
        </w:rPr>
        <w:t>index.html</w:t>
      </w:r>
      <w:r>
        <w:rPr>
          <w:rFonts w:ascii="Calibri" w:hAnsi="Calibri"/>
          <w:sz w:val="22"/>
        </w:rPr>
        <w:t xml:space="preserve"> monta a estrutura da página: campos de nome do jogador, broker, usuário, senha, sala, botões de conexão, botões de teste e o canvas onde a arena é desenhada.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</w:t>
      </w:r>
      <w:r>
        <w:rPr>
          <w:rFonts w:ascii="Courier New" w:hAnsi="Courier New"/>
          <w:sz w:val="19"/>
        </w:rPr>
        <w:t>styles.css</w:t>
      </w:r>
      <w:r>
        <w:rPr>
          <w:rFonts w:ascii="Calibri" w:hAnsi="Calibri"/>
          <w:sz w:val="22"/>
        </w:rPr>
        <w:t xml:space="preserve"> organiza a aparência da interface: painel lateral, botões, indicadores, caixa de última mensagem e área do jogo.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canvas é usado para desenhar a arena em tempo real. Nele aparecem as bolinhas dos jogadores, os pontos de energia, obstáculos e pontuação. A caixa </w:t>
      </w:r>
      <w:r>
        <w:rPr>
          <w:rFonts w:ascii="Courier New" w:hAnsi="Courier New"/>
          <w:sz w:val="19"/>
        </w:rPr>
        <w:t>Última mensagem</w:t>
      </w:r>
      <w:r>
        <w:rPr>
          <w:rFonts w:ascii="Calibri" w:hAnsi="Calibri"/>
          <w:sz w:val="22"/>
        </w:rPr>
        <w:t xml:space="preserve"> mostra o último JSON enviado ou recebido pelo MQTT.</w:t>
      </w:r>
    </w:p>
    <w:p>
      <w:pPr>
        <w:pStyle w:val="Heading2"/>
      </w:pPr>
      <w:r>
        <w:t>O que mostrar na tela</w:t>
      </w:r>
    </w:p>
    <w:p>
      <w:pPr>
        <w:pStyle w:val="ListNumber"/>
      </w:pPr>
      <w:r>
        <w:rPr>
          <w:rFonts w:ascii="Calibri" w:hAnsi="Calibri"/>
          <w:sz w:val="22"/>
        </w:rPr>
        <w:t>Abrir a aplicação hospedada.</w:t>
      </w:r>
    </w:p>
    <w:p>
      <w:pPr>
        <w:pStyle w:val="ListNumber"/>
      </w:pPr>
      <w:r>
        <w:rPr>
          <w:rFonts w:ascii="Calibri" w:hAnsi="Calibri"/>
          <w:sz w:val="22"/>
        </w:rPr>
        <w:t>Mostrar os campos de broker e sala.</w:t>
      </w:r>
    </w:p>
    <w:p>
      <w:pPr>
        <w:pStyle w:val="ListNumber"/>
      </w:pPr>
      <w:r>
        <w:rPr>
          <w:rFonts w:ascii="Calibri" w:hAnsi="Calibri"/>
          <w:sz w:val="22"/>
        </w:rPr>
        <w:t xml:space="preserve">Clicar em </w:t>
      </w:r>
      <w:r>
        <w:rPr>
          <w:rFonts w:ascii="Courier New" w:hAnsi="Courier New"/>
          <w:sz w:val="19"/>
        </w:rPr>
        <w:t>Conectar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Mostrar a arena e o placar.</w:t>
      </w:r>
    </w:p>
    <w:p>
      <w:pPr>
        <w:pStyle w:val="ListNumber"/>
      </w:pPr>
      <w:r>
        <w:rPr>
          <w:rFonts w:ascii="Calibri" w:hAnsi="Calibri"/>
          <w:sz w:val="22"/>
        </w:rPr>
        <w:t xml:space="preserve">Mostrar a caixa </w:t>
      </w:r>
      <w:r>
        <w:rPr>
          <w:rFonts w:ascii="Courier New" w:hAnsi="Courier New"/>
          <w:sz w:val="19"/>
        </w:rPr>
        <w:t>Última mensagem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Pontos que Breno deve dominar</w:t>
      </w:r>
    </w:p>
    <w:p>
      <w:pPr>
        <w:pStyle w:val="ListBullet"/>
      </w:pPr>
      <w:r>
        <w:rPr>
          <w:rFonts w:ascii="Calibri" w:hAnsi="Calibri"/>
          <w:sz w:val="22"/>
        </w:rPr>
        <w:t>A interface funciona como publisher e subscriber ao mesmo tempo.</w:t>
      </w:r>
    </w:p>
    <w:p>
      <w:pPr>
        <w:pStyle w:val="ListBullet"/>
      </w:pPr>
      <w:r>
        <w:rPr>
          <w:rFonts w:ascii="Calibri" w:hAnsi="Calibri"/>
          <w:sz w:val="22"/>
        </w:rPr>
        <w:t>O canvas desenha o jogo, mas o estado vem das mensagens MQTT.</w:t>
      </w:r>
    </w:p>
    <w:p>
      <w:pPr>
        <w:pStyle w:val="ListBullet"/>
      </w:pPr>
      <w:r>
        <w:rPr>
          <w:rFonts w:ascii="Calibri" w:hAnsi="Calibri"/>
          <w:sz w:val="22"/>
        </w:rPr>
        <w:t>A caixa de última mensagem ajuda a provar que existe JSON trafegando.</w:t>
      </w:r>
    </w:p>
    <w:p>
      <w:pPr>
        <w:pStyle w:val="Heading1"/>
      </w:pPr>
      <w:r>
        <w:t>4. Eduardo do Prado Pereira - Código JavaScript e MQTT no navegador</w:t>
      </w:r>
    </w:p>
    <w:p>
      <w:pPr>
        <w:pStyle w:val="Heading2"/>
      </w:pPr>
      <w:r>
        <w:t>Fala sugerida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arquivo principal do projeto é o </w:t>
      </w:r>
      <w:r>
        <w:rPr>
          <w:rFonts w:ascii="Courier New" w:hAnsi="Courier New"/>
          <w:sz w:val="19"/>
        </w:rPr>
        <w:t>app.js</w:t>
      </w:r>
      <w:r>
        <w:rPr>
          <w:rFonts w:ascii="Calibri" w:hAnsi="Calibri"/>
          <w:sz w:val="22"/>
        </w:rPr>
        <w:t>. Ele controla a interface, o estado do jogo, a conexão MQTT, o recebimento de mensagens e a lógica das bolinhas.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No começo do arquivo, o objeto </w:t>
      </w:r>
      <w:r>
        <w:rPr>
          <w:rFonts w:ascii="Courier New" w:hAnsi="Courier New"/>
          <w:sz w:val="19"/>
        </w:rPr>
        <w:t>ui</w:t>
      </w:r>
      <w:r>
        <w:rPr>
          <w:rFonts w:ascii="Calibri" w:hAnsi="Calibri"/>
          <w:sz w:val="22"/>
        </w:rPr>
        <w:t xml:space="preserve"> guarda referências aos elementos da tela. O objeto </w:t>
      </w:r>
      <w:r>
        <w:rPr>
          <w:rFonts w:ascii="Courier New" w:hAnsi="Courier New"/>
          <w:sz w:val="19"/>
        </w:rPr>
        <w:t>state</w:t>
      </w:r>
      <w:r>
        <w:rPr>
          <w:rFonts w:ascii="Calibri" w:hAnsi="Calibri"/>
          <w:sz w:val="22"/>
        </w:rPr>
        <w:t xml:space="preserve"> guarda informações da execução: ID do jogador, cliente MQTT, jogadores conectados, energia, obstáculos, sala, tópicos e status.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connectMqtt()</w:t>
      </w:r>
      <w:r>
        <w:rPr>
          <w:rFonts w:ascii="Calibri" w:hAnsi="Calibri"/>
          <w:sz w:val="22"/>
        </w:rPr>
        <w:t xml:space="preserve"> monta os tópicos da sala, conecta ao broker, configura o Last Will and Testament e assina os tópicos principais: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jogadores/+/estado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jogadores/+/comando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jogadores/+/presenca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telemetria/ping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publish()</w:t>
      </w:r>
      <w:r>
        <w:rPr>
          <w:rFonts w:ascii="Calibri" w:hAnsi="Calibri"/>
          <w:sz w:val="22"/>
        </w:rPr>
        <w:t xml:space="preserve"> transforma um objeto JavaScript em JSON e publica no tópico MQTT. A função </w:t>
      </w:r>
      <w:r>
        <w:rPr>
          <w:rFonts w:ascii="Courier New" w:hAnsi="Courier New"/>
          <w:sz w:val="19"/>
        </w:rPr>
        <w:t>handleMessage()</w:t>
      </w:r>
      <w:r>
        <w:rPr>
          <w:rFonts w:ascii="Calibri" w:hAnsi="Calibri"/>
          <w:sz w:val="22"/>
        </w:rPr>
        <w:t xml:space="preserve"> recebe mensagens do broker e trata cada tipo de payload.</w:t>
      </w:r>
    </w:p>
    <w:p>
      <w:pPr>
        <w:pStyle w:val="Heading2"/>
      </w:pPr>
      <w:r>
        <w:t>Tipos de mensagem tratados</w:t>
      </w:r>
    </w:p>
    <w:p>
      <w:pPr>
        <w:pStyle w:val="ListBullet"/>
      </w:pPr>
      <w:r>
        <w:rPr>
          <w:rFonts w:ascii="Courier New" w:hAnsi="Courier New"/>
          <w:sz w:val="19"/>
        </w:rPr>
        <w:t>presence</w:t>
      </w:r>
      <w:r>
        <w:rPr>
          <w:rFonts w:ascii="Calibri" w:hAnsi="Calibri"/>
          <w:sz w:val="22"/>
        </w:rPr>
        <w:t>: mostra se um jogador está online ou offline.</w:t>
      </w:r>
    </w:p>
    <w:p>
      <w:pPr>
        <w:pStyle w:val="ListBullet"/>
      </w:pPr>
      <w:r>
        <w:rPr>
          <w:rFonts w:ascii="Courier New" w:hAnsi="Courier New"/>
          <w:sz w:val="19"/>
        </w:rPr>
        <w:t>state</w:t>
      </w:r>
      <w:r>
        <w:rPr>
          <w:rFonts w:ascii="Calibri" w:hAnsi="Calibri"/>
          <w:sz w:val="22"/>
        </w:rPr>
        <w:t>: atualiza posição, cor, nome, tamanho e pontuação.</w:t>
      </w:r>
    </w:p>
    <w:p>
      <w:pPr>
        <w:pStyle w:val="ListBullet"/>
      </w:pPr>
      <w:r>
        <w:rPr>
          <w:rFonts w:ascii="Courier New" w:hAnsi="Courier New"/>
          <w:sz w:val="19"/>
        </w:rPr>
        <w:t>cmd</w:t>
      </w:r>
      <w:r>
        <w:rPr>
          <w:rFonts w:ascii="Calibri" w:hAnsi="Calibri"/>
          <w:sz w:val="22"/>
        </w:rPr>
        <w:t>: aplica comando de movimento.</w:t>
      </w:r>
    </w:p>
    <w:p>
      <w:pPr>
        <w:pStyle w:val="ListBullet"/>
      </w:pPr>
      <w:r>
        <w:rPr>
          <w:rFonts w:ascii="Courier New" w:hAnsi="Courier New"/>
          <w:sz w:val="19"/>
        </w:rPr>
        <w:t>ping</w:t>
      </w:r>
      <w:r>
        <w:rPr>
          <w:rFonts w:ascii="Calibri" w:hAnsi="Calibri"/>
          <w:sz w:val="22"/>
        </w:rPr>
        <w:t xml:space="preserve"> e </w:t>
      </w:r>
      <w:r>
        <w:rPr>
          <w:rFonts w:ascii="Courier New" w:hAnsi="Courier New"/>
          <w:sz w:val="19"/>
        </w:rPr>
        <w:t>pong</w:t>
      </w:r>
      <w:r>
        <w:rPr>
          <w:rFonts w:ascii="Calibri" w:hAnsi="Calibri"/>
          <w:sz w:val="22"/>
        </w:rPr>
        <w:t>: medem latência.</w:t>
      </w:r>
    </w:p>
    <w:p>
      <w:pPr>
        <w:pStyle w:val="ListBullet"/>
      </w:pPr>
      <w:r>
        <w:rPr>
          <w:rFonts w:ascii="Courier New" w:hAnsi="Courier New"/>
          <w:sz w:val="19"/>
        </w:rPr>
        <w:t>eaten</w:t>
      </w:r>
      <w:r>
        <w:rPr>
          <w:rFonts w:ascii="Calibri" w:hAnsi="Calibri"/>
          <w:sz w:val="22"/>
        </w:rPr>
        <w:t>: sincroniza quando uma bolinha engole outra.</w:t>
      </w:r>
    </w:p>
    <w:p>
      <w:pPr>
        <w:pStyle w:val="Heading2"/>
      </w:pPr>
      <w:r>
        <w:t>Lógica do jogo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função </w:t>
      </w:r>
      <w:r>
        <w:rPr>
          <w:rFonts w:ascii="Courier New" w:hAnsi="Courier New"/>
          <w:sz w:val="19"/>
        </w:rPr>
        <w:t>movePlayer()</w:t>
      </w:r>
      <w:r>
        <w:rPr>
          <w:rFonts w:ascii="Calibri" w:hAnsi="Calibri"/>
          <w:sz w:val="22"/>
        </w:rPr>
        <w:t xml:space="preserve"> move a bolinha pelo teclado. A função </w:t>
      </w:r>
      <w:r>
        <w:rPr>
          <w:rFonts w:ascii="Courier New" w:hAnsi="Courier New"/>
          <w:sz w:val="19"/>
        </w:rPr>
        <w:t>collectEnergy()</w:t>
      </w:r>
      <w:r>
        <w:rPr>
          <w:rFonts w:ascii="Calibri" w:hAnsi="Calibri"/>
          <w:sz w:val="22"/>
        </w:rPr>
        <w:t xml:space="preserve"> aumenta a pontuação quando o jogador pega energia. A função </w:t>
      </w:r>
      <w:r>
        <w:rPr>
          <w:rFonts w:ascii="Courier New" w:hAnsi="Courier New"/>
          <w:sz w:val="19"/>
        </w:rPr>
        <w:t>playerRadius()</w:t>
      </w:r>
      <w:r>
        <w:rPr>
          <w:rFonts w:ascii="Calibri" w:hAnsi="Calibri"/>
          <w:sz w:val="22"/>
        </w:rPr>
        <w:t xml:space="preserve"> aumenta o tamanho da bolinha conforme a pontuação.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A parte parecida com Agar.io fica em </w:t>
      </w:r>
      <w:r>
        <w:rPr>
          <w:rFonts w:ascii="Courier New" w:hAnsi="Courier New"/>
          <w:sz w:val="19"/>
        </w:rPr>
        <w:t>canEatPlayer()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19"/>
        </w:rPr>
        <w:t>eatPlayer()</w:t>
      </w:r>
      <w:r>
        <w:rPr>
          <w:rFonts w:ascii="Calibri" w:hAnsi="Calibri"/>
          <w:sz w:val="22"/>
        </w:rPr>
        <w:t xml:space="preserve"> e </w:t>
      </w:r>
      <w:r>
        <w:rPr>
          <w:rFonts w:ascii="Courier New" w:hAnsi="Courier New"/>
          <w:sz w:val="19"/>
        </w:rPr>
        <w:t>resolvePlayerEating()</w:t>
      </w:r>
      <w:r>
        <w:rPr>
          <w:rFonts w:ascii="Calibri" w:hAnsi="Calibri"/>
          <w:sz w:val="22"/>
        </w:rPr>
        <w:t>. Primeiro o código verifica se uma bolinha é maior que a outra e se está perto o suficiente. Se estiver, a bolinha maior ganha pontos e a menor renasce em outra posição.</w:t>
      </w:r>
    </w:p>
    <w:p>
      <w:pPr>
        <w:pStyle w:val="Heading2"/>
      </w:pPr>
      <w:r>
        <w:t>Pontos que Eduardo deve dominar</w:t>
      </w:r>
    </w:p>
    <w:p>
      <w:pPr>
        <w:pStyle w:val="ListBullet"/>
      </w:pPr>
      <w:r>
        <w:rPr>
          <w:rFonts w:ascii="Courier New" w:hAnsi="Courier New"/>
          <w:sz w:val="19"/>
        </w:rPr>
        <w:t>connectMqtt()</w:t>
      </w:r>
      <w:r>
        <w:rPr>
          <w:rFonts w:ascii="Calibri" w:hAnsi="Calibri"/>
          <w:sz w:val="22"/>
        </w:rPr>
        <w:t xml:space="preserve"> conecta e assina tópicos.</w:t>
      </w:r>
    </w:p>
    <w:p>
      <w:pPr>
        <w:pStyle w:val="ListBullet"/>
      </w:pPr>
      <w:r>
        <w:rPr>
          <w:rFonts w:ascii="Courier New" w:hAnsi="Courier New"/>
          <w:sz w:val="19"/>
        </w:rPr>
        <w:t>publish()</w:t>
      </w:r>
      <w:r>
        <w:rPr>
          <w:rFonts w:ascii="Calibri" w:hAnsi="Calibri"/>
          <w:sz w:val="22"/>
        </w:rPr>
        <w:t xml:space="preserve"> envia JSON.</w:t>
      </w:r>
    </w:p>
    <w:p>
      <w:pPr>
        <w:pStyle w:val="ListBullet"/>
      </w:pPr>
      <w:r>
        <w:rPr>
          <w:rFonts w:ascii="Courier New" w:hAnsi="Courier New"/>
          <w:sz w:val="19"/>
        </w:rPr>
        <w:t>handleMessage()</w:t>
      </w:r>
      <w:r>
        <w:rPr>
          <w:rFonts w:ascii="Calibri" w:hAnsi="Calibri"/>
          <w:sz w:val="22"/>
        </w:rPr>
        <w:t xml:space="preserve"> recebe JSON e atualiza o jogo.</w:t>
      </w:r>
    </w:p>
    <w:p>
      <w:pPr>
        <w:pStyle w:val="ListBullet"/>
      </w:pPr>
      <w:r>
        <w:rPr>
          <w:rFonts w:ascii="Courier New" w:hAnsi="Courier New"/>
          <w:sz w:val="19"/>
        </w:rPr>
        <w:t>requestAnimationFrame()</w:t>
      </w:r>
      <w:r>
        <w:rPr>
          <w:rFonts w:ascii="Calibri" w:hAnsi="Calibri"/>
          <w:sz w:val="22"/>
        </w:rPr>
        <w:t xml:space="preserve"> mantém o jogo atualizando em loop.</w:t>
      </w:r>
    </w:p>
    <w:p>
      <w:pPr>
        <w:pStyle w:val="Heading1"/>
      </w:pPr>
      <w:r>
        <w:t>5. Túlio Henrique Santos Gonçalves - ESP32, Mosquitto e fechamento</w:t>
      </w:r>
    </w:p>
    <w:p>
      <w:pPr>
        <w:pStyle w:val="Heading2"/>
      </w:pPr>
      <w:r>
        <w:t>Fala sugerida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ESP32 foi simulado no Wokwi, mas ele participa da comunicação MQTT real. No arquivo </w:t>
      </w:r>
      <w:r>
        <w:rPr>
          <w:rFonts w:ascii="Courier New" w:hAnsi="Courier New"/>
          <w:sz w:val="19"/>
        </w:rPr>
        <w:t>wokwi/sketch.ino</w:t>
      </w:r>
      <w:r>
        <w:rPr>
          <w:rFonts w:ascii="Calibri" w:hAnsi="Calibri"/>
          <w:sz w:val="22"/>
        </w:rPr>
        <w:t xml:space="preserve">, usamos </w:t>
      </w:r>
      <w:r>
        <w:rPr>
          <w:rFonts w:ascii="Courier New" w:hAnsi="Courier New"/>
          <w:sz w:val="19"/>
        </w:rPr>
        <w:t>WiFi.h</w:t>
      </w:r>
      <w:r>
        <w:rPr>
          <w:rFonts w:ascii="Calibri" w:hAnsi="Calibri"/>
          <w:sz w:val="22"/>
        </w:rPr>
        <w:t xml:space="preserve"> para conectar no Wi-Fi do Wokwi e </w:t>
      </w:r>
      <w:r>
        <w:rPr>
          <w:rFonts w:ascii="Courier New" w:hAnsi="Courier New"/>
          <w:sz w:val="19"/>
        </w:rPr>
        <w:t>PubSubClient.h</w:t>
      </w:r>
      <w:r>
        <w:rPr>
          <w:rFonts w:ascii="Calibri" w:hAnsi="Calibri"/>
          <w:sz w:val="22"/>
        </w:rPr>
        <w:t xml:space="preserve"> para conectar no broker MQTT.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Os botões do ESP32 representam direções. Quando um botão é pressionado, o ESP32 publica um JSON no tópico: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n461/circle-arena/circle-arena-demo/jogadores/esp32pad/comando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Exemplo de payload: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{"type":"cmd","source":"esp32pad","target":"all","dx":1,"dy":0,"t":12345}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</w:t>
      </w:r>
      <w:r>
        <w:rPr>
          <w:rFonts w:ascii="Courier New" w:hAnsi="Courier New"/>
          <w:sz w:val="19"/>
        </w:rPr>
        <w:t>dx</w:t>
      </w:r>
      <w:r>
        <w:rPr>
          <w:rFonts w:ascii="Calibri" w:hAnsi="Calibri"/>
          <w:sz w:val="22"/>
        </w:rPr>
        <w:t xml:space="preserve"> representa movimento horizontal e o </w:t>
      </w:r>
      <w:r>
        <w:rPr>
          <w:rFonts w:ascii="Courier New" w:hAnsi="Courier New"/>
          <w:sz w:val="19"/>
        </w:rPr>
        <w:t>dy</w:t>
      </w:r>
      <w:r>
        <w:rPr>
          <w:rFonts w:ascii="Calibri" w:hAnsi="Calibri"/>
          <w:sz w:val="22"/>
        </w:rPr>
        <w:t xml:space="preserve"> representa movimento vertical. O ESP32 também assina o tópico de ping e responde com </w:t>
      </w:r>
      <w:r>
        <w:rPr>
          <w:rFonts w:ascii="Courier New" w:hAnsi="Courier New"/>
          <w:sz w:val="19"/>
        </w:rPr>
        <w:t>pong</w:t>
      </w:r>
      <w:r>
        <w:rPr>
          <w:rFonts w:ascii="Calibri" w:hAnsi="Calibri"/>
          <w:sz w:val="22"/>
        </w:rPr>
        <w:t>. O LED pisca quando recebe mensagens.</w:t>
      </w:r>
    </w:p>
    <w:p>
      <w:pPr>
        <w:pStyle w:val="Heading2"/>
      </w:pPr>
      <w:r>
        <w:t>Testes com Mosquitto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Para escutar tudo que passa na sala: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mosquitto_sub -h broker.hivemq.com -p 1883 -t "n461/circle-arena/circle-arena-demo/#" -v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Esse comando não mexe na bolinha. Ele apenas mostra as mensagens no terminal.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Para enviar um comando que pode movimentar a bolinha:</w:t>
      </w:r>
    </w:p>
    <w:p>
      <w:pPr>
        <w:pStyle w:val="CodeBlock"/>
        <w:ind w:left="173" w:right="173"/>
        <w:shd w:fill="F2F4F7"/>
      </w:pPr>
      <w:r>
        <w:rPr>
          <w:rFonts w:ascii="Courier New" w:hAnsi="Courier New"/>
          <w:sz w:val="17"/>
        </w:rPr>
        <w:t>mosquitto_pub -h broker.hivemq.com -p 1883 -q 1 -t "n461/circle-arena/circle-arena-demo/jogadores/esp32pad/comando" -m "{\"type\":\"cmd\",\"source\":\"terminal\",\"target\":\"all\",\"dx\":1,\"dy\":0,\"t\":1780420000000}"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Esse comando publica uma mensagem de comando. Nesse caso, </w:t>
      </w:r>
      <w:r>
        <w:rPr>
          <w:rFonts w:ascii="Courier New" w:hAnsi="Courier New"/>
          <w:sz w:val="19"/>
        </w:rPr>
        <w:t>dx:1</w:t>
      </w:r>
      <w:r>
        <w:rPr>
          <w:rFonts w:ascii="Calibri" w:hAnsi="Calibri"/>
          <w:sz w:val="22"/>
        </w:rPr>
        <w:t xml:space="preserve"> e </w:t>
      </w:r>
      <w:r>
        <w:rPr>
          <w:rFonts w:ascii="Courier New" w:hAnsi="Courier New"/>
          <w:sz w:val="19"/>
        </w:rPr>
        <w:t>dy:0</w:t>
      </w:r>
      <w:r>
        <w:rPr>
          <w:rFonts w:ascii="Calibri" w:hAnsi="Calibri"/>
          <w:sz w:val="22"/>
        </w:rPr>
        <w:t xml:space="preserve"> indicam movimento para a direita.</w:t>
      </w:r>
    </w:p>
    <w:p>
      <w:pPr>
        <w:pStyle w:val="Heading2"/>
      </w:pPr>
      <w:r>
        <w:t>Fechamento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projeto atende a proposta porque usa comunicação MQTT real entre processos diferentes: navegador, outro navegador, ESP32 no Wokwi e cliente Mosquitto local. A interface publica e recebe mensagens em tempo real, os tópicos são organizados, usamos wildcard, QoS justificado, retained messages e Last Will and Testament.</w:t>
      </w:r>
    </w:p>
    <w:p>
      <w:pPr>
        <w:pStyle w:val="Heading1"/>
      </w:pPr>
      <w:r>
        <w:t>Demonstração ao vivo</w:t>
      </w:r>
    </w:p>
    <w:p>
      <w:pPr>
        <w:pStyle w:val="ListNumber"/>
      </w:pPr>
      <w:r>
        <w:rPr>
          <w:rFonts w:ascii="Calibri" w:hAnsi="Calibri"/>
          <w:sz w:val="22"/>
        </w:rPr>
        <w:t>Abrir a aplicação hospedada no Netlify.</w:t>
      </w:r>
    </w:p>
    <w:p>
      <w:pPr>
        <w:pStyle w:val="ListNumber"/>
      </w:pPr>
      <w:r>
        <w:rPr>
          <w:rFonts w:ascii="Calibri" w:hAnsi="Calibri"/>
          <w:sz w:val="22"/>
        </w:rPr>
        <w:t xml:space="preserve">Clicar em </w:t>
      </w:r>
      <w:r>
        <w:rPr>
          <w:rFonts w:ascii="Courier New" w:hAnsi="Courier New"/>
          <w:sz w:val="19"/>
        </w:rPr>
        <w:t>Conectar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Abrir a mesma aplicação em outro navegador ou aba.</w:t>
      </w:r>
    </w:p>
    <w:p>
      <w:pPr>
        <w:pStyle w:val="ListNumber"/>
      </w:pPr>
      <w:r>
        <w:rPr>
          <w:rFonts w:ascii="Calibri" w:hAnsi="Calibri"/>
          <w:sz w:val="22"/>
        </w:rPr>
        <w:t>Mostrar que os jogadores aparecem na mesma sala.</w:t>
      </w:r>
    </w:p>
    <w:p>
      <w:pPr>
        <w:pStyle w:val="ListNumber"/>
      </w:pPr>
      <w:r>
        <w:rPr>
          <w:rFonts w:ascii="Calibri" w:hAnsi="Calibri"/>
          <w:sz w:val="22"/>
        </w:rPr>
        <w:t xml:space="preserve">Mover uma bolinha e mostrar a mensagem na caixa </w:t>
      </w:r>
      <w:r>
        <w:rPr>
          <w:rFonts w:ascii="Courier New" w:hAnsi="Courier New"/>
          <w:sz w:val="19"/>
        </w:rPr>
        <w:t>Última mensagem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Abrir o Wokwi e iniciar a simulação.</w:t>
      </w:r>
    </w:p>
    <w:p>
      <w:pPr>
        <w:pStyle w:val="ListNumber"/>
      </w:pPr>
      <w:r>
        <w:rPr>
          <w:rFonts w:ascii="Calibri" w:hAnsi="Calibri"/>
          <w:sz w:val="22"/>
        </w:rPr>
        <w:t>Apertar os botões do ESP32 para enviar comandos.</w:t>
      </w:r>
    </w:p>
    <w:p>
      <w:pPr>
        <w:pStyle w:val="ListNumber"/>
      </w:pPr>
      <w:r>
        <w:rPr>
          <w:rFonts w:ascii="Calibri" w:hAnsi="Calibri"/>
          <w:sz w:val="22"/>
        </w:rPr>
        <w:t xml:space="preserve">Clicar em </w:t>
      </w:r>
      <w:r>
        <w:rPr>
          <w:rFonts w:ascii="Courier New" w:hAnsi="Courier New"/>
          <w:sz w:val="19"/>
        </w:rPr>
        <w:t>Piscar ESP32</w:t>
      </w:r>
      <w:r>
        <w:rPr>
          <w:rFonts w:ascii="Calibri" w:hAnsi="Calibri"/>
          <w:sz w:val="22"/>
        </w:rPr>
        <w:t xml:space="preserve"> na interface.</w:t>
      </w:r>
    </w:p>
    <w:p>
      <w:pPr>
        <w:pStyle w:val="ListNumber"/>
      </w:pPr>
      <w:r>
        <w:rPr>
          <w:rFonts w:ascii="Calibri" w:hAnsi="Calibri"/>
          <w:sz w:val="22"/>
        </w:rPr>
        <w:t xml:space="preserve">Rodar </w:t>
      </w:r>
      <w:r>
        <w:rPr>
          <w:rFonts w:ascii="Courier New" w:hAnsi="Courier New"/>
          <w:sz w:val="19"/>
        </w:rPr>
        <w:t>mosquitto_sub</w:t>
      </w:r>
      <w:r>
        <w:rPr>
          <w:rFonts w:ascii="Calibri" w:hAnsi="Calibri"/>
          <w:sz w:val="22"/>
        </w:rPr>
        <w:t xml:space="preserve"> para mostrar os tópicos no terminal.</w:t>
      </w:r>
    </w:p>
    <w:p>
      <w:pPr>
        <w:pStyle w:val="ListNumber"/>
      </w:pPr>
      <w:r>
        <w:rPr>
          <w:rFonts w:ascii="Calibri" w:hAnsi="Calibri"/>
          <w:sz w:val="22"/>
        </w:rPr>
        <w:t xml:space="preserve">Rodar </w:t>
      </w:r>
      <w:r>
        <w:rPr>
          <w:rFonts w:ascii="Courier New" w:hAnsi="Courier New"/>
          <w:sz w:val="19"/>
        </w:rPr>
        <w:t>mosquitto_pub</w:t>
      </w:r>
      <w:r>
        <w:rPr>
          <w:rFonts w:ascii="Calibri" w:hAnsi="Calibri"/>
          <w:sz w:val="22"/>
        </w:rPr>
        <w:t xml:space="preserve"> para publicar um comando manualmente.</w:t>
      </w:r>
    </w:p>
    <w:p>
      <w:pPr>
        <w:pStyle w:val="Heading1"/>
      </w:pPr>
      <w:r>
        <w:t>Possíveis perguntas do professor</w:t>
      </w:r>
    </w:p>
    <w:p>
      <w:pPr>
        <w:pStyle w:val="Heading2"/>
      </w:pPr>
      <w:r>
        <w:t>1. Por que vocês escolheram MQTT?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Porque o trabalho precisava demonstrar comunicação entre dispositivos/processos. O MQTT é adequado porque trabalha com publish/subscribe, tópicos e broker. No nosso caso, navegador, ESP32 e terminal não conversam diretamente entre si. Todos conversam pelo broker.</w:t>
      </w:r>
    </w:p>
    <w:p>
      <w:pPr>
        <w:pStyle w:val="Heading2"/>
      </w:pPr>
      <w:r>
        <w:t>2. Por que HiveMQ?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Porque o HiveMQ permitiu testar pela internet sem configurar servidor próprio. Ele aceita WebSocket para navegador e MQTT TCP para ESP32 e Mosquitto.</w:t>
      </w:r>
    </w:p>
    <w:p>
      <w:pPr>
        <w:pStyle w:val="Heading2"/>
      </w:pPr>
      <w:r>
        <w:t>3. Por que o navegador usa WebSocket?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Porque navegador não abre conexão TCP MQTT pura. Por isso usamos MQTT over WebSocket com MQTT.js.</w:t>
      </w:r>
    </w:p>
    <w:p>
      <w:pPr>
        <w:pStyle w:val="Heading2"/>
      </w:pPr>
      <w:r>
        <w:t>4. Onde está a comunicação MQTT no código?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No </w:t>
      </w:r>
      <w:r>
        <w:rPr>
          <w:rFonts w:ascii="Courier New" w:hAnsi="Courier New"/>
          <w:sz w:val="19"/>
        </w:rPr>
        <w:t>app.js</w:t>
      </w:r>
      <w:r>
        <w:rPr>
          <w:rFonts w:ascii="Calibri" w:hAnsi="Calibri"/>
          <w:sz w:val="22"/>
        </w:rPr>
        <w:t xml:space="preserve">, principalmente em </w:t>
      </w:r>
      <w:r>
        <w:rPr>
          <w:rFonts w:ascii="Courier New" w:hAnsi="Courier New"/>
          <w:sz w:val="19"/>
        </w:rPr>
        <w:t>connectMqtt()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sz w:val="19"/>
        </w:rPr>
        <w:t>publish()</w:t>
      </w:r>
      <w:r>
        <w:rPr>
          <w:rFonts w:ascii="Calibri" w:hAnsi="Calibri"/>
          <w:sz w:val="22"/>
        </w:rPr>
        <w:t xml:space="preserve"> e </w:t>
      </w:r>
      <w:r>
        <w:rPr>
          <w:rFonts w:ascii="Courier New" w:hAnsi="Courier New"/>
          <w:sz w:val="19"/>
        </w:rPr>
        <w:t>handleMessage()</w:t>
      </w:r>
      <w:r>
        <w:rPr>
          <w:rFonts w:ascii="Calibri" w:hAnsi="Calibri"/>
          <w:sz w:val="22"/>
        </w:rPr>
        <w:t>.</w:t>
      </w:r>
    </w:p>
    <w:p>
      <w:pPr>
        <w:pStyle w:val="Heading2"/>
      </w:pPr>
      <w:r>
        <w:t>5. Por que usar `+` e não `#` no código principal?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Porque o </w:t>
      </w:r>
      <w:r>
        <w:rPr>
          <w:rFonts w:ascii="Courier New" w:hAnsi="Courier New"/>
          <w:sz w:val="19"/>
        </w:rPr>
        <w:t>+</w:t>
      </w:r>
      <w:r>
        <w:rPr>
          <w:rFonts w:ascii="Calibri" w:hAnsi="Calibri"/>
          <w:sz w:val="22"/>
        </w:rPr>
        <w:t xml:space="preserve"> pega exatamente um nível do tópico, que no nosso caso é o ID do jogador. O </w:t>
      </w:r>
      <w:r>
        <w:rPr>
          <w:rFonts w:ascii="Courier New" w:hAnsi="Courier New"/>
          <w:sz w:val="19"/>
        </w:rPr>
        <w:t>#</w:t>
      </w:r>
      <w:r>
        <w:rPr>
          <w:rFonts w:ascii="Calibri" w:hAnsi="Calibri"/>
          <w:sz w:val="22"/>
        </w:rPr>
        <w:t xml:space="preserve"> pegaria tudo abaixo da sala e misturaria estado, comando, presença e ping no mesmo fluxo.</w:t>
      </w:r>
    </w:p>
    <w:p>
      <w:pPr>
        <w:pStyle w:val="Heading2"/>
      </w:pPr>
      <w:r>
        <w:t>6. Por que QoS 0 no estado?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Porque estado de posição muda com frequência. Se uma mensagem se perder, outra substitui rapidamente.</w:t>
      </w:r>
    </w:p>
    <w:p>
      <w:pPr>
        <w:pStyle w:val="Heading2"/>
      </w:pPr>
      <w:r>
        <w:t>7. Por que QoS 1 no comando?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Porque comando é uma ação discreta. Se o comando se perder, a interação pode falhar.</w:t>
      </w:r>
    </w:p>
    <w:p>
      <w:pPr>
        <w:pStyle w:val="Heading2"/>
      </w:pPr>
      <w:r>
        <w:t>8. O que é retained message?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É uma mensagem que o broker guarda como última mensagem daquele tópico. Usamos em estado e presença.</w:t>
      </w:r>
    </w:p>
    <w:p>
      <w:pPr>
        <w:pStyle w:val="Heading2"/>
      </w:pPr>
      <w:r>
        <w:t>9. O que é LWT?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Last Will and Testament é uma mensagem que o broker publica automaticamente se o cliente cair sem desconectar corretamente. No projeto, ela marca o cliente como offline.</w:t>
      </w:r>
    </w:p>
    <w:p>
      <w:pPr>
        <w:pStyle w:val="Heading2"/>
      </w:pPr>
      <w:r>
        <w:t>10. O ESP32 é físico?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Não. Ele é simulado no Wokwi, mas usa comunicação MQTT real com o broker na nuvem.</w:t>
      </w:r>
    </w:p>
    <w:p>
      <w:pPr>
        <w:pStyle w:val="Heading2"/>
      </w:pPr>
      <w:r>
        <w:t>11. O comando Mosquitto move a bolinha?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Depende do comando. </w:t>
      </w:r>
      <w:r>
        <w:rPr>
          <w:rFonts w:ascii="Courier New" w:hAnsi="Courier New"/>
          <w:sz w:val="19"/>
        </w:rPr>
        <w:t>mosquitto_sub</w:t>
      </w:r>
      <w:r>
        <w:rPr>
          <w:rFonts w:ascii="Calibri" w:hAnsi="Calibri"/>
          <w:sz w:val="22"/>
        </w:rPr>
        <w:t xml:space="preserve"> só escuta e mostra mensagens no terminal. </w:t>
      </w:r>
      <w:r>
        <w:rPr>
          <w:rFonts w:ascii="Courier New" w:hAnsi="Courier New"/>
          <w:sz w:val="19"/>
        </w:rPr>
        <w:t>mosquitto_pub</w:t>
      </w:r>
      <w:r>
        <w:rPr>
          <w:rFonts w:ascii="Calibri" w:hAnsi="Calibri"/>
          <w:sz w:val="22"/>
        </w:rPr>
        <w:t xml:space="preserve">, quando publicado no tópico de comando com </w:t>
      </w:r>
      <w:r>
        <w:rPr>
          <w:rFonts w:ascii="Courier New" w:hAnsi="Courier New"/>
          <w:sz w:val="19"/>
        </w:rPr>
        <w:t>dx</w:t>
      </w:r>
      <w:r>
        <w:rPr>
          <w:rFonts w:ascii="Calibri" w:hAnsi="Calibri"/>
          <w:sz w:val="22"/>
        </w:rPr>
        <w:t xml:space="preserve"> e </w:t>
      </w:r>
      <w:r>
        <w:rPr>
          <w:rFonts w:ascii="Courier New" w:hAnsi="Courier New"/>
          <w:sz w:val="19"/>
        </w:rPr>
        <w:t>dy</w:t>
      </w:r>
      <w:r>
        <w:rPr>
          <w:rFonts w:ascii="Calibri" w:hAnsi="Calibri"/>
          <w:sz w:val="22"/>
        </w:rPr>
        <w:t>, pode mover a bolinha ou disparar uma ação no jogo.</w:t>
      </w:r>
    </w:p>
    <w:p>
      <w:pPr>
        <w:pStyle w:val="Heading2"/>
      </w:pPr>
      <w:r>
        <w:t>12. Como funciona uma bolinha comer a outra?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 xml:space="preserve">O </w:t>
      </w:r>
      <w:r>
        <w:rPr>
          <w:rFonts w:ascii="Courier New" w:hAnsi="Courier New"/>
          <w:sz w:val="19"/>
        </w:rPr>
        <w:t>app.js</w:t>
      </w:r>
      <w:r>
        <w:rPr>
          <w:rFonts w:ascii="Calibri" w:hAnsi="Calibri"/>
          <w:sz w:val="22"/>
        </w:rPr>
        <w:t xml:space="preserve"> verifica tamanho e distância. Se uma bolinha é maior e está perto o suficiente, ela ganha pontos e a menor renasce.</w:t>
      </w:r>
    </w:p>
    <w:p>
      <w:pPr>
        <w:pStyle w:val="Heading2"/>
      </w:pPr>
      <w:r>
        <w:t>13. Vocês usaram IA?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Sim, usamos IA como apoio para organizar o projeto, revisar texto e acelerar partes da implementação. A equipe estudou o funcionamento e preparou um arquivo de explicação do código para conseguir explicar as partes principais.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777777"/>
        <w:sz w:val="18"/>
      </w:rPr>
      <w:t>Circle Arena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64" w:lineRule="auto"/>
      <w:pBdr>
        <w:bottom w:val="single" w:sz="8" w:space="4" w:color="D9D9D9"/>
      </w:pBdr>
    </w:pPr>
    <w:r/>
    <w:r>
      <w:rPr>
        <w:rFonts w:ascii="Calibri" w:hAnsi="Calibri"/>
        <w:b/>
        <w:color w:val="666666"/>
        <w:sz w:val="18"/>
      </w:rPr>
      <w:t>Circle Arena</w:t>
    </w:r>
    <w:r>
      <w:tab/>
    </w:r>
    <w:r>
      <w:rPr>
        <w:rFonts w:ascii="Calibri" w:hAnsi="Calibri"/>
        <w:color w:val="666666"/>
        <w:sz w:val="18"/>
      </w:rPr>
      <w:t>Sistemas Multimídia e Distribuídos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