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B16538" w:rsidRDefault="00B16538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143B6C" w:rsidRDefault="00143B6C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D31CC58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83A9F">
        <w:rPr>
          <w:sz w:val="24"/>
        </w:rPr>
        <w:t>1.5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="00143B6C" w:rsidRPr="00513BDF">
              <w:rPr>
                <w:rStyle w:val="Hyperlink"/>
                <w:i/>
                <w:iCs/>
                <w:noProof/>
              </w:rPr>
              <w:t>1.1.1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="00143B6C" w:rsidRPr="00513BDF">
              <w:rPr>
                <w:rStyle w:val="Hyperlink"/>
                <w:noProof/>
              </w:rPr>
              <w:t>1.1.2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Prioridades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="00143B6C" w:rsidRPr="00513BDF">
              <w:rPr>
                <w:rStyle w:val="Hyperlink"/>
                <w:noProof/>
              </w:rPr>
              <w:t>2.1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Abrangência e sistemas relacionados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5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="00143B6C" w:rsidRPr="00513BDF">
              <w:rPr>
                <w:rStyle w:val="Hyperlink"/>
                <w:noProof/>
              </w:rPr>
              <w:t>2.2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Modelagem do processo de negócio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="00143B6C" w:rsidRPr="00513BDF">
              <w:rPr>
                <w:rStyle w:val="Hyperlink"/>
                <w:noProof/>
              </w:rPr>
              <w:t>2.3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 cliente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="00143B6C" w:rsidRPr="00513BDF">
              <w:rPr>
                <w:rStyle w:val="Hyperlink"/>
                <w:noProof/>
              </w:rPr>
              <w:t>2.4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dos usuários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="00143B6C" w:rsidRPr="00513BDF">
              <w:rPr>
                <w:rStyle w:val="Hyperlink"/>
                <w:iCs/>
                <w:noProof/>
              </w:rPr>
              <w:t>2.4.2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Cs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="00143B6C" w:rsidRPr="00513BDF">
              <w:rPr>
                <w:rStyle w:val="Hyperlink"/>
                <w:noProof/>
              </w:rPr>
              <w:t>3.1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="00143B6C" w:rsidRPr="00513BDF">
              <w:rPr>
                <w:rStyle w:val="Hyperlink"/>
                <w:noProof/>
              </w:rPr>
              <w:t>[RF1]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="00143B6C" w:rsidRPr="00513BDF">
              <w:rPr>
                <w:rStyle w:val="Hyperlink"/>
                <w:noProof/>
              </w:rPr>
              <w:t>[RF2]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="00143B6C" w:rsidRPr="00513BDF">
              <w:rPr>
                <w:rStyle w:val="Hyperlink"/>
                <w:noProof/>
              </w:rPr>
              <w:t>[RF3]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="00143B6C" w:rsidRPr="00513BDF">
              <w:rPr>
                <w:rStyle w:val="Hyperlink"/>
                <w:noProof/>
              </w:rPr>
              <w:t>[RF4]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="00143B6C" w:rsidRPr="00513BDF">
              <w:rPr>
                <w:rStyle w:val="Hyperlink"/>
                <w:noProof/>
              </w:rPr>
              <w:t>3.2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="00143B6C" w:rsidRPr="00513BDF">
              <w:rPr>
                <w:rStyle w:val="Hyperlink"/>
                <w:noProof/>
              </w:rPr>
              <w:t>[RF5]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="00143B6C" w:rsidRPr="00513BDF">
              <w:rPr>
                <w:rStyle w:val="Hyperlink"/>
                <w:noProof/>
              </w:rPr>
              <w:t>[RF6]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="00143B6C" w:rsidRPr="00513BDF">
              <w:rPr>
                <w:rStyle w:val="Hyperlink"/>
                <w:noProof/>
              </w:rPr>
              <w:t>[RF7]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="00143B6C" w:rsidRPr="00513BDF">
              <w:rPr>
                <w:rStyle w:val="Hyperlink"/>
                <w:noProof/>
              </w:rPr>
              <w:t>[RF8]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="00143B6C" w:rsidRPr="00513BDF">
              <w:rPr>
                <w:rStyle w:val="Hyperlink"/>
                <w:noProof/>
              </w:rPr>
              <w:t>3.3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B16538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="00143B6C" w:rsidRPr="00513BDF">
              <w:rPr>
                <w:rStyle w:val="Hyperlink"/>
                <w:noProof/>
              </w:rPr>
              <w:t>[RF9]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="00143B6C" w:rsidRPr="00513BDF">
              <w:rPr>
                <w:rStyle w:val="Hyperlink"/>
                <w:noProof/>
              </w:rPr>
              <w:t>[RF10]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Captação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="00143B6C" w:rsidRPr="00513BDF">
              <w:rPr>
                <w:rStyle w:val="Hyperlink"/>
                <w:noProof/>
              </w:rPr>
              <w:t>[RF11]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="00143B6C" w:rsidRPr="00513BDF">
              <w:rPr>
                <w:rStyle w:val="Hyperlink"/>
                <w:noProof/>
              </w:rPr>
              <w:t>[RF12]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B16538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="00143B6C"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B1653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="00143B6C" w:rsidRPr="00513BDF">
              <w:rPr>
                <w:rStyle w:val="Hyperlink"/>
                <w:noProof/>
              </w:rPr>
              <w:t>3.4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 de consultas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="00143B6C" w:rsidRPr="00513BDF">
              <w:rPr>
                <w:rStyle w:val="Hyperlink"/>
                <w:noProof/>
              </w:rPr>
              <w:t>[RF13]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Agendar consulta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="00143B6C" w:rsidRPr="00513BDF">
              <w:rPr>
                <w:rStyle w:val="Hyperlink"/>
                <w:noProof/>
              </w:rPr>
              <w:t>[RF14]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="00143B6C" w:rsidRPr="00513BDF">
              <w:rPr>
                <w:rStyle w:val="Hyperlink"/>
                <w:noProof/>
              </w:rPr>
              <w:t>[RF15]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="00143B6C" w:rsidRPr="00513BDF">
              <w:rPr>
                <w:rStyle w:val="Hyperlink"/>
                <w:noProof/>
              </w:rPr>
              <w:t>[RF16]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Consulta de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="00143B6C" w:rsidRPr="00513BDF">
              <w:rPr>
                <w:rStyle w:val="Hyperlink"/>
                <w:noProof/>
              </w:rPr>
              <w:t>[RNF1]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="00143B6C" w:rsidRPr="00513BDF">
              <w:rPr>
                <w:rStyle w:val="Hyperlink"/>
                <w:noProof/>
              </w:rPr>
              <w:t>[RNF2]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="00143B6C" w:rsidRPr="00513BDF">
              <w:rPr>
                <w:rStyle w:val="Hyperlink"/>
                <w:noProof/>
              </w:rPr>
              <w:t>[RNF3]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="00143B6C" w:rsidRPr="00513BDF">
              <w:rPr>
                <w:rStyle w:val="Hyperlink"/>
                <w:noProof/>
              </w:rPr>
              <w:t>[RNF4]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="00143B6C" w:rsidRPr="00513BDF">
              <w:rPr>
                <w:rStyle w:val="Hyperlink"/>
                <w:noProof/>
              </w:rPr>
              <w:t>[RNF5]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B16538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="00143B6C" w:rsidRPr="00513BDF">
              <w:rPr>
                <w:rStyle w:val="Hyperlink"/>
                <w:noProof/>
              </w:rPr>
              <w:t>[RNF6]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2"/>
      <w:r>
        <w:rPr>
          <w:rFonts w:ascii="Arial" w:hAnsi="Arial" w:cs="Arial"/>
          <w:sz w:val="22"/>
        </w:rPr>
        <w:t>, como psiquiatras e psicólogos</w:t>
      </w:r>
      <w:commentRangeEnd w:id="2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2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commentRangeStart w:id="3"/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commentRangeEnd w:id="3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4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</w:t>
      </w:r>
      <w:proofErr w:type="gramStart"/>
      <w:r>
        <w:rPr>
          <w:rFonts w:ascii="Arial" w:hAnsi="Arial" w:cs="Arial"/>
          <w:sz w:val="22"/>
        </w:rPr>
        <w:t>serviço.</w:t>
      </w:r>
      <w:commentRangeEnd w:id="4"/>
      <w:proofErr w:type="gramEnd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5" w:name="__RefHeading___Toc175024546"/>
      <w:bookmarkStart w:id="6" w:name="_Toc34746308"/>
      <w:bookmarkStart w:id="7" w:name="_Toc39512485"/>
      <w:bookmarkEnd w:id="5"/>
      <w:r>
        <w:t xml:space="preserve">Convenções, termos e </w:t>
      </w:r>
      <w:proofErr w:type="gramStart"/>
      <w:r>
        <w:t>abreviações</w:t>
      </w:r>
      <w:bookmarkEnd w:id="6"/>
      <w:bookmarkEnd w:id="7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8" w:name="__RefHeading___Toc175024547"/>
      <w:bookmarkStart w:id="9" w:name="_Toc34746309"/>
      <w:bookmarkStart w:id="10" w:name="_Toc39512486"/>
      <w:bookmarkEnd w:id="8"/>
      <w:r>
        <w:rPr>
          <w:i/>
          <w:iCs/>
          <w:sz w:val="22"/>
        </w:rPr>
        <w:t>Identificação dos Requisitos</w:t>
      </w:r>
      <w:bookmarkEnd w:id="9"/>
      <w:bookmarkEnd w:id="10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11" w:name="__RefHeading___Toc175024548"/>
      <w:bookmarkStart w:id="12" w:name="_Toc34746310"/>
      <w:bookmarkStart w:id="13" w:name="_Toc39512487"/>
      <w:bookmarkEnd w:id="11"/>
      <w:r>
        <w:rPr>
          <w:sz w:val="22"/>
        </w:rPr>
        <w:t>Prioridades dos Requisitos</w:t>
      </w:r>
      <w:bookmarkEnd w:id="12"/>
      <w:bookmarkEnd w:id="13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4" w:name="__RefHeading___Toc175024549"/>
      <w:bookmarkEnd w:id="14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</w:t>
      </w:r>
      <w:commentRangeStart w:id="15"/>
      <w:r w:rsidRPr="00602F98">
        <w:rPr>
          <w:rFonts w:ascii="Arial" w:hAnsi="Arial" w:cs="Arial"/>
          <w:i w:val="0"/>
          <w:sz w:val="22"/>
          <w:szCs w:val="22"/>
        </w:rPr>
        <w:t>9,3% da população, segundo a Organização Mundial da Saúde (OMS).</w:t>
      </w:r>
      <w:commentRangeEnd w:id="15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5"/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</w:t>
      </w:r>
      <w:commentRangeStart w:id="16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</w:t>
      </w:r>
      <w:commentRangeEnd w:id="16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6"/>
      </w:r>
      <w:r w:rsidRPr="00602F98">
        <w:rPr>
          <w:rFonts w:ascii="Arial" w:hAnsi="Arial" w:cs="Arial"/>
          <w:i w:val="0"/>
          <w:sz w:val="22"/>
          <w:szCs w:val="22"/>
        </w:rPr>
        <w:t xml:space="preserve">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7" w:name="__RefHeading___Toc175024550"/>
      <w:bookmarkStart w:id="18" w:name="_Toc34746311"/>
      <w:bookmarkStart w:id="19" w:name="_Toc39512488"/>
      <w:bookmarkEnd w:id="17"/>
      <w:commentRangeStart w:id="20"/>
      <w:r>
        <w:t>Abrangência e sistemas relacionados</w:t>
      </w:r>
      <w:bookmarkEnd w:id="18"/>
      <w:commentRangeEnd w:id="20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20"/>
      </w:r>
      <w:bookmarkEnd w:id="19"/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proofErr w:type="gramStart"/>
      <w:r>
        <w:rPr>
          <w:rFonts w:ascii="Arial" w:hAnsi="Arial" w:cs="Arial"/>
          <w:i/>
          <w:sz w:val="22"/>
        </w:rPr>
        <w:t>auto-contido</w:t>
      </w:r>
      <w:proofErr w:type="spellEnd"/>
      <w:proofErr w:type="gram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lastRenderedPageBreak/>
        <w:t xml:space="preserve"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</w:t>
      </w:r>
      <w:proofErr w:type="gramStart"/>
      <w:r>
        <w:rPr>
          <w:rFonts w:ascii="Arial" w:hAnsi="Arial" w:cs="Arial"/>
          <w:sz w:val="22"/>
        </w:rPr>
        <w:t>implementadas</w:t>
      </w:r>
      <w:proofErr w:type="gramEnd"/>
      <w:r>
        <w:rPr>
          <w:rFonts w:ascii="Arial" w:hAnsi="Arial" w:cs="Arial"/>
          <w:sz w:val="22"/>
        </w:rPr>
        <w:t xml:space="preserve">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</w:t>
      </w:r>
      <w:proofErr w:type="gramStart"/>
      <w:r>
        <w:rPr>
          <w:rFonts w:ascii="Arial" w:hAnsi="Arial" w:cs="Arial"/>
          <w:i/>
          <w:sz w:val="22"/>
        </w:rPr>
        <w:t>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21" w:name="_Toc34746312"/>
      <w:bookmarkStart w:id="22" w:name="_Toc39512489"/>
      <w:commentRangeStart w:id="23"/>
      <w:r>
        <w:t>Modelagem do processo de negócio</w:t>
      </w:r>
      <w:bookmarkEnd w:id="21"/>
      <w:commentRangeEnd w:id="23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23"/>
      </w:r>
      <w:bookmarkEnd w:id="22"/>
    </w:p>
    <w:p w14:paraId="360EF601" w14:textId="533C4DCC" w:rsidR="00602F98" w:rsidRPr="00602F98" w:rsidRDefault="00602F98" w:rsidP="00602F98">
      <w:pPr>
        <w:pStyle w:val="Standard"/>
        <w:numPr>
          <w:ilvl w:val="0"/>
          <w:numId w:val="9"/>
        </w:numPr>
        <w:rPr>
          <w:highlight w:val="yellow"/>
        </w:rPr>
      </w:pPr>
      <w:r w:rsidRPr="00602F98">
        <w:rPr>
          <w:highlight w:val="yellow"/>
        </w:rPr>
        <w:t>BPMN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24" w:name="__RefHeading___Toc175024551"/>
      <w:bookmarkStart w:id="25" w:name="_Toc34746313"/>
      <w:bookmarkStart w:id="26" w:name="_Toc39512490"/>
      <w:bookmarkEnd w:id="24"/>
      <w:r>
        <w:t>Descrição do cliente</w:t>
      </w:r>
      <w:bookmarkEnd w:id="25"/>
      <w:bookmarkEnd w:id="26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7" w:name="__RefHeading___Toc175024552"/>
      <w:bookmarkStart w:id="28" w:name="_Toc34746314"/>
      <w:bookmarkStart w:id="29" w:name="_Toc39512491"/>
      <w:bookmarkEnd w:id="27"/>
      <w:r>
        <w:t>Descrição dos usuários</w:t>
      </w:r>
      <w:bookmarkEnd w:id="28"/>
      <w:bookmarkEnd w:id="29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30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31" w:name="__RefHeading___Toc175024553"/>
      <w:bookmarkEnd w:id="31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32" w:name="__RefHeading___Toc175024554"/>
      <w:bookmarkStart w:id="33" w:name="_Toc39512492"/>
      <w:bookmarkEnd w:id="32"/>
      <w:r w:rsidRPr="0042679A">
        <w:rPr>
          <w:iCs/>
          <w:sz w:val="22"/>
        </w:rPr>
        <w:t>Paciente</w:t>
      </w:r>
      <w:bookmarkEnd w:id="33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34" w:name="__RefHeading___Toc175024555"/>
      <w:bookmarkEnd w:id="34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35" w:name="__RefHeading___Toc175024556"/>
      <w:bookmarkEnd w:id="35"/>
      <w:commentRangeStart w:id="36"/>
      <w:r>
        <w:t>Requisitos funcionais</w:t>
      </w:r>
      <w:bookmarkEnd w:id="30"/>
      <w:commentRangeEnd w:id="36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36"/>
      </w:r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7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7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7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8" w:name="__RefHeading___Toc175024557"/>
      <w:bookmarkStart w:id="39" w:name="_Toc39512493"/>
      <w:bookmarkEnd w:id="38"/>
      <w:r>
        <w:t>Psicólogo</w:t>
      </w:r>
      <w:bookmarkEnd w:id="39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40" w:name="_Toc39512494"/>
      <w:r>
        <w:t>Cadastrar Psicólogo</w:t>
      </w:r>
      <w:bookmarkEnd w:id="40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41" w:name="_Toc39512495"/>
      <w:r>
        <w:t>Consultar Psicólogo</w:t>
      </w:r>
      <w:bookmarkEnd w:id="41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42" w:name="_Toc39512496"/>
      <w:r>
        <w:t>E</w:t>
      </w:r>
      <w:r w:rsidR="00334C44">
        <w:t>ditar Psicólogo</w:t>
      </w:r>
      <w:bookmarkEnd w:id="42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43" w:name="_Toc39512497"/>
      <w:r>
        <w:t>Excluir Psicólogo</w:t>
      </w:r>
      <w:bookmarkEnd w:id="43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4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45" w:name="_Toc39512498"/>
      <w:bookmarkEnd w:id="44"/>
      <w:commentRangeStart w:id="46"/>
      <w:r>
        <w:t>Paciente</w:t>
      </w:r>
      <w:commentRangeEnd w:id="46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46"/>
      </w:r>
      <w:bookmarkEnd w:id="45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47" w:name="__RefHeading___Toc175024558"/>
      <w:bookmarkStart w:id="48" w:name="_Toc39512499"/>
      <w:r>
        <w:rPr>
          <w:sz w:val="22"/>
        </w:rPr>
        <w:t>Cadastrar Paciente</w:t>
      </w:r>
      <w:bookmarkEnd w:id="47"/>
      <w:bookmarkEnd w:id="48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</w:t>
      </w:r>
      <w:proofErr w:type="gramStart"/>
      <w:r w:rsidR="00663C2B">
        <w:rPr>
          <w:rFonts w:ascii="Arial" w:hAnsi="Arial" w:cs="Arial"/>
          <w:i w:val="0"/>
          <w:sz w:val="22"/>
        </w:rPr>
        <w:t>, Data</w:t>
      </w:r>
      <w:proofErr w:type="gramEnd"/>
      <w:r w:rsidR="00663C2B"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 w:rsidR="00663C2B">
        <w:rPr>
          <w:rFonts w:ascii="Arial" w:hAnsi="Arial" w:cs="Arial"/>
          <w:i w:val="0"/>
          <w:sz w:val="22"/>
        </w:rPr>
        <w:t>Email</w:t>
      </w:r>
      <w:proofErr w:type="spellEnd"/>
      <w:r w:rsidR="00663C2B"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9" w:name="_Toc39512500"/>
      <w:bookmarkStart w:id="50" w:name="__RefHeading___Toc175024559"/>
      <w:r>
        <w:rPr>
          <w:sz w:val="22"/>
        </w:rPr>
        <w:t>Consultar Paciente</w:t>
      </w:r>
      <w:bookmarkEnd w:id="49"/>
      <w:r>
        <w:rPr>
          <w:sz w:val="22"/>
        </w:rPr>
        <w:t xml:space="preserve"> </w:t>
      </w:r>
      <w:bookmarkEnd w:id="50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51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51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52" w:name="_Toc39512502"/>
      <w:r>
        <w:t>Excluir Paciente</w:t>
      </w:r>
      <w:bookmarkEnd w:id="52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53" w:name="_Toc39512503"/>
      <w:r>
        <w:t>Sentimento</w:t>
      </w:r>
      <w:bookmarkEnd w:id="53"/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bookmarkStart w:id="54" w:name="_Toc39512504"/>
      <w:r>
        <w:t xml:space="preserve">Cadastrar </w:t>
      </w:r>
      <w:r w:rsidR="00504417">
        <w:t>Sentimento</w:t>
      </w:r>
      <w:bookmarkEnd w:id="54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57AC36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55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55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</w:t>
      </w:r>
      <w:proofErr w:type="gramStart"/>
      <w:r w:rsidR="002D639F">
        <w:rPr>
          <w:rFonts w:ascii="Arial" w:hAnsi="Arial" w:cs="Arial"/>
          <w:i w:val="0"/>
          <w:sz w:val="22"/>
        </w:rPr>
        <w:t>texto captadas no Cadastrar Sentimento</w:t>
      </w:r>
      <w:proofErr w:type="gramEnd"/>
      <w:r w:rsidR="002D639F">
        <w:rPr>
          <w:rFonts w:ascii="Arial" w:hAnsi="Arial" w:cs="Arial"/>
          <w:i w:val="0"/>
          <w:sz w:val="22"/>
        </w:rPr>
        <w:t xml:space="preserve">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56" w:name="_Toc39512506"/>
      <w:r>
        <w:t>Consultar Sentimento</w:t>
      </w:r>
      <w:bookmarkEnd w:id="56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57" w:name="_Toc39512507"/>
      <w:r>
        <w:t xml:space="preserve">Editar </w:t>
      </w:r>
      <w:r w:rsidR="00504417">
        <w:t>Sentimento</w:t>
      </w:r>
      <w:bookmarkEnd w:id="57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8" w:name="_Toc39512508"/>
      <w:r>
        <w:rPr>
          <w:b/>
        </w:rPr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8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9" w:name="_Toc39512509"/>
      <w:r>
        <w:t>Agenda de consultas</w:t>
      </w:r>
      <w:bookmarkEnd w:id="59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60" w:name="_Toc39512510"/>
      <w:r>
        <w:lastRenderedPageBreak/>
        <w:t>Agendar</w:t>
      </w:r>
      <w:r w:rsidR="003D419F">
        <w:t xml:space="preserve"> consulta</w:t>
      </w:r>
      <w:bookmarkEnd w:id="60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61" w:name="_Toc39512511"/>
      <w:r>
        <w:t xml:space="preserve">Consultar </w:t>
      </w:r>
      <w:r w:rsidR="00801F81">
        <w:t>Agenda</w:t>
      </w:r>
      <w:bookmarkEnd w:id="61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60418754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62"/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consulte consultas agendadas e horários </w:t>
      </w:r>
      <w:proofErr w:type="gramStart"/>
      <w:r w:rsidR="00801F81">
        <w:rPr>
          <w:rFonts w:ascii="Arial" w:hAnsi="Arial" w:cs="Arial"/>
          <w:i w:val="0"/>
          <w:sz w:val="22"/>
        </w:rPr>
        <w:t>disponíveis</w:t>
      </w:r>
      <w:r w:rsidR="0063777F">
        <w:rPr>
          <w:rFonts w:ascii="Arial" w:hAnsi="Arial" w:cs="Arial"/>
          <w:i w:val="0"/>
          <w:sz w:val="22"/>
        </w:rPr>
        <w:t>.</w:t>
      </w:r>
      <w:commentRangeEnd w:id="62"/>
      <w:proofErr w:type="gramEnd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62"/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F74FBD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</w:t>
      </w:r>
      <w:proofErr w:type="gramStart"/>
      <w:r w:rsidRPr="0063777F">
        <w:rPr>
          <w:i w:val="0"/>
          <w:highlight w:val="yellow"/>
        </w:rPr>
        <w:t>!!!!</w:t>
      </w:r>
      <w:proofErr w:type="gramEnd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63" w:name="_Toc39512512"/>
      <w:r>
        <w:t xml:space="preserve">Editar </w:t>
      </w:r>
      <w:r w:rsidR="00801F81">
        <w:t>Agenda</w:t>
      </w:r>
      <w:bookmarkEnd w:id="63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64" w:name="_Toc39512513"/>
      <w:r>
        <w:t xml:space="preserve">Excluir </w:t>
      </w:r>
      <w:r w:rsidR="00801F81">
        <w:t>Consulta de Agenda</w:t>
      </w:r>
      <w:bookmarkEnd w:id="64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65" w:name="__RefHeading___Toc175024561"/>
      <w:bookmarkEnd w:id="65"/>
      <w:r>
        <w:t>Requisitos Não F</w:t>
      </w:r>
      <w:r w:rsidR="00EA31DE">
        <w:t>uncionais</w:t>
      </w:r>
    </w:p>
    <w:p w14:paraId="725F4E06" w14:textId="3C8436A6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66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66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</w:t>
      </w:r>
      <w:proofErr w:type="gramEnd"/>
      <w:r w:rsidR="00287027"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67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67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68" w:name="_Toc39512516"/>
      <w:r w:rsidRPr="00026ED1">
        <w:t>Relatório semanal de variação do humor</w:t>
      </w:r>
      <w:bookmarkEnd w:id="68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</w:t>
      </w:r>
      <w:proofErr w:type="gramStart"/>
      <w:r w:rsidR="008A73FC">
        <w:rPr>
          <w:rFonts w:ascii="Arial" w:hAnsi="Arial" w:cs="Arial"/>
          <w:i w:val="0"/>
          <w:sz w:val="22"/>
        </w:rPr>
        <w:t>3</w:t>
      </w:r>
      <w:proofErr w:type="gramEnd"/>
      <w:r w:rsidR="008A73FC">
        <w:rPr>
          <w:rFonts w:ascii="Arial" w:hAnsi="Arial" w:cs="Arial"/>
          <w:i w:val="0"/>
          <w:sz w:val="22"/>
        </w:rPr>
        <w:t xml:space="preserve">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69" w:name="_Toc39512517"/>
      <w:r w:rsidRPr="00F64F70">
        <w:t>Relatório mensal de variação do humor</w:t>
      </w:r>
      <w:bookmarkEnd w:id="69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 xml:space="preserve">mensal a variação de humor que o paciente teve. O filtro utilizado nesse relatório será os </w:t>
      </w:r>
      <w:proofErr w:type="gramStart"/>
      <w:r>
        <w:rPr>
          <w:rFonts w:ascii="Arial" w:hAnsi="Arial" w:cs="Arial"/>
          <w:i w:val="0"/>
          <w:sz w:val="22"/>
        </w:rPr>
        <w:t>3</w:t>
      </w:r>
      <w:proofErr w:type="gramEnd"/>
      <w:r>
        <w:rPr>
          <w:rFonts w:ascii="Arial" w:hAnsi="Arial" w:cs="Arial"/>
          <w:i w:val="0"/>
          <w:sz w:val="22"/>
        </w:rPr>
        <w:t xml:space="preserve">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70" w:name="_Toc39512518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70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71" w:name="_Toc39512519"/>
      <w:r>
        <w:t>Relatório Mensal de quantidade de registros de sentimentos cadastrados</w:t>
      </w:r>
      <w:bookmarkEnd w:id="71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0114892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proposta foi modelado conforme figura 2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33DC2A69" w:rsidR="00C612F9" w:rsidRDefault="00041CA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2053CA80" wp14:editId="259FB96A">
            <wp:extent cx="5400675" cy="3457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n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4C340853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t xml:space="preserve">2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7B98EF05" w14:textId="74A6B97F" w:rsidR="00041CA6" w:rsidRDefault="00A71793" w:rsidP="00A71793">
      <w:pPr>
        <w:pStyle w:val="Textbody"/>
        <w:ind w:firstLine="720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relacionamento </w:t>
      </w:r>
      <w:r w:rsidR="00014AD0">
        <w:rPr>
          <w:rFonts w:ascii="Arial" w:hAnsi="Arial" w:cs="Arial"/>
          <w:i w:val="0"/>
          <w:sz w:val="22"/>
        </w:rPr>
        <w:t>“CADASTRA”</w:t>
      </w:r>
      <w:r>
        <w:rPr>
          <w:rFonts w:ascii="Arial" w:hAnsi="Arial" w:cs="Arial"/>
          <w:i w:val="0"/>
          <w:sz w:val="22"/>
        </w:rPr>
        <w:t xml:space="preserve"> envolve </w:t>
      </w:r>
      <w:proofErr w:type="gramStart"/>
      <w:r>
        <w:rPr>
          <w:rFonts w:ascii="Arial" w:hAnsi="Arial" w:cs="Arial"/>
          <w:i w:val="0"/>
          <w:sz w:val="22"/>
        </w:rPr>
        <w:t>as relações “PACIENTE”</w:t>
      </w:r>
      <w:proofErr w:type="gramEnd"/>
      <w:r>
        <w:rPr>
          <w:rFonts w:ascii="Arial" w:hAnsi="Arial" w:cs="Arial"/>
          <w:i w:val="0"/>
          <w:sz w:val="22"/>
        </w:rPr>
        <w:t xml:space="preserve"> e “PSICOLOGO”, na qual ela se caracteriza </w:t>
      </w:r>
      <w:r w:rsidR="00014AD0">
        <w:rPr>
          <w:rFonts w:ascii="Arial" w:hAnsi="Arial" w:cs="Arial"/>
          <w:i w:val="0"/>
          <w:sz w:val="22"/>
        </w:rPr>
        <w:t>de 1 para N, pois um paciente é cadastrado por um psicólogo, porém um psicólogo pode cadastrar zero ou vários pacientes.</w:t>
      </w:r>
    </w:p>
    <w:p w14:paraId="1CA633CE" w14:textId="307E4315" w:rsidR="00A71793" w:rsidRDefault="00A7179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B16538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 </w:t>
      </w:r>
      <w:r w:rsidR="00B16538">
        <w:rPr>
          <w:rFonts w:ascii="Arial" w:hAnsi="Arial" w:cs="Arial"/>
          <w:i w:val="0"/>
          <w:sz w:val="22"/>
        </w:rPr>
        <w:t>Associação</w:t>
      </w:r>
      <w:r>
        <w:rPr>
          <w:rFonts w:ascii="Arial" w:hAnsi="Arial" w:cs="Arial"/>
          <w:i w:val="0"/>
          <w:sz w:val="22"/>
        </w:rPr>
        <w:t xml:space="preserve"> “ENVIA” </w:t>
      </w:r>
      <w:r w:rsidR="00D66EA2">
        <w:rPr>
          <w:rFonts w:ascii="Arial" w:hAnsi="Arial" w:cs="Arial"/>
          <w:i w:val="0"/>
          <w:sz w:val="22"/>
        </w:rPr>
        <w:t xml:space="preserve">está atrelado entre as entidades “PACIENTE” e “REGISTRO_SENTIMENTOS”, sendo este relacionamento </w:t>
      </w:r>
      <w:proofErr w:type="gramStart"/>
      <w:r w:rsidR="00D66EA2">
        <w:rPr>
          <w:rFonts w:ascii="Arial" w:hAnsi="Arial" w:cs="Arial"/>
          <w:i w:val="0"/>
          <w:sz w:val="22"/>
        </w:rPr>
        <w:t>1</w:t>
      </w:r>
      <w:proofErr w:type="gramEnd"/>
      <w:r w:rsidR="00D66EA2">
        <w:rPr>
          <w:rFonts w:ascii="Arial" w:hAnsi="Arial" w:cs="Arial"/>
          <w:i w:val="0"/>
          <w:sz w:val="22"/>
        </w:rPr>
        <w:t xml:space="preserve"> para N, uma vez que um paciente pode enviar vários registro do que está sentindo ao longo da semana, ao passo que este registro pertence a cada paciente que enviar.</w:t>
      </w:r>
    </w:p>
    <w:p w14:paraId="15D002FE" w14:textId="356614BD" w:rsidR="00D66EA2" w:rsidRDefault="00B1653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fim, a ligação entre as relações PSICOLOGO, PACIENTE</w:t>
      </w:r>
      <w:r w:rsidR="00814316">
        <w:rPr>
          <w:rFonts w:ascii="Arial" w:hAnsi="Arial" w:cs="Arial"/>
          <w:i w:val="0"/>
          <w:sz w:val="22"/>
        </w:rPr>
        <w:t xml:space="preserve"> e AGENDA está representada pelo nome de “AGENDA”, na qual esta é ternária:</w:t>
      </w:r>
    </w:p>
    <w:p w14:paraId="0D13385E" w14:textId="0FDD9C94" w:rsidR="0081431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paciente pode agendar um horário de consulta com um psicólogo </w:t>
      </w:r>
      <w:r>
        <w:rPr>
          <w:rFonts w:ascii="Arial" w:hAnsi="Arial" w:cs="Arial"/>
          <w:i w:val="0"/>
          <w:sz w:val="22"/>
        </w:rPr>
        <w:t>(</w:t>
      </w:r>
      <w:proofErr w:type="gramStart"/>
      <w:r>
        <w:rPr>
          <w:rFonts w:ascii="Arial" w:hAnsi="Arial" w:cs="Arial"/>
          <w:i w:val="0"/>
          <w:sz w:val="22"/>
        </w:rPr>
        <w:t>paciente, agenda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43CCA452" w14:textId="2F781E61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pode marcar horários distintos para cada paciente (</w:t>
      </w:r>
      <w:proofErr w:type="gramStart"/>
      <w:r>
        <w:rPr>
          <w:rFonts w:ascii="Arial" w:hAnsi="Arial" w:cs="Arial"/>
          <w:i w:val="0"/>
          <w:sz w:val="22"/>
        </w:rPr>
        <w:t>psicól</w:t>
      </w:r>
      <w:bookmarkStart w:id="72" w:name="_GoBack"/>
      <w:bookmarkEnd w:id="72"/>
      <w:r>
        <w:rPr>
          <w:rFonts w:ascii="Arial" w:hAnsi="Arial" w:cs="Arial"/>
          <w:i w:val="0"/>
          <w:sz w:val="22"/>
        </w:rPr>
        <w:t>ogo, agenda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152E6227" w14:textId="17A2A0D6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agenda um paciente para um horário (</w:t>
      </w:r>
      <w:proofErr w:type="gramStart"/>
      <w:r>
        <w:rPr>
          <w:rFonts w:ascii="Arial" w:hAnsi="Arial" w:cs="Arial"/>
          <w:i w:val="0"/>
          <w:sz w:val="22"/>
        </w:rPr>
        <w:t>psicólogo, paciente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35169904" w14:textId="77777777" w:rsidR="00041CA6" w:rsidRPr="00C612F9" w:rsidRDefault="00041CA6">
      <w:pPr>
        <w:pStyle w:val="Textbody"/>
        <w:rPr>
          <w:rFonts w:ascii="Arial" w:hAnsi="Arial" w:cs="Arial"/>
          <w:i w:val="0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>
      <w:headerReference w:type="default" r:id="rId14"/>
      <w:footerReference w:type="default" r:id="rId15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B16538" w:rsidRDefault="00B16538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" w:author="Bruno Guilherme Lunardi" w:date="2020-04-21T18:48:00Z" w:initials="BGL">
    <w:p w14:paraId="22D88128" w14:textId="1048B046" w:rsidR="00B16538" w:rsidRDefault="00B16538">
      <w:pPr>
        <w:pStyle w:val="Textodecomentrio"/>
      </w:pPr>
      <w:r>
        <w:rPr>
          <w:rStyle w:val="Refdecomentrio"/>
        </w:rPr>
        <w:annotationRef/>
      </w:r>
      <w:proofErr w:type="gramStart"/>
      <w:r>
        <w:t>Pode colocar só psicólogos</w:t>
      </w:r>
      <w:proofErr w:type="gramEnd"/>
    </w:p>
  </w:comment>
  <w:comment w:id="3" w:author="Bruno Guilherme Lunardi" w:date="2020-04-21T18:49:00Z" w:initials="BGL">
    <w:p w14:paraId="125348B6" w14:textId="0132DE7D" w:rsidR="00B16538" w:rsidRDefault="00B16538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proofErr w:type="gramStart"/>
      <w:r>
        <w:t>whatsHappy</w:t>
      </w:r>
      <w:proofErr w:type="spellEnd"/>
      <w:proofErr w:type="gramEnd"/>
      <w:r>
        <w:t xml:space="preserve"> mesmo?</w:t>
      </w:r>
    </w:p>
  </w:comment>
  <w:comment w:id="4" w:author="Bruno Guilherme Lunardi" w:date="2020-04-21T18:52:00Z" w:initials="BGL">
    <w:p w14:paraId="0246407A" w14:textId="757B6E41" w:rsidR="00B16538" w:rsidRDefault="00B16538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5" w:author="Bruno Guilherme Lunardi" w:date="2020-04-21T19:06:00Z" w:initials="BGL">
    <w:p w14:paraId="374BC2F6" w14:textId="77777777" w:rsidR="00B16538" w:rsidRDefault="00B16538" w:rsidP="00602F98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6" w:author="Bruno Guilherme Lunardi" w:date="2020-04-21T19:07:00Z" w:initials="BGL">
    <w:p w14:paraId="70831D93" w14:textId="77777777" w:rsidR="00B16538" w:rsidRDefault="00B16538" w:rsidP="00602F9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0" w:author="Bruno Guilherme Lunardi" w:date="2020-04-21T19:03:00Z" w:initials="BGL">
    <w:p w14:paraId="50915904" w14:textId="7198FDA2" w:rsidR="00B16538" w:rsidRDefault="00B16538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23" w:author="Bruno Guilherme Lunardi" w:date="2020-04-21T19:10:00Z" w:initials="BGL">
    <w:p w14:paraId="7C605D04" w14:textId="78A4FCA2" w:rsidR="00B16538" w:rsidRDefault="00B16538">
      <w:pPr>
        <w:pStyle w:val="Textodecomentrio"/>
      </w:pPr>
      <w:r>
        <w:rPr>
          <w:rStyle w:val="Refdecomentrio"/>
        </w:rPr>
        <w:annotationRef/>
      </w:r>
      <w:r>
        <w:t xml:space="preserve">Não sei se este texto se encaixa aqui! Aqui acho que entra a parte de BPMN. Talvez isto </w:t>
      </w:r>
      <w:proofErr w:type="gramStart"/>
      <w:r>
        <w:t>pode</w:t>
      </w:r>
      <w:proofErr w:type="gramEnd"/>
      <w:r>
        <w:t xml:space="preserve"> ser colocado na seção “Visão geral do produto/serviço”, como um motivador de elaborar esta solução</w:t>
      </w:r>
    </w:p>
  </w:comment>
  <w:comment w:id="36" w:author="Bruno Guilherme Lunardi" w:date="2020-04-21T19:45:00Z" w:initials="BGL">
    <w:p w14:paraId="212FB3B7" w14:textId="0243B1D6" w:rsidR="00B16538" w:rsidRDefault="00B16538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37" w:author="Bruno Guilherme Lunardi" w:date="2020-04-21T19:22:00Z" w:initials="BGL">
    <w:p w14:paraId="70176C18" w14:textId="5CEB3DB5" w:rsidR="00B16538" w:rsidRDefault="00B16538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46" w:author="Bruno Guilherme Lunardi" w:date="2020-04-21T19:24:00Z" w:initials="BGL">
    <w:p w14:paraId="23DA4403" w14:textId="4CA7C3B6" w:rsidR="00B16538" w:rsidRDefault="00B16538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</w:t>
      </w:r>
      <w:proofErr w:type="gramStart"/>
      <w:r>
        <w:t>....</w:t>
      </w:r>
      <w:proofErr w:type="gramEnd"/>
    </w:p>
    <w:p w14:paraId="13660A59" w14:textId="77777777" w:rsidR="00B16538" w:rsidRDefault="00B16538">
      <w:pPr>
        <w:pStyle w:val="Textodecomentrio"/>
      </w:pPr>
    </w:p>
  </w:comment>
  <w:comment w:id="62" w:author="Kelly Souza" w:date="2020-04-19T22:44:00Z" w:initials="KS">
    <w:p w14:paraId="32EAA629" w14:textId="7339344C" w:rsidR="00B16538" w:rsidRDefault="00B16538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B8F9C" w14:textId="77777777" w:rsidR="00287F11" w:rsidRDefault="00287F11">
      <w:r>
        <w:separator/>
      </w:r>
    </w:p>
  </w:endnote>
  <w:endnote w:type="continuationSeparator" w:id="0">
    <w:p w14:paraId="080B6AD8" w14:textId="77777777" w:rsidR="00287F11" w:rsidRDefault="0028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B16538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B16538" w:rsidRDefault="00B16538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B16538" w:rsidRDefault="00B1653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69D6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69D6">
            <w:rPr>
              <w:noProof/>
            </w:rPr>
            <w:t>15</w:t>
          </w:r>
          <w:r>
            <w:fldChar w:fldCharType="end"/>
          </w:r>
        </w:p>
      </w:tc>
    </w:tr>
    <w:tr w:rsidR="00B16538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B16538" w:rsidRPr="0063777F" w:rsidRDefault="00B16538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B16538" w:rsidRPr="0063777F" w:rsidRDefault="00B16538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B16538" w:rsidRPr="0063777F" w:rsidRDefault="00B16538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537F9" w14:textId="77777777" w:rsidR="00287F11" w:rsidRDefault="00287F11">
      <w:r>
        <w:separator/>
      </w:r>
    </w:p>
  </w:footnote>
  <w:footnote w:type="continuationSeparator" w:id="0">
    <w:p w14:paraId="6F3773A8" w14:textId="77777777" w:rsidR="00287F11" w:rsidRDefault="00287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B16538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B16538" w:rsidRDefault="00B16538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B16538" w:rsidRDefault="00B16538">
          <w:pPr>
            <w:pStyle w:val="Standard"/>
            <w:jc w:val="right"/>
          </w:pPr>
        </w:p>
      </w:tc>
    </w:tr>
  </w:tbl>
  <w:p w14:paraId="6AB8DB33" w14:textId="77777777" w:rsidR="00B16538" w:rsidRDefault="00B1653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34"/>
  </w:num>
  <w:num w:numId="9">
    <w:abstractNumId w:val="12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4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6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7"/>
  </w:num>
  <w:num w:numId="18">
    <w:abstractNumId w:val="13"/>
  </w:num>
  <w:num w:numId="19">
    <w:abstractNumId w:val="25"/>
  </w:num>
  <w:num w:numId="20">
    <w:abstractNumId w:val="37"/>
  </w:num>
  <w:num w:numId="21">
    <w:abstractNumId w:val="29"/>
  </w:num>
  <w:num w:numId="22">
    <w:abstractNumId w:val="22"/>
  </w:num>
  <w:num w:numId="23">
    <w:abstractNumId w:val="35"/>
  </w:num>
  <w:num w:numId="24">
    <w:abstractNumId w:val="5"/>
  </w:num>
  <w:num w:numId="25">
    <w:abstractNumId w:val="4"/>
  </w:num>
  <w:num w:numId="26">
    <w:abstractNumId w:val="32"/>
  </w:num>
  <w:num w:numId="27">
    <w:abstractNumId w:val="0"/>
  </w:num>
  <w:num w:numId="28">
    <w:abstractNumId w:val="9"/>
  </w:num>
  <w:num w:numId="29">
    <w:abstractNumId w:val="19"/>
  </w:num>
  <w:num w:numId="30">
    <w:abstractNumId w:val="27"/>
  </w:num>
  <w:num w:numId="31">
    <w:abstractNumId w:val="8"/>
  </w:num>
  <w:num w:numId="32">
    <w:abstractNumId w:val="31"/>
  </w:num>
  <w:num w:numId="33">
    <w:abstractNumId w:val="30"/>
  </w:num>
  <w:num w:numId="34">
    <w:abstractNumId w:val="36"/>
  </w:num>
  <w:num w:numId="35">
    <w:abstractNumId w:val="33"/>
  </w:num>
  <w:num w:numId="36">
    <w:abstractNumId w:val="15"/>
  </w:num>
  <w:num w:numId="37">
    <w:abstractNumId w:val="16"/>
  </w:num>
  <w:num w:numId="38">
    <w:abstractNumId w:val="18"/>
  </w:num>
  <w:num w:numId="39">
    <w:abstractNumId w:val="24"/>
  </w:num>
  <w:num w:numId="40">
    <w:abstractNumId w:val="1"/>
  </w:num>
  <w:num w:numId="4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41CA6"/>
    <w:rsid w:val="00045B29"/>
    <w:rsid w:val="00080743"/>
    <w:rsid w:val="00083A9F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62218"/>
    <w:rsid w:val="00267376"/>
    <w:rsid w:val="002810B4"/>
    <w:rsid w:val="00287027"/>
    <w:rsid w:val="00287F11"/>
    <w:rsid w:val="00293779"/>
    <w:rsid w:val="002C3ADA"/>
    <w:rsid w:val="002D639F"/>
    <w:rsid w:val="002E1859"/>
    <w:rsid w:val="002E3BFB"/>
    <w:rsid w:val="003134A2"/>
    <w:rsid w:val="0031488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D2A27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2F98"/>
    <w:rsid w:val="006244AD"/>
    <w:rsid w:val="0063777F"/>
    <w:rsid w:val="00641522"/>
    <w:rsid w:val="00663C2B"/>
    <w:rsid w:val="00695633"/>
    <w:rsid w:val="00763CF2"/>
    <w:rsid w:val="00766CCC"/>
    <w:rsid w:val="00801F81"/>
    <w:rsid w:val="00814316"/>
    <w:rsid w:val="00822088"/>
    <w:rsid w:val="00834118"/>
    <w:rsid w:val="008A73FC"/>
    <w:rsid w:val="00900E65"/>
    <w:rsid w:val="00904D0D"/>
    <w:rsid w:val="009119C8"/>
    <w:rsid w:val="009257D8"/>
    <w:rsid w:val="0094644F"/>
    <w:rsid w:val="009651F6"/>
    <w:rsid w:val="00987C83"/>
    <w:rsid w:val="009B3169"/>
    <w:rsid w:val="00A1281F"/>
    <w:rsid w:val="00A35B2A"/>
    <w:rsid w:val="00A532EA"/>
    <w:rsid w:val="00A60544"/>
    <w:rsid w:val="00A71793"/>
    <w:rsid w:val="00AD7416"/>
    <w:rsid w:val="00AE1587"/>
    <w:rsid w:val="00B16538"/>
    <w:rsid w:val="00B22914"/>
    <w:rsid w:val="00B5533A"/>
    <w:rsid w:val="00B55487"/>
    <w:rsid w:val="00B97DDE"/>
    <w:rsid w:val="00BC0BF8"/>
    <w:rsid w:val="00BD0C43"/>
    <w:rsid w:val="00BE632F"/>
    <w:rsid w:val="00C00E4C"/>
    <w:rsid w:val="00C2578E"/>
    <w:rsid w:val="00C32ECA"/>
    <w:rsid w:val="00C378BA"/>
    <w:rsid w:val="00C54369"/>
    <w:rsid w:val="00C5448E"/>
    <w:rsid w:val="00C612F9"/>
    <w:rsid w:val="00C67252"/>
    <w:rsid w:val="00C72486"/>
    <w:rsid w:val="00C81696"/>
    <w:rsid w:val="00C95F2E"/>
    <w:rsid w:val="00D17710"/>
    <w:rsid w:val="00D30A8F"/>
    <w:rsid w:val="00D469D6"/>
    <w:rsid w:val="00D613C8"/>
    <w:rsid w:val="00D636BF"/>
    <w:rsid w:val="00D66EA2"/>
    <w:rsid w:val="00D71C20"/>
    <w:rsid w:val="00D72383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EB7B65"/>
    <w:rsid w:val="00F16B8E"/>
    <w:rsid w:val="00F64F70"/>
    <w:rsid w:val="00F74FBD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3DDAA-2A98-4414-AA78-0863814F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3290</Words>
  <Characters>17769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12</cp:revision>
  <cp:lastPrinted>2004-01-16T18:38:00Z</cp:lastPrinted>
  <dcterms:created xsi:type="dcterms:W3CDTF">2020-05-04T23:08:00Z</dcterms:created>
  <dcterms:modified xsi:type="dcterms:W3CDTF">2020-05-07T11:15:00Z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