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328CF" w14:textId="297C0618" w:rsidR="007307E8" w:rsidRPr="004E0B1A" w:rsidRDefault="007307E8">
      <w:pPr>
        <w:pStyle w:val="Ttulo"/>
        <w:rPr>
          <w:lang w:val="pt-BR"/>
        </w:rPr>
      </w:pPr>
      <w:r w:rsidRPr="004E0B1A">
        <w:rPr>
          <w:lang w:val="pt-BR"/>
        </w:rPr>
        <w:fldChar w:fldCharType="begin"/>
      </w:r>
      <w:r w:rsidRPr="004E0B1A">
        <w:rPr>
          <w:lang w:val="pt-BR"/>
        </w:rPr>
        <w:instrText xml:space="preserve"> SUBJECT  \* MERGEFORMAT </w:instrText>
      </w:r>
      <w:r w:rsidRPr="004E0B1A">
        <w:rPr>
          <w:lang w:val="pt-BR"/>
        </w:rPr>
        <w:fldChar w:fldCharType="separate"/>
      </w:r>
      <w:r w:rsidR="005B2F4E">
        <w:rPr>
          <w:lang w:val="pt-BR"/>
        </w:rPr>
        <w:t>Site de Adoção Ado</w:t>
      </w:r>
      <w:r w:rsidRPr="004E0B1A">
        <w:rPr>
          <w:lang w:val="pt-BR"/>
        </w:rPr>
        <w:fldChar w:fldCharType="end"/>
      </w:r>
    </w:p>
    <w:p w14:paraId="62F15D4C" w14:textId="77777777"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4E4B33BC" w14:textId="77777777" w:rsidR="00CF36F0" w:rsidRDefault="00CF36F0" w:rsidP="00CF36F0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0" w:name="_Toc436203377"/>
      <w:bookmarkStart w:id="1" w:name="_Toc452813577"/>
    </w:p>
    <w:p w14:paraId="51250FF0" w14:textId="19F104A0" w:rsidR="007307E8" w:rsidRPr="004E0B1A" w:rsidRDefault="004E0B1A">
      <w:pPr>
        <w:pStyle w:val="Ttulo1"/>
        <w:rPr>
          <w:lang w:val="pt-BR"/>
        </w:rPr>
      </w:pPr>
      <w:r>
        <w:rPr>
          <w:lang w:val="pt-BR"/>
        </w:rPr>
        <w:t>Introdução</w:t>
      </w:r>
      <w:bookmarkStart w:id="2" w:name="_GoBack"/>
      <w:bookmarkEnd w:id="2"/>
    </w:p>
    <w:bookmarkEnd w:id="0"/>
    <w:bookmarkEnd w:id="1"/>
    <w:p w14:paraId="15E15470" w14:textId="77777777" w:rsidR="006058A0" w:rsidRDefault="004E0B1A" w:rsidP="006058A0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14:paraId="170182F4" w14:textId="4C462488" w:rsidR="00D71B2E" w:rsidRDefault="00D71B2E" w:rsidP="00D71B2E">
      <w:pPr>
        <w:pStyle w:val="Ttulo2"/>
        <w:rPr>
          <w:lang w:val="pt-BR"/>
        </w:rPr>
      </w:pPr>
      <w:r>
        <w:rPr>
          <w:lang w:val="pt-BR"/>
        </w:rPr>
        <w:t>Aplicação de cadastro de animais</w:t>
      </w:r>
    </w:p>
    <w:p w14:paraId="43321128" w14:textId="6375BD62" w:rsidR="00D71B2E" w:rsidRDefault="00D71B2E" w:rsidP="00D71B2E">
      <w:pPr>
        <w:rPr>
          <w:lang w:val="pt-BR"/>
        </w:rPr>
      </w:pPr>
      <w:r>
        <w:rPr>
          <w:lang w:val="pt-BR"/>
        </w:rPr>
        <w:t>Aplicação utilizada para cadastro de animais para adoção.</w:t>
      </w:r>
    </w:p>
    <w:p w14:paraId="7CF1CDEB" w14:textId="371BECED" w:rsidR="00D71B2E" w:rsidRDefault="00D71B2E" w:rsidP="00D71B2E">
      <w:pPr>
        <w:rPr>
          <w:lang w:val="pt-BR"/>
        </w:rPr>
      </w:pPr>
      <w:r>
        <w:rPr>
          <w:lang w:val="pt-BR"/>
        </w:rPr>
        <w:t>Os dados do cadastro são:</w:t>
      </w:r>
    </w:p>
    <w:p w14:paraId="16543257" w14:textId="6E38349C" w:rsidR="00D71B2E" w:rsidRDefault="00D71B2E" w:rsidP="00D71B2E">
      <w:pPr>
        <w:pStyle w:val="PargrafodaLista"/>
        <w:numPr>
          <w:ilvl w:val="0"/>
          <w:numId w:val="24"/>
        </w:numPr>
        <w:rPr>
          <w:lang w:val="pt-BR"/>
        </w:rPr>
      </w:pPr>
      <w:r w:rsidRPr="00D71B2E">
        <w:rPr>
          <w:lang w:val="pt-BR"/>
        </w:rPr>
        <w:t>Foto</w:t>
      </w:r>
      <w:r>
        <w:rPr>
          <w:lang w:val="pt-BR"/>
        </w:rPr>
        <w:t>s</w:t>
      </w:r>
    </w:p>
    <w:p w14:paraId="2054BF36" w14:textId="2FCE7248" w:rsidR="00D71B2E" w:rsidRDefault="00D71B2E" w:rsidP="00D71B2E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Endereço</w:t>
      </w:r>
    </w:p>
    <w:p w14:paraId="3FE2743A" w14:textId="6D91A252" w:rsidR="00D71B2E" w:rsidRDefault="00D71B2E" w:rsidP="00D71B2E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Cidade</w:t>
      </w:r>
    </w:p>
    <w:p w14:paraId="7D473523" w14:textId="74B01327" w:rsidR="00D71B2E" w:rsidRDefault="00D71B2E" w:rsidP="00D71B2E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Telefone</w:t>
      </w:r>
    </w:p>
    <w:p w14:paraId="1E0303A8" w14:textId="3505867E" w:rsidR="00D71B2E" w:rsidRDefault="00D71B2E" w:rsidP="00D71B2E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Sexo do animal</w:t>
      </w:r>
    </w:p>
    <w:p w14:paraId="2832842D" w14:textId="5A979EDF" w:rsidR="00D71B2E" w:rsidRDefault="00D71B2E" w:rsidP="00D71B2E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Raça</w:t>
      </w:r>
    </w:p>
    <w:p w14:paraId="798978E0" w14:textId="29EF2289" w:rsidR="00D71B2E" w:rsidRDefault="00D71B2E" w:rsidP="00D71B2E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Porte</w:t>
      </w:r>
    </w:p>
    <w:p w14:paraId="300568F0" w14:textId="4B8321D7" w:rsidR="00D71B2E" w:rsidRDefault="00D71B2E" w:rsidP="00D71B2E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Nome</w:t>
      </w:r>
    </w:p>
    <w:p w14:paraId="05B6A922" w14:textId="69002730" w:rsidR="00D71B2E" w:rsidRDefault="00D71B2E" w:rsidP="00D71B2E">
      <w:pPr>
        <w:pStyle w:val="Ttulo2"/>
        <w:rPr>
          <w:lang w:val="pt-BR"/>
        </w:rPr>
      </w:pPr>
      <w:r>
        <w:rPr>
          <w:lang w:val="pt-BR"/>
        </w:rPr>
        <w:t>Ferramenta de busca por filtros</w:t>
      </w:r>
    </w:p>
    <w:p w14:paraId="45EC4171" w14:textId="31523754" w:rsidR="00D71B2E" w:rsidRDefault="00D71B2E" w:rsidP="00D71B2E">
      <w:pPr>
        <w:rPr>
          <w:lang w:val="pt-BR"/>
        </w:rPr>
      </w:pPr>
      <w:r>
        <w:rPr>
          <w:lang w:val="pt-BR"/>
        </w:rPr>
        <w:t>Ferramenta utilizada para buscar animais por:</w:t>
      </w:r>
    </w:p>
    <w:p w14:paraId="13976033" w14:textId="29ECD2A4" w:rsidR="00D71B2E" w:rsidRDefault="00D71B2E" w:rsidP="00D71B2E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Raça</w:t>
      </w:r>
    </w:p>
    <w:p w14:paraId="394F1531" w14:textId="74A503A3" w:rsidR="00D71B2E" w:rsidRDefault="00D71B2E" w:rsidP="00D71B2E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Porte</w:t>
      </w:r>
    </w:p>
    <w:p w14:paraId="7D59AF3F" w14:textId="560CB0AB" w:rsidR="00D71B2E" w:rsidRPr="00D71B2E" w:rsidRDefault="00D71B2E" w:rsidP="00D71B2E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Cidade</w:t>
      </w:r>
    </w:p>
    <w:p w14:paraId="0D61B76E" w14:textId="77777777"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7793F2B9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14:paraId="5888B6D5" w14:textId="5699FF06" w:rsidR="00A75E42" w:rsidRPr="00A75E42" w:rsidRDefault="00A75E42" w:rsidP="00A75E42">
      <w:pPr>
        <w:rPr>
          <w:lang w:val="pt-BR"/>
        </w:rPr>
      </w:pPr>
      <w:r>
        <w:rPr>
          <w:lang w:val="pt-BR"/>
        </w:rPr>
        <w:t>O projeto tem como objetivo ser fácil de usar at</w:t>
      </w:r>
      <w:r w:rsidR="0098722C">
        <w:rPr>
          <w:lang w:val="pt-BR"/>
        </w:rPr>
        <w:t>ravés de uma interface amigável, visando a utilização de diversas faixas etárias.</w:t>
      </w:r>
    </w:p>
    <w:p w14:paraId="2BB5ACFC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54E811AD" w14:textId="50CE9B4C" w:rsidR="00A75E42" w:rsidRPr="00A75E42" w:rsidRDefault="009A77B4" w:rsidP="00A75E42">
      <w:pPr>
        <w:rPr>
          <w:lang w:val="pt-BR"/>
        </w:rPr>
      </w:pPr>
      <w:r>
        <w:rPr>
          <w:lang w:val="pt-BR"/>
        </w:rPr>
        <w:t>O sistema deverá estar</w:t>
      </w:r>
      <w:r w:rsidR="0098722C">
        <w:rPr>
          <w:lang w:val="pt-BR"/>
        </w:rPr>
        <w:t xml:space="preserve"> disponível 90% do tempo online.</w:t>
      </w:r>
    </w:p>
    <w:p w14:paraId="4261D6B0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14:paraId="76CA95F7" w14:textId="1A825FC7" w:rsidR="00A75E42" w:rsidRPr="00A75E42" w:rsidRDefault="00D325D0" w:rsidP="00A75E42">
      <w:pPr>
        <w:rPr>
          <w:lang w:val="pt-BR"/>
        </w:rPr>
      </w:pPr>
      <w:r>
        <w:rPr>
          <w:lang w:val="pt-BR"/>
        </w:rPr>
        <w:t xml:space="preserve">O sistema deverá suportar uma carga de uso simultâneo de 50 Doadores, 20 ONGs, </w:t>
      </w:r>
      <w:proofErr w:type="gramStart"/>
      <w:r>
        <w:rPr>
          <w:lang w:val="pt-BR"/>
        </w:rPr>
        <w:t>10  Profissionais</w:t>
      </w:r>
      <w:proofErr w:type="gramEnd"/>
      <w:r>
        <w:rPr>
          <w:lang w:val="pt-BR"/>
        </w:rPr>
        <w:t xml:space="preserve"> da Área,  10 Órgão Público e 500 Pessoas interessadas.</w:t>
      </w:r>
    </w:p>
    <w:p w14:paraId="4DEBE7C2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Suportabilidade</w:t>
      </w:r>
    </w:p>
    <w:p w14:paraId="40E967E9" w14:textId="55442884" w:rsidR="009A77B4" w:rsidRDefault="009A77B4" w:rsidP="009A77B4">
      <w:pPr>
        <w:pStyle w:val="Ttulo3"/>
        <w:rPr>
          <w:lang w:val="pt-BR"/>
        </w:rPr>
      </w:pPr>
      <w:r>
        <w:rPr>
          <w:lang w:val="pt-BR"/>
        </w:rPr>
        <w:t>Log de eventos</w:t>
      </w:r>
    </w:p>
    <w:p w14:paraId="64CE3CB2" w14:textId="440E376B" w:rsidR="008C2B65" w:rsidRPr="004E0B1A" w:rsidRDefault="009A77B4" w:rsidP="00CF36F0">
      <w:pPr>
        <w:rPr>
          <w:lang w:val="pt-BR"/>
        </w:rPr>
      </w:pPr>
      <w:r>
        <w:rPr>
          <w:lang w:val="pt-BR"/>
        </w:rPr>
        <w:t>Os eventos incomuns deverão ser registrados em um arquivo de log. Tais registros devem ser classificados por severidade.</w:t>
      </w:r>
    </w:p>
    <w:p w14:paraId="56FB7412" w14:textId="65FAF7E1" w:rsidR="008642C2" w:rsidRPr="004E0B1A" w:rsidRDefault="00FE7445" w:rsidP="008642C2">
      <w:pPr>
        <w:pStyle w:val="Ttulo1"/>
        <w:rPr>
          <w:lang w:val="pt-BR"/>
        </w:rPr>
      </w:pPr>
      <w:r>
        <w:rPr>
          <w:lang w:val="pt-BR"/>
        </w:rPr>
        <w:t>Interfaces do Sistema</w:t>
      </w:r>
    </w:p>
    <w:p w14:paraId="3B89E02D" w14:textId="38465D38" w:rsidR="00394B81" w:rsidRPr="004E0B1A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03CD7654" w14:textId="77777777" w:rsidR="00394B81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</w:t>
      </w:r>
      <w:proofErr w:type="spellStart"/>
      <w:r w:rsidRPr="004E0B1A">
        <w:rPr>
          <w:lang w:val="pt-BR"/>
        </w:rPr>
        <w:t>Feel</w:t>
      </w:r>
      <w:proofErr w:type="spellEnd"/>
      <w:r w:rsidRPr="004E0B1A">
        <w:rPr>
          <w:lang w:val="pt-BR"/>
        </w:rPr>
        <w:t xml:space="preserve"> </w:t>
      </w:r>
    </w:p>
    <w:p w14:paraId="5AAB29FE" w14:textId="1122C7CC" w:rsidR="00C339C4" w:rsidRPr="00C339C4" w:rsidRDefault="00C339C4" w:rsidP="00C339C4">
      <w:pPr>
        <w:rPr>
          <w:lang w:val="pt-BR"/>
        </w:rPr>
      </w:pPr>
      <w:r>
        <w:rPr>
          <w:lang w:val="pt-BR"/>
        </w:rPr>
        <w:t xml:space="preserve">Não há requisitos específicos de Look &amp; </w:t>
      </w:r>
      <w:proofErr w:type="spellStart"/>
      <w:r>
        <w:rPr>
          <w:lang w:val="pt-BR"/>
        </w:rPr>
        <w:t>Feel</w:t>
      </w:r>
      <w:proofErr w:type="spellEnd"/>
    </w:p>
    <w:p w14:paraId="6ABC2C0A" w14:textId="7DD3A603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46F40852" w14:textId="1B9057A9" w:rsidR="00A500DA" w:rsidRPr="00A500DA" w:rsidRDefault="00A500DA" w:rsidP="00A500DA">
      <w:pPr>
        <w:rPr>
          <w:lang w:val="pt-BR"/>
        </w:rPr>
      </w:pPr>
      <w:r>
        <w:rPr>
          <w:lang w:val="pt-BR"/>
        </w:rPr>
        <w:t>Não há requisitos específicos de layout e navegação</w:t>
      </w:r>
    </w:p>
    <w:p w14:paraId="202484DA" w14:textId="5D3BDB73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lastRenderedPageBreak/>
        <w:t>Consistência</w:t>
      </w:r>
    </w:p>
    <w:p w14:paraId="7CDE935C" w14:textId="2E0FC36B" w:rsidR="00DE5F54" w:rsidRPr="00A500DA" w:rsidRDefault="00DE5F54" w:rsidP="00DE5F54">
      <w:pPr>
        <w:rPr>
          <w:lang w:val="pt-BR"/>
        </w:rPr>
      </w:pPr>
      <w:r>
        <w:rPr>
          <w:lang w:val="pt-BR"/>
        </w:rPr>
        <w:t>Não há requisitos específicos consistência.</w:t>
      </w:r>
    </w:p>
    <w:p w14:paraId="69C8A7B3" w14:textId="1F201C07" w:rsidR="00394B81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14:paraId="7BEB86C2" w14:textId="09867FDB" w:rsidR="00E33498" w:rsidRDefault="00E33498" w:rsidP="00E33498">
      <w:pPr>
        <w:pStyle w:val="Ttulo4"/>
        <w:rPr>
          <w:lang w:val="pt-BR"/>
        </w:rPr>
      </w:pPr>
      <w:r>
        <w:rPr>
          <w:lang w:val="pt-BR"/>
        </w:rPr>
        <w:t>Customização para doadores</w:t>
      </w:r>
    </w:p>
    <w:p w14:paraId="19BE73A1" w14:textId="4E969A30" w:rsidR="00E33498" w:rsidRPr="0062723A" w:rsidRDefault="00E33498" w:rsidP="00E33498">
      <w:pPr>
        <w:rPr>
          <w:lang w:val="pt-BR"/>
        </w:rPr>
      </w:pPr>
      <w:r>
        <w:rPr>
          <w:lang w:val="pt-BR"/>
        </w:rPr>
        <w:t>Deverá permitir a inclusão de fotos e informações relacionados aos animais, telefone, e-mail e cidade.</w:t>
      </w:r>
    </w:p>
    <w:p w14:paraId="2973D49D" w14:textId="72FBDB36" w:rsidR="00394B81" w:rsidRDefault="008D220F" w:rsidP="00394B81">
      <w:pPr>
        <w:pStyle w:val="Ttulo2"/>
        <w:rPr>
          <w:lang w:val="pt-BR"/>
        </w:rPr>
      </w:pPr>
      <w:bookmarkStart w:id="3" w:name="_Toc492960772"/>
      <w:r>
        <w:rPr>
          <w:lang w:val="pt-BR"/>
        </w:rPr>
        <w:t>Interfaces com Sistemas ou Dispositivos Externos</w:t>
      </w:r>
      <w:bookmarkEnd w:id="3"/>
    </w:p>
    <w:p w14:paraId="38180B51" w14:textId="1BBA990F" w:rsidR="00E33498" w:rsidRPr="00E33498" w:rsidRDefault="00E33498" w:rsidP="00E33498">
      <w:pPr>
        <w:rPr>
          <w:lang w:val="pt-BR"/>
        </w:rPr>
      </w:pPr>
      <w:r>
        <w:rPr>
          <w:lang w:val="pt-BR"/>
        </w:rPr>
        <w:t>Não há interação com sistemas externos.</w:t>
      </w:r>
    </w:p>
    <w:p w14:paraId="1429EFF4" w14:textId="38FC1DC9" w:rsidR="00394B81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400E08F3" w14:textId="6A5D33AE" w:rsidR="00335641" w:rsidRPr="00335641" w:rsidRDefault="00335641" w:rsidP="00335641">
      <w:pPr>
        <w:rPr>
          <w:lang w:val="pt-BR"/>
        </w:rPr>
      </w:pPr>
      <w:r>
        <w:rPr>
          <w:lang w:val="pt-BR"/>
        </w:rPr>
        <w:t>Não se aplica</w:t>
      </w:r>
    </w:p>
    <w:p w14:paraId="68E45AC1" w14:textId="2BA65049" w:rsidR="00394B81" w:rsidRDefault="008E69AC" w:rsidP="00394B81">
      <w:pPr>
        <w:pStyle w:val="Ttulo3"/>
        <w:rPr>
          <w:lang w:val="pt-BR"/>
        </w:rPr>
      </w:pPr>
      <w:bookmarkStart w:id="4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4"/>
    </w:p>
    <w:p w14:paraId="14949685" w14:textId="154A89CA" w:rsidR="00335641" w:rsidRPr="00335641" w:rsidRDefault="00335641" w:rsidP="00335641">
      <w:pPr>
        <w:rPr>
          <w:lang w:val="pt-BR"/>
        </w:rPr>
      </w:pPr>
      <w:r>
        <w:rPr>
          <w:lang w:val="pt-BR"/>
        </w:rPr>
        <w:t>Não se aplica</w:t>
      </w:r>
    </w:p>
    <w:p w14:paraId="4A3AD98C" w14:textId="13D906B4" w:rsidR="00394B81" w:rsidRDefault="008E69AC" w:rsidP="00394B81">
      <w:pPr>
        <w:pStyle w:val="Ttulo3"/>
        <w:rPr>
          <w:lang w:val="pt-BR"/>
        </w:rPr>
      </w:pPr>
      <w:bookmarkStart w:id="5" w:name="_Toc492960773"/>
      <w:r>
        <w:rPr>
          <w:lang w:val="pt-BR"/>
        </w:rPr>
        <w:t>Interfaces de Comunicação</w:t>
      </w:r>
      <w:bookmarkEnd w:id="5"/>
    </w:p>
    <w:p w14:paraId="6794C520" w14:textId="359B2A01" w:rsidR="00335641" w:rsidRPr="00335641" w:rsidRDefault="00335641" w:rsidP="00335641">
      <w:pPr>
        <w:rPr>
          <w:lang w:val="pt-BR"/>
        </w:rPr>
      </w:pPr>
      <w:r>
        <w:rPr>
          <w:lang w:val="pt-BR"/>
        </w:rPr>
        <w:t>Não se aplica</w:t>
      </w:r>
    </w:p>
    <w:p w14:paraId="1B985D9E" w14:textId="77777777" w:rsidR="008C2B65" w:rsidRPr="004E0B1A" w:rsidRDefault="008C2B65" w:rsidP="008645FB">
      <w:pPr>
        <w:pStyle w:val="Ttulo1"/>
        <w:rPr>
          <w:lang w:val="pt-BR"/>
        </w:rPr>
        <w:sectPr w:rsidR="008C2B65" w:rsidRPr="004E0B1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3644F3C" w14:textId="3B737277" w:rsidR="00D95381" w:rsidRDefault="001602C9" w:rsidP="00D95381">
      <w:pPr>
        <w:pStyle w:val="Ttulo1"/>
        <w:rPr>
          <w:lang w:val="pt-BR"/>
        </w:rPr>
      </w:pPr>
      <w:bookmarkStart w:id="6" w:name="_Toc492960765"/>
      <w:r>
        <w:rPr>
          <w:lang w:val="pt-BR"/>
        </w:rPr>
        <w:lastRenderedPageBreak/>
        <w:t>Restrições do Sistema</w:t>
      </w:r>
      <w:bookmarkEnd w:id="6"/>
    </w:p>
    <w:p w14:paraId="6A9DB6A4" w14:textId="0E310CB5" w:rsidR="00B067CD" w:rsidRPr="00B067CD" w:rsidRDefault="00B067CD" w:rsidP="00B067CD">
      <w:pPr>
        <w:rPr>
          <w:lang w:val="pt-BR"/>
        </w:rPr>
      </w:pPr>
      <w:r>
        <w:rPr>
          <w:lang w:val="pt-BR"/>
        </w:rPr>
        <w:t xml:space="preserve">O sistema deverá funcionar nos seguintes navegadores: Mozilla Firefox e Google Chrome. </w:t>
      </w:r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0D3E564F" w14:textId="7F4B39E0" w:rsidR="001229FF" w:rsidRDefault="001D4FCC" w:rsidP="001229FF">
      <w:pPr>
        <w:pStyle w:val="Ttulo2"/>
        <w:rPr>
          <w:lang w:val="pt-BR"/>
        </w:rPr>
      </w:pPr>
      <w:bookmarkStart w:id="7" w:name="_Toc492960774"/>
      <w:r>
        <w:rPr>
          <w:lang w:val="pt-BR"/>
        </w:rPr>
        <w:t>Requisitos de Licenciamento</w:t>
      </w:r>
      <w:bookmarkEnd w:id="7"/>
    </w:p>
    <w:p w14:paraId="10B7CC48" w14:textId="0D582D93" w:rsidR="00B067CD" w:rsidRPr="00B067CD" w:rsidRDefault="00B067CD" w:rsidP="00B067CD">
      <w:pPr>
        <w:rPr>
          <w:lang w:val="pt-BR"/>
        </w:rPr>
      </w:pPr>
      <w:r>
        <w:rPr>
          <w:lang w:val="pt-BR"/>
        </w:rPr>
        <w:t>Não se aplica</w:t>
      </w:r>
    </w:p>
    <w:p w14:paraId="2DA12FBE" w14:textId="3F74B288" w:rsidR="001229FF" w:rsidRDefault="001D4FCC" w:rsidP="001229FF">
      <w:pPr>
        <w:pStyle w:val="Ttulo2"/>
        <w:rPr>
          <w:lang w:val="pt-BR"/>
        </w:rPr>
      </w:pPr>
      <w:bookmarkStart w:id="8" w:name="_Toc492960775"/>
      <w:r>
        <w:rPr>
          <w:lang w:val="pt-BR"/>
        </w:rPr>
        <w:t>Notas Legais, de Copyright entre Outra</w:t>
      </w:r>
      <w:bookmarkEnd w:id="8"/>
    </w:p>
    <w:p w14:paraId="2F28721E" w14:textId="729D1EE9" w:rsidR="00B067CD" w:rsidRPr="00B067CD" w:rsidRDefault="00B067CD" w:rsidP="00B067CD">
      <w:pPr>
        <w:rPr>
          <w:lang w:val="pt-BR"/>
        </w:rPr>
      </w:pPr>
      <w:r>
        <w:rPr>
          <w:lang w:val="pt-BR"/>
        </w:rPr>
        <w:t>Não se aplica</w:t>
      </w:r>
    </w:p>
    <w:p w14:paraId="00445976" w14:textId="24995E8E" w:rsidR="001229FF" w:rsidRDefault="001D4FCC" w:rsidP="001229FF">
      <w:pPr>
        <w:pStyle w:val="Ttulo2"/>
        <w:rPr>
          <w:lang w:val="pt-BR"/>
        </w:rPr>
      </w:pPr>
      <w:bookmarkStart w:id="9" w:name="_Toc492960776"/>
      <w:r>
        <w:rPr>
          <w:lang w:val="pt-BR"/>
        </w:rPr>
        <w:t>Padrões Aplicáveis</w:t>
      </w:r>
      <w:bookmarkEnd w:id="9"/>
    </w:p>
    <w:p w14:paraId="311CE290" w14:textId="0FEF3A31" w:rsidR="00B067CD" w:rsidRPr="00B067CD" w:rsidRDefault="00B067CD" w:rsidP="00B067CD">
      <w:pPr>
        <w:rPr>
          <w:lang w:val="pt-BR"/>
        </w:rPr>
      </w:pPr>
      <w:r>
        <w:rPr>
          <w:lang w:val="pt-BR"/>
        </w:rPr>
        <w:t>Não se aplica</w:t>
      </w:r>
    </w:p>
    <w:p w14:paraId="08AA0CAF" w14:textId="41727E13" w:rsidR="000F6699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0AC14304" w14:textId="04036456" w:rsidR="00B067CD" w:rsidRDefault="00B067CD" w:rsidP="00B067CD">
      <w:pPr>
        <w:pStyle w:val="Ttulo2"/>
        <w:rPr>
          <w:lang w:val="pt-BR"/>
        </w:rPr>
      </w:pPr>
      <w:r>
        <w:rPr>
          <w:lang w:val="pt-BR"/>
        </w:rPr>
        <w:t>Manual do usuário</w:t>
      </w:r>
    </w:p>
    <w:p w14:paraId="59A05A33" w14:textId="6798309B" w:rsidR="00B067CD" w:rsidRPr="00B067CD" w:rsidRDefault="00B067CD" w:rsidP="00B067CD">
      <w:pPr>
        <w:rPr>
          <w:lang w:val="pt-BR"/>
        </w:rPr>
      </w:pPr>
      <w:r>
        <w:rPr>
          <w:lang w:val="pt-BR"/>
        </w:rPr>
        <w:t>Deverá ser fornecido o manual de usuário do sistema.</w:t>
      </w:r>
    </w:p>
    <w:p w14:paraId="09EE9E59" w14:textId="5F1CDBE1" w:rsidR="006259DD" w:rsidRPr="004E0B1A" w:rsidRDefault="006259DD" w:rsidP="006259DD">
      <w:pPr>
        <w:rPr>
          <w:lang w:val="pt-BR"/>
        </w:rPr>
      </w:pPr>
    </w:p>
    <w:sectPr w:rsidR="006259DD" w:rsidRPr="004E0B1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1217E" w14:textId="77777777" w:rsidR="001602C9" w:rsidRDefault="001602C9">
      <w:r>
        <w:separator/>
      </w:r>
    </w:p>
  </w:endnote>
  <w:endnote w:type="continuationSeparator" w:id="0">
    <w:p w14:paraId="216F223A" w14:textId="77777777" w:rsidR="001602C9" w:rsidRDefault="0016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0FC77A10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="002D45AF">
            <w:rPr>
              <w:lang w:val="pt-BR"/>
            </w:rPr>
            <w:t>Ado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AD7716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60C6FD2D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AD7716">
            <w:rPr>
              <w:rStyle w:val="Nmerodepgina"/>
              <w:noProof/>
              <w:lang w:val="pt-BR"/>
            </w:rPr>
            <w:t>3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D7ECC" w14:textId="77777777" w:rsidR="001602C9" w:rsidRDefault="001602C9">
      <w:r>
        <w:separator/>
      </w:r>
    </w:p>
  </w:footnote>
  <w:footnote w:type="continuationSeparator" w:id="0">
    <w:p w14:paraId="3110E389" w14:textId="77777777" w:rsidR="001602C9" w:rsidRDefault="00160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2D9E2E02" w:rsidR="001602C9" w:rsidRPr="005B2F4E" w:rsidRDefault="001602C9">
          <w:pPr>
            <w:rPr>
              <w:b/>
              <w:lang w:val="pt-BR"/>
            </w:rPr>
          </w:pPr>
          <w:r w:rsidRPr="005B2F4E">
            <w:rPr>
              <w:b/>
              <w:lang w:val="pt-BR"/>
            </w:rPr>
            <w:fldChar w:fldCharType="begin"/>
          </w:r>
          <w:r w:rsidRPr="005B2F4E">
            <w:rPr>
              <w:b/>
              <w:lang w:val="pt-BR"/>
            </w:rPr>
            <w:instrText xml:space="preserve"> SUBJECT  \* MERGEFORMAT </w:instrText>
          </w:r>
          <w:r w:rsidRPr="005B2F4E">
            <w:rPr>
              <w:b/>
              <w:lang w:val="pt-BR"/>
            </w:rPr>
            <w:fldChar w:fldCharType="separate"/>
          </w:r>
          <w:r w:rsidR="005B2F4E" w:rsidRPr="005B2F4E">
            <w:rPr>
              <w:b/>
              <w:lang w:val="pt-BR"/>
            </w:rPr>
            <w:t>Site de Adoção Ado</w:t>
          </w:r>
          <w:r w:rsidRPr="005B2F4E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245055B9" w:rsidR="001602C9" w:rsidRPr="004E0B1A" w:rsidRDefault="00D71B2E" w:rsidP="00D71B2E">
          <w:pPr>
            <w:rPr>
              <w:lang w:val="pt-BR"/>
            </w:rPr>
          </w:pPr>
          <w:r>
            <w:rPr>
              <w:lang w:val="pt-BR"/>
            </w:rPr>
            <w:t xml:space="preserve">  Data:  &lt;05/03</w:t>
          </w:r>
          <w:r w:rsidR="001602C9" w:rsidRPr="004E0B1A">
            <w:rPr>
              <w:lang w:val="pt-BR"/>
            </w:rPr>
            <w:t>/</w:t>
          </w:r>
          <w:r>
            <w:rPr>
              <w:lang w:val="pt-BR"/>
            </w:rPr>
            <w:t>2018</w:t>
          </w:r>
          <w:r w:rsidR="001602C9" w:rsidRPr="004E0B1A">
            <w:rPr>
              <w:lang w:val="pt-BR"/>
            </w:rPr>
            <w:t>&gt;</w:t>
          </w:r>
        </w:p>
      </w:tc>
    </w:tr>
  </w:tbl>
  <w:p w14:paraId="773D7057" w14:textId="77777777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.25pt;height:27.75pt" o:bullet="t">
        <v:imagedata r:id="rId1" o:title="clip_image001"/>
      </v:shape>
    </w:pict>
  </w:numPicBullet>
  <w:numPicBullet w:numPicBulletId="1">
    <w:pict>
      <v:shape id="_x0000_i1027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7629D0"/>
    <w:multiLevelType w:val="hybridMultilevel"/>
    <w:tmpl w:val="846CA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6">
    <w:nsid w:val="3A203000"/>
    <w:multiLevelType w:val="hybridMultilevel"/>
    <w:tmpl w:val="3F5AA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2"/>
  </w:num>
  <w:num w:numId="18">
    <w:abstractNumId w:val="1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1A"/>
    <w:rsid w:val="0000133E"/>
    <w:rsid w:val="00031E3F"/>
    <w:rsid w:val="000338E5"/>
    <w:rsid w:val="000853A5"/>
    <w:rsid w:val="00092726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02C9"/>
    <w:rsid w:val="00164FEC"/>
    <w:rsid w:val="0017108F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D45AF"/>
    <w:rsid w:val="002E53DD"/>
    <w:rsid w:val="002F7847"/>
    <w:rsid w:val="002F7B60"/>
    <w:rsid w:val="00314492"/>
    <w:rsid w:val="00323577"/>
    <w:rsid w:val="00330C8B"/>
    <w:rsid w:val="00331E61"/>
    <w:rsid w:val="00335641"/>
    <w:rsid w:val="00341027"/>
    <w:rsid w:val="003417FA"/>
    <w:rsid w:val="00343E7B"/>
    <w:rsid w:val="00344068"/>
    <w:rsid w:val="003572B6"/>
    <w:rsid w:val="00361B6F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0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55E3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2F4E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2723A"/>
    <w:rsid w:val="00643504"/>
    <w:rsid w:val="00690AFE"/>
    <w:rsid w:val="006975E3"/>
    <w:rsid w:val="006A0AF7"/>
    <w:rsid w:val="006A5025"/>
    <w:rsid w:val="006A6737"/>
    <w:rsid w:val="006C4DD8"/>
    <w:rsid w:val="006D4753"/>
    <w:rsid w:val="006D566A"/>
    <w:rsid w:val="00700756"/>
    <w:rsid w:val="00713AC3"/>
    <w:rsid w:val="0072060F"/>
    <w:rsid w:val="007209C4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5AAF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8722C"/>
    <w:rsid w:val="0099502F"/>
    <w:rsid w:val="009A77B4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500DA"/>
    <w:rsid w:val="00A6037D"/>
    <w:rsid w:val="00A75E42"/>
    <w:rsid w:val="00A8270B"/>
    <w:rsid w:val="00A85339"/>
    <w:rsid w:val="00AA714A"/>
    <w:rsid w:val="00AC05B0"/>
    <w:rsid w:val="00AD1214"/>
    <w:rsid w:val="00AD4A11"/>
    <w:rsid w:val="00AD5AD7"/>
    <w:rsid w:val="00AD7716"/>
    <w:rsid w:val="00AD7BED"/>
    <w:rsid w:val="00AE184B"/>
    <w:rsid w:val="00AF4298"/>
    <w:rsid w:val="00AF47A0"/>
    <w:rsid w:val="00B059D2"/>
    <w:rsid w:val="00B067CD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C08CC"/>
    <w:rsid w:val="00BC644D"/>
    <w:rsid w:val="00C01BA3"/>
    <w:rsid w:val="00C03D90"/>
    <w:rsid w:val="00C139A0"/>
    <w:rsid w:val="00C339C4"/>
    <w:rsid w:val="00C413BF"/>
    <w:rsid w:val="00C45D21"/>
    <w:rsid w:val="00C61808"/>
    <w:rsid w:val="00C65BEF"/>
    <w:rsid w:val="00C80EFE"/>
    <w:rsid w:val="00C86666"/>
    <w:rsid w:val="00C91672"/>
    <w:rsid w:val="00CB1BBF"/>
    <w:rsid w:val="00CB74E5"/>
    <w:rsid w:val="00CC31EA"/>
    <w:rsid w:val="00CF36F0"/>
    <w:rsid w:val="00CF5FC6"/>
    <w:rsid w:val="00D325D0"/>
    <w:rsid w:val="00D32DAD"/>
    <w:rsid w:val="00D40870"/>
    <w:rsid w:val="00D66D4F"/>
    <w:rsid w:val="00D67412"/>
    <w:rsid w:val="00D67D10"/>
    <w:rsid w:val="00D71B2E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DE5F54"/>
    <w:rsid w:val="00E33498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3A02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4691E6"/>
  <w14:defaultImageDpi w14:val="330"/>
  <w15:docId w15:val="{8C1DBA9E-9FB1-44E4-A8CE-9E6AFD41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D71B2E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A0A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A0AF7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A0AF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A0A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A0AF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0A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0A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FAA4A-562A-412F-8CB6-1A73F43A5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311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Ado</Company>
  <LinksUpToDate>false</LinksUpToDate>
  <CharactersWithSpaces>1944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Site de Adoção Ado</dc:subject>
  <dc:creator>Márcio Emílio Cruz Vono de Azevedo</dc:creator>
  <cp:keywords/>
  <dc:description/>
  <cp:lastModifiedBy>Aluno0301</cp:lastModifiedBy>
  <cp:revision>4</cp:revision>
  <cp:lastPrinted>2001-03-15T17:26:00Z</cp:lastPrinted>
  <dcterms:created xsi:type="dcterms:W3CDTF">2018-03-08T02:14:00Z</dcterms:created>
  <dcterms:modified xsi:type="dcterms:W3CDTF">2018-03-13T22:41:00Z</dcterms:modified>
  <cp:category/>
</cp:coreProperties>
</file>