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4F4B6" w14:textId="6D97F9EE" w:rsid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Kick</w:t>
      </w:r>
      <w:r w:rsidR="00F6418B">
        <w:rPr>
          <w:rFonts w:ascii="Arial" w:hAnsi="Arial" w:cs="Arial"/>
          <w:sz w:val="24"/>
          <w:szCs w:val="24"/>
        </w:rPr>
        <w:t>-</w:t>
      </w:r>
      <w:r w:rsidRPr="00644988">
        <w:rPr>
          <w:rFonts w:ascii="Arial" w:hAnsi="Arial" w:cs="Arial"/>
          <w:sz w:val="24"/>
          <w:szCs w:val="24"/>
        </w:rPr>
        <w:t>off Meeting: Desenvolvimento do Aplicativo de Adoção</w:t>
      </w:r>
      <w:r w:rsidR="001505F8">
        <w:rPr>
          <w:rFonts w:ascii="Arial" w:hAnsi="Arial" w:cs="Arial"/>
          <w:sz w:val="24"/>
          <w:szCs w:val="24"/>
        </w:rPr>
        <w:t xml:space="preserve"> Pet </w:t>
      </w:r>
      <w:proofErr w:type="spellStart"/>
      <w:r w:rsidR="001505F8">
        <w:rPr>
          <w:rFonts w:ascii="Arial" w:hAnsi="Arial" w:cs="Arial"/>
          <w:sz w:val="24"/>
          <w:szCs w:val="24"/>
        </w:rPr>
        <w:t>Adoption</w:t>
      </w:r>
      <w:proofErr w:type="spellEnd"/>
      <w:r w:rsidR="001505F8">
        <w:rPr>
          <w:rFonts w:ascii="Arial" w:hAnsi="Arial" w:cs="Arial"/>
          <w:sz w:val="24"/>
          <w:szCs w:val="24"/>
        </w:rPr>
        <w:t>.</w:t>
      </w:r>
    </w:p>
    <w:p w14:paraId="1FA38F9F" w14:textId="77777777" w:rsidR="001505F8" w:rsidRPr="00644988" w:rsidRDefault="001505F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5F8" w14:paraId="261B507F" w14:textId="77777777" w:rsidTr="001505F8">
        <w:tc>
          <w:tcPr>
            <w:tcW w:w="2831" w:type="dxa"/>
          </w:tcPr>
          <w:p w14:paraId="191F04E4" w14:textId="2AFDD1FF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31" w:type="dxa"/>
          </w:tcPr>
          <w:p w14:paraId="560B5A79" w14:textId="6A45262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2832" w:type="dxa"/>
          </w:tcPr>
          <w:p w14:paraId="0C9AB4EB" w14:textId="28D4F15A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</w:t>
            </w:r>
          </w:p>
        </w:tc>
      </w:tr>
      <w:tr w:rsidR="001505F8" w14:paraId="6ACB8A83" w14:textId="77777777" w:rsidTr="001505F8">
        <w:tc>
          <w:tcPr>
            <w:tcW w:w="2831" w:type="dxa"/>
          </w:tcPr>
          <w:p w14:paraId="00EBE9AA" w14:textId="0BD1BB7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13/03/2024</w:t>
            </w:r>
          </w:p>
        </w:tc>
        <w:tc>
          <w:tcPr>
            <w:tcW w:w="2831" w:type="dxa"/>
          </w:tcPr>
          <w:p w14:paraId="756FC3D8" w14:textId="654F0F33" w:rsidR="001505F8" w:rsidRDefault="00BB6396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20h30min</w:t>
            </w:r>
          </w:p>
        </w:tc>
        <w:tc>
          <w:tcPr>
            <w:tcW w:w="2832" w:type="dxa"/>
          </w:tcPr>
          <w:p w14:paraId="5BB9324D" w14:textId="0623CED4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Discord</w:t>
            </w:r>
            <w:r w:rsidR="0079088A">
              <w:rPr>
                <w:rFonts w:ascii="Arial" w:hAnsi="Arial" w:cs="Arial"/>
                <w:sz w:val="24"/>
                <w:szCs w:val="24"/>
              </w:rPr>
              <w:t>- Reunião online</w:t>
            </w:r>
          </w:p>
        </w:tc>
      </w:tr>
    </w:tbl>
    <w:p w14:paraId="3C9CC90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05F8" w14:paraId="11A75966" w14:textId="77777777" w:rsidTr="001505F8">
        <w:tc>
          <w:tcPr>
            <w:tcW w:w="8494" w:type="dxa"/>
          </w:tcPr>
          <w:p w14:paraId="43C2478B" w14:textId="77777777" w:rsidR="001505F8" w:rsidRPr="00644988" w:rsidRDefault="001505F8" w:rsidP="001505F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Objetivo: Iniciar o projeto de desenvolvimento do aplicativo de adoção, alinhando expectativas, levantando requisitos e estabelecendo metas e prazos.</w:t>
            </w:r>
          </w:p>
          <w:p w14:paraId="302EE22B" w14:textId="77777777" w:rsidR="001505F8" w:rsidRDefault="001505F8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51ACCBA2" w14:textId="5CA91F92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03F5DAF2" w14:textId="77777777" w:rsidTr="0079088A">
        <w:tc>
          <w:tcPr>
            <w:tcW w:w="8494" w:type="dxa"/>
          </w:tcPr>
          <w:p w14:paraId="58099DC1" w14:textId="56806494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Agenda:</w:t>
            </w:r>
          </w:p>
        </w:tc>
      </w:tr>
    </w:tbl>
    <w:p w14:paraId="21A39E56" w14:textId="18B3BBBA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4AC148A" w14:textId="77777777" w:rsidTr="0079088A">
        <w:tc>
          <w:tcPr>
            <w:tcW w:w="8494" w:type="dxa"/>
          </w:tcPr>
          <w:p w14:paraId="3E8968B7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Abertura</w:t>
            </w:r>
          </w:p>
          <w:p w14:paraId="65AAA5A5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FCD19" w14:textId="58A7677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Boas-vindas aos participantes</w:t>
            </w:r>
          </w:p>
        </w:tc>
      </w:tr>
      <w:tr w:rsidR="0079088A" w14:paraId="08DE556C" w14:textId="77777777" w:rsidTr="0079088A">
        <w:tc>
          <w:tcPr>
            <w:tcW w:w="8494" w:type="dxa"/>
          </w:tcPr>
          <w:p w14:paraId="6F8021B9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F859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Breve introdução sobre o objetivo do projeto</w:t>
            </w:r>
          </w:p>
          <w:p w14:paraId="2F30D175" w14:textId="4D80CA76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Visão Geral do Projeto</w:t>
            </w:r>
          </w:p>
          <w:p w14:paraId="7EE033C4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da proposta do aplicativo de adoção, que visa facilitar o processo de adoção de animais de estimação.</w:t>
            </w:r>
          </w:p>
          <w:p w14:paraId="7A2EE43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 importância e os benefícios do projeto para a comunidade local.</w:t>
            </w:r>
          </w:p>
          <w:p w14:paraId="73F6995A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Equipe Envolvida</w:t>
            </w:r>
          </w:p>
          <w:p w14:paraId="089CF7E2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DF1D0E" w14:textId="5EA464B2" w:rsidR="0079088A" w:rsidRPr="00644988" w:rsidRDefault="0079088A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67ED9401" w14:textId="77777777" w:rsidTr="0079088A">
        <w:tc>
          <w:tcPr>
            <w:tcW w:w="8494" w:type="dxa"/>
          </w:tcPr>
          <w:p w14:paraId="3B5C8881" w14:textId="57384B0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dos membros da equipe do projeto:</w:t>
            </w:r>
          </w:p>
        </w:tc>
      </w:tr>
      <w:tr w:rsidR="0079088A" w14:paraId="4A07E023" w14:textId="77777777" w:rsidTr="0079088A">
        <w:tc>
          <w:tcPr>
            <w:tcW w:w="8494" w:type="dxa"/>
          </w:tcPr>
          <w:p w14:paraId="06352AA7" w14:textId="4AFC614D" w:rsidR="0079088A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Atribuição de papéis e responsabilidades</w:t>
            </w:r>
          </w:p>
          <w:p w14:paraId="7E04B954" w14:textId="77777777" w:rsidR="001E6727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5C8156" w14:textId="371A10D6" w:rsidR="0079088A" w:rsidRPr="00644988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Cecilia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>: Gerente de Projeto</w:t>
            </w:r>
          </w:p>
          <w:p w14:paraId="02DA8242" w14:textId="3C8562AC" w:rsidR="0079088A" w:rsidRPr="00644988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Isabela Cristina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>: Desenvolvedora Front-</w:t>
            </w:r>
            <w:proofErr w:type="spellStart"/>
            <w:r w:rsidR="0079088A" w:rsidRPr="00644988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  <w:p w14:paraId="3717883D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Desenvolvedor Back-</w:t>
            </w:r>
            <w:proofErr w:type="spellStart"/>
            <w:r w:rsidRPr="00644988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  <w:p w14:paraId="1CD25F42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Especialista em Experiência do Usuário (UX)</w:t>
            </w:r>
          </w:p>
          <w:p w14:paraId="4D9D2B50" w14:textId="260ED978" w:rsidR="0079088A" w:rsidRPr="00644988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Bruno Maia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>: Responsável pelo Design</w:t>
            </w:r>
          </w:p>
          <w:p w14:paraId="488F71D4" w14:textId="77777777" w:rsidR="0079088A" w:rsidRDefault="001E6727" w:rsidP="006449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Tápias: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2053CDB8" w14:textId="0D852956" w:rsidR="001E6727" w:rsidRDefault="001E6727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4990DA" w14:textId="0DCBF769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B0CBDF7" w14:textId="77777777" w:rsidTr="0079088A">
        <w:tc>
          <w:tcPr>
            <w:tcW w:w="8494" w:type="dxa"/>
          </w:tcPr>
          <w:p w14:paraId="329E3966" w14:textId="38892893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Requisitos do Aplicativo</w:t>
            </w:r>
          </w:p>
        </w:tc>
      </w:tr>
      <w:tr w:rsidR="0079088A" w14:paraId="6FFE0281" w14:textId="77777777" w:rsidTr="0079088A">
        <w:tc>
          <w:tcPr>
            <w:tcW w:w="8494" w:type="dxa"/>
          </w:tcPr>
          <w:p w14:paraId="00504752" w14:textId="706D5BDE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Levantamento dos requisitos funcionais e não funcionais:</w:t>
            </w:r>
          </w:p>
          <w:p w14:paraId="5B937176" w14:textId="77777777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7CBDDA" w14:textId="0E75E308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Cadastro de animais disponíveis para adoção.</w:t>
            </w:r>
          </w:p>
          <w:p w14:paraId="358C4F4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Busca avançada por critérios como raça, idade e localização.</w:t>
            </w:r>
          </w:p>
          <w:p w14:paraId="2B137463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Agendamento de visitas ao abrigo.</w:t>
            </w:r>
          </w:p>
          <w:p w14:paraId="2464BF81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Integração com redes sociais para compartilhamento de animais disponíveis.</w:t>
            </w:r>
          </w:p>
          <w:p w14:paraId="4813718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Discussão sobre as principais funcionalidades esperadas e necessárias para o sucesso do aplicativo.</w:t>
            </w:r>
          </w:p>
          <w:p w14:paraId="2CF84F8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Cronograma e Prazos</w:t>
            </w:r>
          </w:p>
          <w:p w14:paraId="32E0AA9C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B773" w14:textId="7258E038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1A3A686F" w14:textId="77777777" w:rsidTr="0079088A">
        <w:tc>
          <w:tcPr>
            <w:tcW w:w="8494" w:type="dxa"/>
          </w:tcPr>
          <w:p w14:paraId="6C9E9155" w14:textId="52472856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datas-chave do projeto:</w:t>
            </w:r>
          </w:p>
        </w:tc>
      </w:tr>
      <w:tr w:rsidR="0079088A" w14:paraId="22A41EA4" w14:textId="77777777" w:rsidTr="0079088A">
        <w:tc>
          <w:tcPr>
            <w:tcW w:w="8494" w:type="dxa"/>
          </w:tcPr>
          <w:p w14:paraId="2E2009C8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061D4" w14:textId="19495A75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Início do desenvolvimento: 15 de </w:t>
            </w:r>
            <w:r>
              <w:rPr>
                <w:rFonts w:ascii="Arial" w:hAnsi="Arial" w:cs="Arial"/>
                <w:sz w:val="24"/>
                <w:szCs w:val="24"/>
              </w:rPr>
              <w:t>maio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de 2024</w:t>
            </w:r>
          </w:p>
          <w:p w14:paraId="7A35A7A0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do MVP (Produto Mínimo Viável): 1º de julho de 2024</w:t>
            </w:r>
          </w:p>
          <w:p w14:paraId="776CAC5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oficial do aplicativo: 1º de setembro de 2024</w:t>
            </w:r>
          </w:p>
          <w:p w14:paraId="1F1D8D1C" w14:textId="0B7C8062" w:rsidR="0079088A" w:rsidRPr="00644988" w:rsidRDefault="00BB6396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Estabelecimento de marcos importante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 xml:space="preserve"> e prazos para cada fase do desenvolvimento.</w:t>
            </w:r>
          </w:p>
          <w:p w14:paraId="4BBB217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Expectativas do Cliente</w:t>
            </w:r>
          </w:p>
          <w:p w14:paraId="4DC53C38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7BC4E7" w14:textId="1DA6874E" w:rsidR="00F6418B" w:rsidRDefault="00F6418B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C974C26" w14:textId="77777777" w:rsidTr="0079088A">
        <w:tc>
          <w:tcPr>
            <w:tcW w:w="8494" w:type="dxa"/>
          </w:tcPr>
          <w:p w14:paraId="78EECF65" w14:textId="3AA5A318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Feedback do cliente sobre suas expectativas em relação ao aplicativo:</w:t>
            </w:r>
          </w:p>
        </w:tc>
      </w:tr>
      <w:tr w:rsidR="0079088A" w14:paraId="722D28D5" w14:textId="77777777" w:rsidTr="0079088A">
        <w:tc>
          <w:tcPr>
            <w:tcW w:w="8494" w:type="dxa"/>
          </w:tcPr>
          <w:p w14:paraId="650581FA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C2A43" w14:textId="47F38A1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Interface intuitiva e fácil de usar.</w:t>
            </w:r>
          </w:p>
          <w:p w14:paraId="4DAE05F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Funcionalidades de busca robustas para encontrar animais compatíveis.</w:t>
            </w:r>
          </w:p>
          <w:p w14:paraId="28277BF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Processo simplificado de agendamento de visitas ao abrigo.</w:t>
            </w:r>
          </w:p>
          <w:p w14:paraId="0DCCAB79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os requisitos específicos e preferências do cliente.</w:t>
            </w:r>
          </w:p>
          <w:p w14:paraId="7FDAFF85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Comunicação e Gerenciamento de Projeto</w:t>
            </w:r>
          </w:p>
          <w:p w14:paraId="535154C0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53E56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96D80E0" w14:textId="77777777" w:rsidTr="0079088A">
        <w:tc>
          <w:tcPr>
            <w:tcW w:w="8494" w:type="dxa"/>
          </w:tcPr>
          <w:p w14:paraId="0037D831" w14:textId="7609BE7F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dos canais de comunicação interna e externa:</w:t>
            </w:r>
          </w:p>
        </w:tc>
      </w:tr>
      <w:tr w:rsidR="0079088A" w14:paraId="12E7DC82" w14:textId="77777777" w:rsidTr="0079088A">
        <w:tc>
          <w:tcPr>
            <w:tcW w:w="8494" w:type="dxa"/>
          </w:tcPr>
          <w:p w14:paraId="69D8BB85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33DB38" w14:textId="531F10EA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Whatsapp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comunicação diária da equipe.</w:t>
            </w:r>
          </w:p>
          <w:p w14:paraId="426DDF1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Reuniões semanais de acompanhamento via </w:t>
            </w:r>
            <w:r>
              <w:rPr>
                <w:rFonts w:ascii="Arial" w:hAnsi="Arial" w:cs="Arial"/>
                <w:sz w:val="24"/>
                <w:szCs w:val="24"/>
              </w:rPr>
              <w:t>Discord</w:t>
            </w:r>
            <w:r w:rsidRPr="006449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1456D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as ferramentas de gerenciamento de projeto a serem utilizadas:</w:t>
            </w:r>
          </w:p>
          <w:p w14:paraId="035435A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4988">
              <w:rPr>
                <w:rFonts w:ascii="Arial" w:hAnsi="Arial" w:cs="Arial"/>
                <w:sz w:val="24"/>
                <w:szCs w:val="24"/>
              </w:rPr>
              <w:t>Trello</w:t>
            </w:r>
            <w:proofErr w:type="spellEnd"/>
            <w:r w:rsidRPr="00644988">
              <w:rPr>
                <w:rFonts w:ascii="Arial" w:hAnsi="Arial" w:cs="Arial"/>
                <w:sz w:val="24"/>
                <w:szCs w:val="24"/>
              </w:rPr>
              <w:t xml:space="preserve"> para o acompanhamento das tarefas.</w:t>
            </w:r>
          </w:p>
          <w:p w14:paraId="509AD5F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Hub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compartilhamento de documentos e arquivos.</w:t>
            </w:r>
          </w:p>
          <w:p w14:paraId="78F6109A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CF890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00F41617" w14:textId="77777777" w:rsidTr="00CD414D">
        <w:tc>
          <w:tcPr>
            <w:tcW w:w="8494" w:type="dxa"/>
          </w:tcPr>
          <w:p w14:paraId="3CD2E04F" w14:textId="6317BB2E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Riscos e Mitigações</w:t>
            </w:r>
          </w:p>
        </w:tc>
      </w:tr>
      <w:tr w:rsidR="00CD414D" w14:paraId="30B3D35A" w14:textId="77777777" w:rsidTr="00CD414D">
        <w:tc>
          <w:tcPr>
            <w:tcW w:w="8494" w:type="dxa"/>
          </w:tcPr>
          <w:p w14:paraId="43F3F8A7" w14:textId="6265313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6EA93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Identificação dos principais riscos do projeto, como atrasos no desenvolvimento ou falta de adesão dos usuários.</w:t>
            </w:r>
          </w:p>
          <w:p w14:paraId="15B1BCF5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estratégias de mitigação e contingência, como a realização de testes de usabilidade e o acompanhamento contínuo do feedback dos usuários.</w:t>
            </w:r>
          </w:p>
          <w:p w14:paraId="2F0011B3" w14:textId="134F6DF1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355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4E257808" w14:textId="77777777" w:rsidTr="00CD414D">
        <w:tc>
          <w:tcPr>
            <w:tcW w:w="8494" w:type="dxa"/>
          </w:tcPr>
          <w:p w14:paraId="177066D3" w14:textId="113726E0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Encerramento</w:t>
            </w:r>
          </w:p>
        </w:tc>
      </w:tr>
      <w:tr w:rsidR="00CD414D" w14:paraId="108256E9" w14:textId="77777777" w:rsidTr="00CD414D">
        <w:tc>
          <w:tcPr>
            <w:tcW w:w="8494" w:type="dxa"/>
          </w:tcPr>
          <w:p w14:paraId="6938354E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4404D" w14:textId="7581F616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Recapitulação dos </w:t>
            </w:r>
            <w:r w:rsidR="00BB6396">
              <w:rPr>
                <w:rFonts w:ascii="Arial" w:hAnsi="Arial" w:cs="Arial"/>
                <w:sz w:val="24"/>
                <w:szCs w:val="24"/>
              </w:rPr>
              <w:t>postos-chave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discutidos.</w:t>
            </w:r>
          </w:p>
          <w:p w14:paraId="62E3BB6A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próximas etapas e ações a serem tomadas, incluindo a distribuição de tarefas para a equipe.</w:t>
            </w:r>
          </w:p>
          <w:p w14:paraId="5599ABA5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Agradecimentos aos participantes e encerramento do kic</w:t>
            </w:r>
            <w:r>
              <w:rPr>
                <w:rFonts w:ascii="Arial" w:hAnsi="Arial" w:cs="Arial"/>
                <w:sz w:val="24"/>
                <w:szCs w:val="24"/>
              </w:rPr>
              <w:t>k-</w:t>
            </w:r>
            <w:r w:rsidRPr="00644988">
              <w:rPr>
                <w:rFonts w:ascii="Arial" w:hAnsi="Arial" w:cs="Arial"/>
                <w:sz w:val="24"/>
                <w:szCs w:val="24"/>
              </w:rPr>
              <w:t>off meeting.</w:t>
            </w:r>
          </w:p>
          <w:p w14:paraId="0E7A9A69" w14:textId="77777777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4382C" w14:textId="77777777" w:rsid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71704A3B" w14:textId="7F27D918" w:rsidR="00A73291" w:rsidRP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618A696D" w14:textId="77777777" w:rsidR="00A73291" w:rsidRDefault="00A73291" w:rsidP="003D377B"/>
    <w:sectPr w:rsidR="00A73291" w:rsidSect="00AE26E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6D034" w14:textId="77777777" w:rsidR="00E81EE8" w:rsidRDefault="00E81EE8" w:rsidP="005E1593">
      <w:r>
        <w:separator/>
      </w:r>
    </w:p>
  </w:endnote>
  <w:endnote w:type="continuationSeparator" w:id="0">
    <w:p w14:paraId="6E7FBBCF" w14:textId="77777777" w:rsidR="00E81EE8" w:rsidRDefault="00E81EE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3"/>
      <w:gridCol w:w="4501"/>
    </w:tblGrid>
    <w:tr w:rsidR="006B6115" w:rsidRPr="006419CA" w14:paraId="0E3C575B" w14:textId="77777777" w:rsidTr="001E6727">
      <w:trPr>
        <w:jc w:val="center"/>
      </w:trPr>
      <w:tc>
        <w:tcPr>
          <w:tcW w:w="4253" w:type="dxa"/>
          <w:vAlign w:val="center"/>
        </w:tcPr>
        <w:p w14:paraId="7ED3E65C" w14:textId="095D952E" w:rsidR="006B6115" w:rsidRPr="006419CA" w:rsidRDefault="001E6727" w:rsidP="001E672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Ata de Kick-</w:t>
          </w:r>
          <w:proofErr w:type="gramStart"/>
          <w:r>
            <w:rPr>
              <w:color w:val="244061" w:themeColor="accent1" w:themeShade="80"/>
            </w:rPr>
            <w:t>Off</w:t>
          </w:r>
          <w:proofErr w:type="gramEnd"/>
        </w:p>
      </w:tc>
      <w:tc>
        <w:tcPr>
          <w:tcW w:w="4501" w:type="dxa"/>
          <w:vAlign w:val="center"/>
        </w:tcPr>
        <w:p w14:paraId="2239609E" w14:textId="5C59E865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B639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B6396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6418B" w:rsidRPr="006419CA" w14:paraId="06177CCF" w14:textId="77777777" w:rsidTr="001E672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EBEBBB272F31437AB6FE74F501CC8A8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253" w:type="dxa"/>
              <w:vAlign w:val="center"/>
            </w:tcPr>
            <w:p w14:paraId="3BEFFC40" w14:textId="0C7291CF" w:rsidR="00F6418B" w:rsidRPr="006419CA" w:rsidRDefault="001E6727" w:rsidP="00F6418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 xml:space="preserve">Programadores Engenharia </w:t>
              </w:r>
              <w:r w:rsidR="00F6418B">
                <w:rPr>
                  <w:color w:val="244061" w:themeColor="accent1" w:themeShade="80"/>
                </w:rPr>
                <w:t>Software LTDA</w:t>
              </w:r>
            </w:p>
          </w:tc>
        </w:sdtContent>
      </w:sdt>
      <w:tc>
        <w:tcPr>
          <w:tcW w:w="4501" w:type="dxa"/>
          <w:vAlign w:val="center"/>
        </w:tcPr>
        <w:p w14:paraId="00ACF3F4" w14:textId="5519E943" w:rsidR="00F6418B" w:rsidRPr="006419CA" w:rsidRDefault="00F6418B" w:rsidP="00F6418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E1BC84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26732" w14:textId="77777777" w:rsidR="00E81EE8" w:rsidRDefault="00E81EE8" w:rsidP="005E1593">
      <w:r>
        <w:separator/>
      </w:r>
    </w:p>
  </w:footnote>
  <w:footnote w:type="continuationSeparator" w:id="0">
    <w:p w14:paraId="1A7F665F" w14:textId="77777777" w:rsidR="00E81EE8" w:rsidRDefault="00E81EE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806" w:type="dxa"/>
      <w:jc w:val="center"/>
      <w:tblLayout w:type="fixed"/>
      <w:tblLook w:val="01E0" w:firstRow="1" w:lastRow="1" w:firstColumn="1" w:lastColumn="1" w:noHBand="0" w:noVBand="0"/>
    </w:tblPr>
    <w:tblGrid>
      <w:gridCol w:w="6768"/>
      <w:gridCol w:w="2038"/>
    </w:tblGrid>
    <w:tr w:rsidR="006B6115" w:rsidRPr="00AD691F" w14:paraId="09C22233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22B53FB" w14:textId="50FBA9EF" w:rsidR="006B6115" w:rsidRPr="00A73291" w:rsidRDefault="00A73291" w:rsidP="00A73291">
          <w:pPr>
            <w:rPr>
              <w:b/>
              <w:sz w:val="22"/>
              <w:szCs w:val="22"/>
            </w:rPr>
          </w:pPr>
          <w:r w:rsidRPr="00A73291">
            <w:rPr>
              <w:b/>
            </w:rPr>
            <w:t>ATA DE KICK-</w:t>
          </w:r>
          <w:proofErr w:type="gramStart"/>
          <w:r w:rsidRPr="00A73291">
            <w:rPr>
              <w:b/>
            </w:rPr>
            <w:t>OFF</w:t>
          </w:r>
          <w:proofErr w:type="gramEnd"/>
          <w:r w:rsidRPr="00A73291">
            <w:rPr>
              <w:b/>
              <w:sz w:val="22"/>
              <w:szCs w:val="22"/>
            </w:rPr>
            <w:t xml:space="preserve"> </w:t>
          </w:r>
        </w:p>
      </w:tc>
      <w:tc>
        <w:tcPr>
          <w:tcW w:w="2038" w:type="dxa"/>
          <w:vMerge w:val="restart"/>
          <w:vAlign w:val="center"/>
        </w:tcPr>
        <w:p w14:paraId="0341AE23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B9A4244" wp14:editId="34098C79">
                <wp:extent cx="1185061" cy="847725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1E5A58C6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7A6BBD1" w14:textId="127CC6E0" w:rsidR="007B7D45" w:rsidRPr="00A73291" w:rsidRDefault="007B7D45" w:rsidP="006B6115">
          <w:pPr>
            <w:pStyle w:val="Cabealho"/>
            <w:rPr>
              <w:b/>
            </w:rPr>
          </w:pPr>
          <w:r w:rsidRPr="00A73291">
            <w:rPr>
              <w:b/>
            </w:rPr>
            <w:t xml:space="preserve">Pet </w:t>
          </w:r>
          <w:proofErr w:type="spellStart"/>
          <w:r w:rsidRPr="00A73291">
            <w:rPr>
              <w:b/>
            </w:rPr>
            <w:t>Adoption</w:t>
          </w:r>
          <w:proofErr w:type="spellEnd"/>
        </w:p>
      </w:tc>
      <w:tc>
        <w:tcPr>
          <w:tcW w:w="2038" w:type="dxa"/>
          <w:vMerge/>
          <w:vAlign w:val="center"/>
        </w:tcPr>
        <w:p w14:paraId="52804816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B0C632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0CAC"/>
    <w:multiLevelType w:val="hybridMultilevel"/>
    <w:tmpl w:val="FC76EB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F722B0"/>
    <w:multiLevelType w:val="hybridMultilevel"/>
    <w:tmpl w:val="D9620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E42"/>
    <w:multiLevelType w:val="hybridMultilevel"/>
    <w:tmpl w:val="580C52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B2B42"/>
    <w:multiLevelType w:val="hybridMultilevel"/>
    <w:tmpl w:val="57C0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44A6B"/>
    <w:multiLevelType w:val="hybridMultilevel"/>
    <w:tmpl w:val="48B4B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C5B46"/>
    <w:multiLevelType w:val="hybridMultilevel"/>
    <w:tmpl w:val="A8320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9497D"/>
    <w:multiLevelType w:val="hybridMultilevel"/>
    <w:tmpl w:val="EE7E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F714B"/>
    <w:multiLevelType w:val="hybridMultilevel"/>
    <w:tmpl w:val="5B2C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F5618"/>
    <w:multiLevelType w:val="hybridMultilevel"/>
    <w:tmpl w:val="5E1827D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4F5F3E84"/>
    <w:multiLevelType w:val="hybridMultilevel"/>
    <w:tmpl w:val="34EEF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136F2"/>
    <w:multiLevelType w:val="hybridMultilevel"/>
    <w:tmpl w:val="95F20C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751B0"/>
    <w:multiLevelType w:val="hybridMultilevel"/>
    <w:tmpl w:val="34FE7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BD6747"/>
    <w:multiLevelType w:val="hybridMultilevel"/>
    <w:tmpl w:val="D92E6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17"/>
  </w:num>
  <w:num w:numId="7">
    <w:abstractNumId w:val="15"/>
  </w:num>
  <w:num w:numId="8">
    <w:abstractNumId w:val="3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4EEE"/>
    <w:rsid w:val="000C32DE"/>
    <w:rsid w:val="000C4310"/>
    <w:rsid w:val="000C47CE"/>
    <w:rsid w:val="000D189C"/>
    <w:rsid w:val="000E2853"/>
    <w:rsid w:val="000F13FE"/>
    <w:rsid w:val="000F4745"/>
    <w:rsid w:val="00124B9E"/>
    <w:rsid w:val="00125301"/>
    <w:rsid w:val="001505F8"/>
    <w:rsid w:val="00150DC6"/>
    <w:rsid w:val="00151D2B"/>
    <w:rsid w:val="001B3A68"/>
    <w:rsid w:val="001B6BE3"/>
    <w:rsid w:val="001B7C35"/>
    <w:rsid w:val="001D497F"/>
    <w:rsid w:val="001E6727"/>
    <w:rsid w:val="001F14F7"/>
    <w:rsid w:val="0020238C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07A54"/>
    <w:rsid w:val="0042609D"/>
    <w:rsid w:val="004A52AD"/>
    <w:rsid w:val="004B1217"/>
    <w:rsid w:val="004B2855"/>
    <w:rsid w:val="004E1CF2"/>
    <w:rsid w:val="00535CC2"/>
    <w:rsid w:val="00550D68"/>
    <w:rsid w:val="0055540E"/>
    <w:rsid w:val="0057703B"/>
    <w:rsid w:val="00594A56"/>
    <w:rsid w:val="005C7C5D"/>
    <w:rsid w:val="005D143A"/>
    <w:rsid w:val="005E1593"/>
    <w:rsid w:val="005E7362"/>
    <w:rsid w:val="00625629"/>
    <w:rsid w:val="00627DED"/>
    <w:rsid w:val="00633DBD"/>
    <w:rsid w:val="00644988"/>
    <w:rsid w:val="00663704"/>
    <w:rsid w:val="00685992"/>
    <w:rsid w:val="006944C4"/>
    <w:rsid w:val="006B6115"/>
    <w:rsid w:val="006C34E5"/>
    <w:rsid w:val="006C4123"/>
    <w:rsid w:val="006F79CA"/>
    <w:rsid w:val="00713101"/>
    <w:rsid w:val="00716510"/>
    <w:rsid w:val="007207AF"/>
    <w:rsid w:val="00743E89"/>
    <w:rsid w:val="007577D2"/>
    <w:rsid w:val="00762996"/>
    <w:rsid w:val="00771FD6"/>
    <w:rsid w:val="0079088A"/>
    <w:rsid w:val="007A054B"/>
    <w:rsid w:val="007B7D45"/>
    <w:rsid w:val="007C5B8E"/>
    <w:rsid w:val="007F0C0D"/>
    <w:rsid w:val="00842903"/>
    <w:rsid w:val="008448F7"/>
    <w:rsid w:val="008843C9"/>
    <w:rsid w:val="008C6A09"/>
    <w:rsid w:val="008D246F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73291"/>
    <w:rsid w:val="00A81018"/>
    <w:rsid w:val="00A8776F"/>
    <w:rsid w:val="00A947F1"/>
    <w:rsid w:val="00AD1FAF"/>
    <w:rsid w:val="00AD612F"/>
    <w:rsid w:val="00AE1992"/>
    <w:rsid w:val="00AE26E4"/>
    <w:rsid w:val="00AE7F61"/>
    <w:rsid w:val="00AF7055"/>
    <w:rsid w:val="00B01028"/>
    <w:rsid w:val="00B05DE4"/>
    <w:rsid w:val="00B17F30"/>
    <w:rsid w:val="00B354B9"/>
    <w:rsid w:val="00B45329"/>
    <w:rsid w:val="00B72FA7"/>
    <w:rsid w:val="00BA71C4"/>
    <w:rsid w:val="00BB6396"/>
    <w:rsid w:val="00BB66CD"/>
    <w:rsid w:val="00C0577B"/>
    <w:rsid w:val="00C340F3"/>
    <w:rsid w:val="00C52528"/>
    <w:rsid w:val="00C77C73"/>
    <w:rsid w:val="00C879AE"/>
    <w:rsid w:val="00C90181"/>
    <w:rsid w:val="00C94430"/>
    <w:rsid w:val="00CA4DDC"/>
    <w:rsid w:val="00CD414D"/>
    <w:rsid w:val="00CD684B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75162"/>
    <w:rsid w:val="00E8031A"/>
    <w:rsid w:val="00E81EE8"/>
    <w:rsid w:val="00E82EEE"/>
    <w:rsid w:val="00EA5AC8"/>
    <w:rsid w:val="00EB7149"/>
    <w:rsid w:val="00EC5B21"/>
    <w:rsid w:val="00ED4801"/>
    <w:rsid w:val="00ED4B8A"/>
    <w:rsid w:val="00F03F3B"/>
    <w:rsid w:val="00F045C5"/>
    <w:rsid w:val="00F06590"/>
    <w:rsid w:val="00F1562E"/>
    <w:rsid w:val="00F15DEF"/>
    <w:rsid w:val="00F6232E"/>
    <w:rsid w:val="00F6418B"/>
    <w:rsid w:val="00F73A50"/>
    <w:rsid w:val="00F74E68"/>
    <w:rsid w:val="00FC34DC"/>
    <w:rsid w:val="00FD2E1A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74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75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75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69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954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8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9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491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6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4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3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59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13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EBBB272F31437AB6FE74F501CC8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3E8C88-D50C-4419-9582-BB8689064563}"/>
      </w:docPartPr>
      <w:docPartBody>
        <w:p w:rsidR="00666FD9" w:rsidRDefault="00FC7CAB" w:rsidP="00FC7CAB">
          <w:pPr>
            <w:pStyle w:val="EBEBBB272F31437AB6FE74F501CC8A82"/>
          </w:pPr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66"/>
    <w:rsid w:val="000117BA"/>
    <w:rsid w:val="000946F0"/>
    <w:rsid w:val="00165925"/>
    <w:rsid w:val="001A58EB"/>
    <w:rsid w:val="001F5DB3"/>
    <w:rsid w:val="0026627F"/>
    <w:rsid w:val="002E2477"/>
    <w:rsid w:val="004C7C3E"/>
    <w:rsid w:val="00526A75"/>
    <w:rsid w:val="00541625"/>
    <w:rsid w:val="00650087"/>
    <w:rsid w:val="00666FD9"/>
    <w:rsid w:val="00704438"/>
    <w:rsid w:val="00767266"/>
    <w:rsid w:val="0079638A"/>
    <w:rsid w:val="00873C85"/>
    <w:rsid w:val="009610ED"/>
    <w:rsid w:val="00A6725D"/>
    <w:rsid w:val="00AC04BB"/>
    <w:rsid w:val="00B3436F"/>
    <w:rsid w:val="00C017AB"/>
    <w:rsid w:val="00C3079D"/>
    <w:rsid w:val="00D65CC2"/>
    <w:rsid w:val="00D71668"/>
    <w:rsid w:val="00E9232F"/>
    <w:rsid w:val="00F220EF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7CAB"/>
    <w:rPr>
      <w:color w:val="808080"/>
    </w:rPr>
  </w:style>
  <w:style w:type="paragraph" w:customStyle="1" w:styleId="EBEBBB272F31437AB6FE74F501CC8A82">
    <w:name w:val="EBEBBB272F31437AB6FE74F501CC8A82"/>
    <w:rsid w:val="00FC7C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7CAB"/>
    <w:rPr>
      <w:color w:val="808080"/>
    </w:rPr>
  </w:style>
  <w:style w:type="paragraph" w:customStyle="1" w:styleId="EBEBBB272F31437AB6FE74F501CC8A82">
    <w:name w:val="EBEBBB272F31437AB6FE74F501CC8A82"/>
    <w:rsid w:val="00FC7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A6B5-7C23-4294-9B6C-25C5BFB9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Programadores Engenharia Software LTDA</Company>
  <LinksUpToDate>false</LinksUpToDate>
  <CharactersWithSpaces>2900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Juan&amp;Thalita</cp:lastModifiedBy>
  <cp:revision>2</cp:revision>
  <dcterms:created xsi:type="dcterms:W3CDTF">2024-06-02T18:42:00Z</dcterms:created>
  <dcterms:modified xsi:type="dcterms:W3CDTF">2024-06-02T18:42:00Z</dcterms:modified>
</cp:coreProperties>
</file>