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7F27A" w14:textId="77777777" w:rsidR="00B361FD" w:rsidRDefault="008A6C68" w:rsidP="008A6C68">
      <w:pPr>
        <w:jc w:val="both"/>
      </w:pPr>
      <w:r>
        <w:t>A Pós-Graduação em Análise de Dados está rapidamente se tornando um diferencial competitivo para profissionais de diversas áreas. Em um mundo cada vez mais orientado por dados, as empresas precisam de especialistas capazes de extrair informações valiosas de grandes volumes de dados para tomar decisões estratégicas. Neste cenário, uma especialização em análise de dados pode ser o que separa um bom profissional de um excelente.</w:t>
      </w:r>
    </w:p>
    <w:p w14:paraId="74EC4B61" w14:textId="77777777" w:rsidR="00B361FD" w:rsidRDefault="00B361FD" w:rsidP="008A6C68">
      <w:pPr>
        <w:jc w:val="both"/>
      </w:pPr>
    </w:p>
    <w:p w14:paraId="7719288D" w14:textId="43FD0CAE" w:rsidR="00523671" w:rsidRDefault="00B361FD" w:rsidP="008A6C68">
      <w:pPr>
        <w:jc w:val="both"/>
      </w:pPr>
      <w:r>
        <w:fldChar w:fldCharType="begin"/>
      </w:r>
      <w:r>
        <w:instrText xml:space="preserve"> INCLUDEPICTURE "https://logos-world.net/wp-content/uploads/2021/10/Python-Symbol.png" \* MERGEFORMATINET </w:instrText>
      </w:r>
      <w:r>
        <w:fldChar w:fldCharType="separate"/>
      </w:r>
      <w:r>
        <w:rPr>
          <w:noProof/>
        </w:rPr>
        <w:drawing>
          <wp:inline distT="0" distB="0" distL="0" distR="0" wp14:anchorId="3A654B42" wp14:editId="2E8BCB25">
            <wp:extent cx="5486400" cy="3086100"/>
            <wp:effectExtent l="0" t="0" r="0" b="0"/>
            <wp:docPr id="1192838940" name="Picture 1"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symbol, meaning, history, PNG, br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r>
        <w:fldChar w:fldCharType="end"/>
      </w:r>
      <w:r w:rsidR="008A6C68">
        <w:br w:type="page"/>
      </w:r>
    </w:p>
    <w:p w14:paraId="43A7E279" w14:textId="77777777" w:rsidR="008A6C68" w:rsidRDefault="008A6C68" w:rsidP="008A6C68">
      <w:pPr>
        <w:jc w:val="both"/>
      </w:pPr>
      <w:r>
        <w:lastRenderedPageBreak/>
        <w:t xml:space="preserve">O mercado de trabalho para Analistas de Dados está em expansão. Empresas de todos os setores, desde tecnologia até saúde, estão em busca de profissionais capazes de transformar dados brutos em insights acionáveis. Uma Pós-Graduação oferece as habilidades necessárias para navegar em ferramentas e tecnologias avançadas de análise de dados, </w:t>
      </w:r>
      <w:proofErr w:type="spellStart"/>
      <w:r>
        <w:t>preparando</w:t>
      </w:r>
      <w:proofErr w:type="spellEnd"/>
      <w:r>
        <w:t xml:space="preserve"> o profissional para </w:t>
      </w:r>
      <w:proofErr w:type="spellStart"/>
      <w:r>
        <w:t>atuar</w:t>
      </w:r>
      <w:proofErr w:type="spellEnd"/>
      <w:r>
        <w:t xml:space="preserve"> em um ambiente de rápida evolução tecnológica.</w:t>
      </w:r>
    </w:p>
    <w:p w14:paraId="738B577A" w14:textId="78F5AC99" w:rsidR="008A6C68" w:rsidRDefault="002B4B67">
      <w:r>
        <w:t xml:space="preserve"> </w:t>
      </w:r>
    </w:p>
    <w:p w14:paraId="3F887545" w14:textId="7AF001DD" w:rsidR="003F2349" w:rsidRDefault="003F2349" w:rsidP="003F2349">
      <w:pPr>
        <w:pStyle w:val="Heading1"/>
      </w:pPr>
      <w:r>
        <w:t>Relatório Financeiro</w:t>
      </w:r>
    </w:p>
    <w:p w14:paraId="72CA1C3E" w14:textId="77777777" w:rsidR="003F2349" w:rsidRPr="003F2349" w:rsidRDefault="003F2349" w:rsidP="003F2349"/>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8"/>
        <w:gridCol w:w="2759"/>
        <w:gridCol w:w="1287"/>
        <w:gridCol w:w="1701"/>
        <w:gridCol w:w="1842"/>
      </w:tblGrid>
      <w:tr w:rsidR="003F2349" w14:paraId="70ECC2C1" w14:textId="77777777" w:rsidTr="003F2349">
        <w:tc>
          <w:tcPr>
            <w:tcW w:w="1478" w:type="dxa"/>
          </w:tcPr>
          <w:p w14:paraId="1B359951" w14:textId="64294C09" w:rsidR="003F2349" w:rsidRDefault="003F2349">
            <w:proofErr w:type="spellStart"/>
            <w:r>
              <w:rPr>
                <w:sz w:val="20"/>
              </w:rPr>
              <w:t>Data_Relatorio</w:t>
            </w:r>
            <w:proofErr w:type="spellEnd"/>
          </w:p>
        </w:tc>
        <w:tc>
          <w:tcPr>
            <w:tcW w:w="2759" w:type="dxa"/>
          </w:tcPr>
          <w:p w14:paraId="72478812" w14:textId="1F56DACD" w:rsidR="003F2349" w:rsidRDefault="003F2349">
            <w:r>
              <w:rPr>
                <w:sz w:val="20"/>
              </w:rPr>
              <w:t>Desc</w:t>
            </w:r>
          </w:p>
        </w:tc>
        <w:tc>
          <w:tcPr>
            <w:tcW w:w="1287" w:type="dxa"/>
          </w:tcPr>
          <w:p w14:paraId="3D3C1DF7" w14:textId="10410560" w:rsidR="003F2349" w:rsidRDefault="003F2349">
            <w:proofErr w:type="spellStart"/>
            <w:r>
              <w:rPr>
                <w:sz w:val="20"/>
              </w:rPr>
              <w:t>Total</w:t>
            </w:r>
            <w:r w:rsidR="003F4914">
              <w:rPr>
                <w:sz w:val="20"/>
              </w:rPr>
              <w:t>_</w:t>
            </w:r>
            <w:r>
              <w:rPr>
                <w:sz w:val="20"/>
              </w:rPr>
              <w:t>Pago</w:t>
            </w:r>
            <w:proofErr w:type="spellEnd"/>
          </w:p>
        </w:tc>
        <w:tc>
          <w:tcPr>
            <w:tcW w:w="1701" w:type="dxa"/>
          </w:tcPr>
          <w:p w14:paraId="79599B59" w14:textId="762D0DCC" w:rsidR="003F2349" w:rsidRDefault="003F2349">
            <w:proofErr w:type="spellStart"/>
            <w:r>
              <w:rPr>
                <w:sz w:val="20"/>
              </w:rPr>
              <w:t>Saldo</w:t>
            </w:r>
            <w:r w:rsidR="003F4914">
              <w:rPr>
                <w:sz w:val="20"/>
              </w:rPr>
              <w:t>_</w:t>
            </w:r>
            <w:r>
              <w:rPr>
                <w:sz w:val="20"/>
              </w:rPr>
              <w:t>Anterior</w:t>
            </w:r>
            <w:proofErr w:type="spellEnd"/>
          </w:p>
        </w:tc>
        <w:tc>
          <w:tcPr>
            <w:tcW w:w="1842" w:type="dxa"/>
          </w:tcPr>
          <w:p w14:paraId="7DA9AA07" w14:textId="30579066" w:rsidR="003F2349" w:rsidRDefault="003F2349">
            <w:r>
              <w:rPr>
                <w:sz w:val="20"/>
              </w:rPr>
              <w:t>Saldo</w:t>
            </w:r>
            <w:r w:rsidR="003F4914">
              <w:rPr>
                <w:sz w:val="20"/>
              </w:rPr>
              <w:t>_</w:t>
            </w:r>
            <w:r>
              <w:rPr>
                <w:sz w:val="20"/>
              </w:rPr>
              <w:t>Atual</w:t>
            </w:r>
          </w:p>
        </w:tc>
      </w:tr>
      <w:tr w:rsidR="003F2349" w14:paraId="01590371" w14:textId="77777777" w:rsidTr="003F2349">
        <w:tc>
          <w:tcPr>
            <w:tcW w:w="1478" w:type="dxa"/>
          </w:tcPr>
          <w:p w14:paraId="45F85BD3" w14:textId="57E1972B" w:rsidR="003F2349" w:rsidRDefault="003F2349">
            <w:r>
              <w:t>01/09/2025</w:t>
            </w:r>
          </w:p>
        </w:tc>
        <w:tc>
          <w:tcPr>
            <w:tcW w:w="2759" w:type="dxa"/>
          </w:tcPr>
          <w:p w14:paraId="63E79547" w14:textId="77777777" w:rsidR="003F2349" w:rsidRDefault="003F2349">
            <w:r>
              <w:t>Venda Produto F</w:t>
            </w:r>
          </w:p>
        </w:tc>
        <w:tc>
          <w:tcPr>
            <w:tcW w:w="1287" w:type="dxa"/>
          </w:tcPr>
          <w:p w14:paraId="4656A6A6" w14:textId="77777777" w:rsidR="003F2349" w:rsidRDefault="003F2349">
            <w:r>
              <w:t>8000</w:t>
            </w:r>
          </w:p>
        </w:tc>
        <w:tc>
          <w:tcPr>
            <w:tcW w:w="1701" w:type="dxa"/>
          </w:tcPr>
          <w:p w14:paraId="1F40F65F" w14:textId="77777777" w:rsidR="003F2349" w:rsidRDefault="003F2349">
            <w:r>
              <w:t>19300</w:t>
            </w:r>
          </w:p>
        </w:tc>
        <w:tc>
          <w:tcPr>
            <w:tcW w:w="1842" w:type="dxa"/>
          </w:tcPr>
          <w:p w14:paraId="1A386A76" w14:textId="77777777" w:rsidR="003F2349" w:rsidRDefault="003F2349">
            <w:r>
              <w:t>27300</w:t>
            </w:r>
          </w:p>
        </w:tc>
      </w:tr>
      <w:tr w:rsidR="003F2349" w14:paraId="3B82850F" w14:textId="77777777" w:rsidTr="003F2349">
        <w:tc>
          <w:tcPr>
            <w:tcW w:w="1478" w:type="dxa"/>
          </w:tcPr>
          <w:p w14:paraId="4EE5BFF8" w14:textId="07188B81" w:rsidR="003F2349" w:rsidRDefault="003F2349">
            <w:r>
              <w:t>02/09/2025</w:t>
            </w:r>
          </w:p>
        </w:tc>
        <w:tc>
          <w:tcPr>
            <w:tcW w:w="2759" w:type="dxa"/>
          </w:tcPr>
          <w:p w14:paraId="5F027698" w14:textId="77777777" w:rsidR="003F2349" w:rsidRDefault="003F2349">
            <w:r>
              <w:t>Compra de Matéria-Prima</w:t>
            </w:r>
          </w:p>
        </w:tc>
        <w:tc>
          <w:tcPr>
            <w:tcW w:w="1287" w:type="dxa"/>
          </w:tcPr>
          <w:p w14:paraId="7C8C80ED" w14:textId="46893C54" w:rsidR="003F2349" w:rsidRDefault="003F2349">
            <w:r>
              <w:t>6000</w:t>
            </w:r>
          </w:p>
        </w:tc>
        <w:tc>
          <w:tcPr>
            <w:tcW w:w="1701" w:type="dxa"/>
          </w:tcPr>
          <w:p w14:paraId="3603B9FE" w14:textId="77777777" w:rsidR="003F2349" w:rsidRDefault="003F2349">
            <w:r>
              <w:t>27300</w:t>
            </w:r>
          </w:p>
        </w:tc>
        <w:tc>
          <w:tcPr>
            <w:tcW w:w="1842" w:type="dxa"/>
          </w:tcPr>
          <w:p w14:paraId="480323D5" w14:textId="77777777" w:rsidR="003F2349" w:rsidRDefault="003F2349">
            <w:r>
              <w:t>23300</w:t>
            </w:r>
          </w:p>
        </w:tc>
      </w:tr>
      <w:tr w:rsidR="003F2349" w14:paraId="1B79C4D2" w14:textId="77777777" w:rsidTr="003F2349">
        <w:tc>
          <w:tcPr>
            <w:tcW w:w="1478" w:type="dxa"/>
          </w:tcPr>
          <w:p w14:paraId="193772C2" w14:textId="2CF7653E" w:rsidR="003F2349" w:rsidRDefault="003F2349">
            <w:r>
              <w:t>03/09/2025</w:t>
            </w:r>
          </w:p>
        </w:tc>
        <w:tc>
          <w:tcPr>
            <w:tcW w:w="2759" w:type="dxa"/>
          </w:tcPr>
          <w:p w14:paraId="7F3A3BF0" w14:textId="77777777" w:rsidR="003F2349" w:rsidRDefault="003F2349">
            <w:r>
              <w:t>Venda Produto G</w:t>
            </w:r>
          </w:p>
        </w:tc>
        <w:tc>
          <w:tcPr>
            <w:tcW w:w="1287" w:type="dxa"/>
          </w:tcPr>
          <w:p w14:paraId="781A609E" w14:textId="77777777" w:rsidR="003F2349" w:rsidRDefault="003F2349">
            <w:r>
              <w:t>4500</w:t>
            </w:r>
          </w:p>
        </w:tc>
        <w:tc>
          <w:tcPr>
            <w:tcW w:w="1701" w:type="dxa"/>
          </w:tcPr>
          <w:p w14:paraId="4D94EBE2" w14:textId="77777777" w:rsidR="003F2349" w:rsidRDefault="003F2349">
            <w:r>
              <w:t>23300</w:t>
            </w:r>
          </w:p>
        </w:tc>
        <w:tc>
          <w:tcPr>
            <w:tcW w:w="1842" w:type="dxa"/>
          </w:tcPr>
          <w:p w14:paraId="652A1BCF" w14:textId="77777777" w:rsidR="003F2349" w:rsidRDefault="003F2349">
            <w:r>
              <w:t>27800</w:t>
            </w:r>
          </w:p>
        </w:tc>
      </w:tr>
      <w:tr w:rsidR="003F2349" w14:paraId="693DE2EC" w14:textId="77777777" w:rsidTr="003F2349">
        <w:tc>
          <w:tcPr>
            <w:tcW w:w="1478" w:type="dxa"/>
          </w:tcPr>
          <w:p w14:paraId="29805FFE" w14:textId="7F99A1C4" w:rsidR="003F2349" w:rsidRDefault="003F2349">
            <w:r>
              <w:t>04/09/2025</w:t>
            </w:r>
          </w:p>
        </w:tc>
        <w:tc>
          <w:tcPr>
            <w:tcW w:w="2759" w:type="dxa"/>
          </w:tcPr>
          <w:p w14:paraId="3CEF537D" w14:textId="77777777" w:rsidR="003F2349" w:rsidRDefault="003F2349">
            <w:r>
              <w:t>Despesas de Manutenção</w:t>
            </w:r>
          </w:p>
        </w:tc>
        <w:tc>
          <w:tcPr>
            <w:tcW w:w="1287" w:type="dxa"/>
          </w:tcPr>
          <w:p w14:paraId="4462AF70" w14:textId="63AA18E1" w:rsidR="003F2349" w:rsidRDefault="003F2349">
            <w:r>
              <w:t>2500</w:t>
            </w:r>
          </w:p>
        </w:tc>
        <w:tc>
          <w:tcPr>
            <w:tcW w:w="1701" w:type="dxa"/>
          </w:tcPr>
          <w:p w14:paraId="770CDFD1" w14:textId="77777777" w:rsidR="003F2349" w:rsidRDefault="003F2349">
            <w:r>
              <w:t>27800</w:t>
            </w:r>
          </w:p>
        </w:tc>
        <w:tc>
          <w:tcPr>
            <w:tcW w:w="1842" w:type="dxa"/>
          </w:tcPr>
          <w:p w14:paraId="43F3562D" w14:textId="77777777" w:rsidR="003F2349" w:rsidRDefault="003F2349">
            <w:r>
              <w:t>26100</w:t>
            </w:r>
          </w:p>
        </w:tc>
      </w:tr>
      <w:tr w:rsidR="003F2349" w14:paraId="31846446" w14:textId="77777777" w:rsidTr="003F2349">
        <w:tc>
          <w:tcPr>
            <w:tcW w:w="1478" w:type="dxa"/>
          </w:tcPr>
          <w:p w14:paraId="06376B21" w14:textId="366975FE" w:rsidR="003F2349" w:rsidRDefault="003F2349">
            <w:r>
              <w:t>05/09/2025</w:t>
            </w:r>
          </w:p>
        </w:tc>
        <w:tc>
          <w:tcPr>
            <w:tcW w:w="2759" w:type="dxa"/>
          </w:tcPr>
          <w:p w14:paraId="171579FA" w14:textId="77777777" w:rsidR="003F2349" w:rsidRDefault="003F2349">
            <w:r>
              <w:t>Venda Produto H</w:t>
            </w:r>
          </w:p>
        </w:tc>
        <w:tc>
          <w:tcPr>
            <w:tcW w:w="1287" w:type="dxa"/>
          </w:tcPr>
          <w:p w14:paraId="2DF52D02" w14:textId="77777777" w:rsidR="003F2349" w:rsidRDefault="003F2349">
            <w:r>
              <w:t>6000</w:t>
            </w:r>
          </w:p>
        </w:tc>
        <w:tc>
          <w:tcPr>
            <w:tcW w:w="1701" w:type="dxa"/>
          </w:tcPr>
          <w:p w14:paraId="0D6EED8A" w14:textId="77777777" w:rsidR="003F2349" w:rsidRDefault="003F2349">
            <w:r>
              <w:t>26100</w:t>
            </w:r>
          </w:p>
        </w:tc>
        <w:tc>
          <w:tcPr>
            <w:tcW w:w="1842" w:type="dxa"/>
          </w:tcPr>
          <w:p w14:paraId="739B8D30" w14:textId="77777777" w:rsidR="003F2349" w:rsidRDefault="003F2349">
            <w:r>
              <w:t>32100</w:t>
            </w:r>
          </w:p>
        </w:tc>
      </w:tr>
      <w:tr w:rsidR="003F2349" w14:paraId="70811E64" w14:textId="77777777" w:rsidTr="003F2349">
        <w:tc>
          <w:tcPr>
            <w:tcW w:w="1478" w:type="dxa"/>
          </w:tcPr>
          <w:p w14:paraId="3F07923E" w14:textId="2FCEEF05" w:rsidR="003F2349" w:rsidRDefault="003F2349">
            <w:r>
              <w:t>06/09/2025</w:t>
            </w:r>
          </w:p>
        </w:tc>
        <w:tc>
          <w:tcPr>
            <w:tcW w:w="2759" w:type="dxa"/>
          </w:tcPr>
          <w:p w14:paraId="208232EF" w14:textId="77777777" w:rsidR="003F2349" w:rsidRDefault="003F2349">
            <w:r>
              <w:t>Despesas Diversas</w:t>
            </w:r>
          </w:p>
        </w:tc>
        <w:tc>
          <w:tcPr>
            <w:tcW w:w="1287" w:type="dxa"/>
          </w:tcPr>
          <w:p w14:paraId="3DE8CF92" w14:textId="0CB1843B" w:rsidR="003F2349" w:rsidRDefault="003F2349">
            <w:r>
              <w:t>3000</w:t>
            </w:r>
          </w:p>
        </w:tc>
        <w:tc>
          <w:tcPr>
            <w:tcW w:w="1701" w:type="dxa"/>
          </w:tcPr>
          <w:p w14:paraId="08C6E7CA" w14:textId="77777777" w:rsidR="003F2349" w:rsidRDefault="003F2349">
            <w:r>
              <w:t>32100</w:t>
            </w:r>
          </w:p>
        </w:tc>
        <w:tc>
          <w:tcPr>
            <w:tcW w:w="1842" w:type="dxa"/>
          </w:tcPr>
          <w:p w14:paraId="51B6E522" w14:textId="77777777" w:rsidR="003F2349" w:rsidRDefault="003F2349">
            <w:r>
              <w:t>29800</w:t>
            </w:r>
          </w:p>
        </w:tc>
      </w:tr>
      <w:tr w:rsidR="003F2349" w14:paraId="1BF8F459" w14:textId="77777777" w:rsidTr="003F2349">
        <w:tc>
          <w:tcPr>
            <w:tcW w:w="1478" w:type="dxa"/>
          </w:tcPr>
          <w:p w14:paraId="2477E8C0" w14:textId="7110BF52" w:rsidR="003F2349" w:rsidRDefault="003F2349">
            <w:r>
              <w:t>07/09/2025</w:t>
            </w:r>
          </w:p>
        </w:tc>
        <w:tc>
          <w:tcPr>
            <w:tcW w:w="2759" w:type="dxa"/>
          </w:tcPr>
          <w:p w14:paraId="2728E259" w14:textId="77777777" w:rsidR="003F2349" w:rsidRDefault="003F2349">
            <w:r>
              <w:t>Venda Produto I</w:t>
            </w:r>
          </w:p>
        </w:tc>
        <w:tc>
          <w:tcPr>
            <w:tcW w:w="1287" w:type="dxa"/>
          </w:tcPr>
          <w:p w14:paraId="66802694" w14:textId="77777777" w:rsidR="003F2349" w:rsidRDefault="003F2349">
            <w:r>
              <w:t>7500</w:t>
            </w:r>
          </w:p>
        </w:tc>
        <w:tc>
          <w:tcPr>
            <w:tcW w:w="1701" w:type="dxa"/>
          </w:tcPr>
          <w:p w14:paraId="1D7ECB5C" w14:textId="77777777" w:rsidR="003F2349" w:rsidRDefault="003F2349">
            <w:r>
              <w:t>29800</w:t>
            </w:r>
          </w:p>
        </w:tc>
        <w:tc>
          <w:tcPr>
            <w:tcW w:w="1842" w:type="dxa"/>
          </w:tcPr>
          <w:p w14:paraId="244C3E26" w14:textId="77777777" w:rsidR="003F2349" w:rsidRDefault="003F2349">
            <w:r>
              <w:t>37300</w:t>
            </w:r>
          </w:p>
        </w:tc>
      </w:tr>
      <w:tr w:rsidR="003F2349" w14:paraId="1C5F6E03" w14:textId="77777777" w:rsidTr="003F2349">
        <w:tc>
          <w:tcPr>
            <w:tcW w:w="1478" w:type="dxa"/>
          </w:tcPr>
          <w:p w14:paraId="38C2CB2E" w14:textId="0BC76E93" w:rsidR="003F2349" w:rsidRDefault="003F2349">
            <w:r>
              <w:t>08/09/2025</w:t>
            </w:r>
          </w:p>
        </w:tc>
        <w:tc>
          <w:tcPr>
            <w:tcW w:w="2759" w:type="dxa"/>
          </w:tcPr>
          <w:p w14:paraId="23F97D2D" w14:textId="77777777" w:rsidR="003F2349" w:rsidRDefault="003F2349">
            <w:r>
              <w:t>Compra de Ferramentas</w:t>
            </w:r>
          </w:p>
        </w:tc>
        <w:tc>
          <w:tcPr>
            <w:tcW w:w="1287" w:type="dxa"/>
          </w:tcPr>
          <w:p w14:paraId="3543FC8B" w14:textId="41604B2A" w:rsidR="003F2349" w:rsidRDefault="003F2349">
            <w:r>
              <w:t>4300</w:t>
            </w:r>
          </w:p>
        </w:tc>
        <w:tc>
          <w:tcPr>
            <w:tcW w:w="1701" w:type="dxa"/>
          </w:tcPr>
          <w:p w14:paraId="7ADC4656" w14:textId="77777777" w:rsidR="003F2349" w:rsidRDefault="003F2349">
            <w:r>
              <w:t>37300</w:t>
            </w:r>
          </w:p>
        </w:tc>
        <w:tc>
          <w:tcPr>
            <w:tcW w:w="1842" w:type="dxa"/>
          </w:tcPr>
          <w:p w14:paraId="6F8354F7" w14:textId="77777777" w:rsidR="003F2349" w:rsidRDefault="003F2349">
            <w:r>
              <w:t>34100</w:t>
            </w:r>
          </w:p>
        </w:tc>
      </w:tr>
      <w:tr w:rsidR="003F2349" w14:paraId="6F1E1DC5" w14:textId="77777777" w:rsidTr="003F2349">
        <w:tc>
          <w:tcPr>
            <w:tcW w:w="1478" w:type="dxa"/>
          </w:tcPr>
          <w:p w14:paraId="140C1A52" w14:textId="799B74BF" w:rsidR="003F2349" w:rsidRDefault="003F2349">
            <w:r>
              <w:t>09/09/2025</w:t>
            </w:r>
          </w:p>
        </w:tc>
        <w:tc>
          <w:tcPr>
            <w:tcW w:w="2759" w:type="dxa"/>
          </w:tcPr>
          <w:p w14:paraId="2F5A7C3B" w14:textId="77777777" w:rsidR="003F2349" w:rsidRDefault="003F2349">
            <w:r>
              <w:t>Venda Produto J</w:t>
            </w:r>
          </w:p>
        </w:tc>
        <w:tc>
          <w:tcPr>
            <w:tcW w:w="1287" w:type="dxa"/>
          </w:tcPr>
          <w:p w14:paraId="3D5C9F01" w14:textId="77777777" w:rsidR="003F2349" w:rsidRDefault="003F2349">
            <w:r>
              <w:t>5000</w:t>
            </w:r>
          </w:p>
        </w:tc>
        <w:tc>
          <w:tcPr>
            <w:tcW w:w="1701" w:type="dxa"/>
          </w:tcPr>
          <w:p w14:paraId="097CBB03" w14:textId="77777777" w:rsidR="003F2349" w:rsidRDefault="003F2349">
            <w:r>
              <w:t>34100</w:t>
            </w:r>
          </w:p>
        </w:tc>
        <w:tc>
          <w:tcPr>
            <w:tcW w:w="1842" w:type="dxa"/>
          </w:tcPr>
          <w:p w14:paraId="111F0C0E" w14:textId="77777777" w:rsidR="003F2349" w:rsidRDefault="003F2349">
            <w:r>
              <w:t>39100</w:t>
            </w:r>
          </w:p>
        </w:tc>
      </w:tr>
      <w:tr w:rsidR="003F2349" w14:paraId="6BBD83A8" w14:textId="77777777" w:rsidTr="003F2349">
        <w:tc>
          <w:tcPr>
            <w:tcW w:w="1478" w:type="dxa"/>
          </w:tcPr>
          <w:p w14:paraId="7169009B" w14:textId="6D7CB9FB" w:rsidR="003F2349" w:rsidRDefault="003F2349">
            <w:r>
              <w:t>10/09/2025</w:t>
            </w:r>
          </w:p>
        </w:tc>
        <w:tc>
          <w:tcPr>
            <w:tcW w:w="2759" w:type="dxa"/>
          </w:tcPr>
          <w:p w14:paraId="644925AE" w14:textId="77777777" w:rsidR="003F2349" w:rsidRDefault="003F2349">
            <w:r>
              <w:t>Despesas Gerais</w:t>
            </w:r>
          </w:p>
        </w:tc>
        <w:tc>
          <w:tcPr>
            <w:tcW w:w="1287" w:type="dxa"/>
          </w:tcPr>
          <w:p w14:paraId="6537694A" w14:textId="0B697415" w:rsidR="003F2349" w:rsidRDefault="003F2349">
            <w:r>
              <w:t>15000</w:t>
            </w:r>
          </w:p>
        </w:tc>
        <w:tc>
          <w:tcPr>
            <w:tcW w:w="1701" w:type="dxa"/>
          </w:tcPr>
          <w:p w14:paraId="38B209AE" w14:textId="77777777" w:rsidR="003F2349" w:rsidRDefault="003F2349">
            <w:r>
              <w:t>39100</w:t>
            </w:r>
          </w:p>
        </w:tc>
        <w:tc>
          <w:tcPr>
            <w:tcW w:w="1842" w:type="dxa"/>
          </w:tcPr>
          <w:p w14:paraId="212A3845" w14:textId="77777777" w:rsidR="003F2349" w:rsidRDefault="003F2349">
            <w:r>
              <w:t>37300</w:t>
            </w:r>
          </w:p>
        </w:tc>
      </w:tr>
    </w:tbl>
    <w:p w14:paraId="6070C701" w14:textId="77777777" w:rsidR="009D5EBF" w:rsidRDefault="009D5EBF"/>
    <w:sectPr w:rsidR="009D5E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8807541">
    <w:abstractNumId w:val="8"/>
  </w:num>
  <w:num w:numId="2" w16cid:durableId="1955282506">
    <w:abstractNumId w:val="6"/>
  </w:num>
  <w:num w:numId="3" w16cid:durableId="1055397781">
    <w:abstractNumId w:val="5"/>
  </w:num>
  <w:num w:numId="4" w16cid:durableId="394207192">
    <w:abstractNumId w:val="4"/>
  </w:num>
  <w:num w:numId="5" w16cid:durableId="674725124">
    <w:abstractNumId w:val="7"/>
  </w:num>
  <w:num w:numId="6" w16cid:durableId="1502239791">
    <w:abstractNumId w:val="3"/>
  </w:num>
  <w:num w:numId="7" w16cid:durableId="1695769338">
    <w:abstractNumId w:val="2"/>
  </w:num>
  <w:num w:numId="8" w16cid:durableId="298649330">
    <w:abstractNumId w:val="1"/>
  </w:num>
  <w:num w:numId="9" w16cid:durableId="58923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4B67"/>
    <w:rsid w:val="00326F90"/>
    <w:rsid w:val="003F2349"/>
    <w:rsid w:val="003F4914"/>
    <w:rsid w:val="004D49B3"/>
    <w:rsid w:val="00523671"/>
    <w:rsid w:val="007C3158"/>
    <w:rsid w:val="008A6C68"/>
    <w:rsid w:val="009D5EBF"/>
    <w:rsid w:val="00AA1D8D"/>
    <w:rsid w:val="00AB46E4"/>
    <w:rsid w:val="00B361FD"/>
    <w:rsid w:val="00B47730"/>
    <w:rsid w:val="00CB0664"/>
    <w:rsid w:val="00FC693F"/>
    <w:rsid w:val="00FF7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B8846"/>
  <w14:defaultImageDpi w14:val="300"/>
  <w15:docId w15:val="{6C80F386-F1F5-5F49-8DF2-184CDA8C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 M</cp:lastModifiedBy>
  <cp:revision>8</cp:revision>
  <dcterms:created xsi:type="dcterms:W3CDTF">2024-08-28T23:15:00Z</dcterms:created>
  <dcterms:modified xsi:type="dcterms:W3CDTF">2024-09-04T22:56:00Z</dcterms:modified>
  <cp:category/>
</cp:coreProperties>
</file>