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7CFDF" w14:textId="77777777" w:rsidR="00354E32" w:rsidRPr="00354E32" w:rsidRDefault="00354E32" w:rsidP="00354E32">
      <w:pPr>
        <w:jc w:val="both"/>
        <w:rPr>
          <w:rFonts w:ascii="Arial" w:hAnsi="Arial" w:cs="Arial"/>
          <w:b/>
          <w:bCs/>
          <w:sz w:val="32"/>
          <w:szCs w:val="32"/>
        </w:rPr>
      </w:pPr>
      <w:r w:rsidRPr="00354E32">
        <w:rPr>
          <w:rFonts w:ascii="Arial" w:hAnsi="Arial" w:cs="Arial"/>
          <w:b/>
          <w:bCs/>
          <w:sz w:val="32"/>
          <w:szCs w:val="32"/>
        </w:rPr>
        <w:t>Fluxograma de Hardware:</w:t>
      </w:r>
    </w:p>
    <w:p w14:paraId="2F8FBFB6" w14:textId="5BCC086F" w:rsidR="00354E32" w:rsidRDefault="00354E32" w:rsidP="00354E32">
      <w:pPr>
        <w:jc w:val="both"/>
        <w:rPr>
          <w:rFonts w:ascii="Arial" w:hAnsi="Arial" w:cs="Arial"/>
        </w:rPr>
      </w:pPr>
      <w:r>
        <w:rPr>
          <w:rFonts w:ascii="Arial" w:hAnsi="Arial" w:cs="Arial"/>
        </w:rPr>
        <w:t>Já sabendo como é idealizado o projeto, comecei a aquisição dos materiais necessários.</w:t>
      </w:r>
    </w:p>
    <w:p w14:paraId="06730115" w14:textId="07A6437E" w:rsidR="00354E32" w:rsidRDefault="00354E32" w:rsidP="00354E32">
      <w:pPr>
        <w:jc w:val="both"/>
        <w:rPr>
          <w:rFonts w:ascii="Arial" w:hAnsi="Arial" w:cs="Arial"/>
        </w:rPr>
      </w:pPr>
      <w:r>
        <w:rPr>
          <w:rFonts w:ascii="Arial" w:hAnsi="Arial" w:cs="Arial"/>
        </w:rPr>
        <w:t>Primeiramente, adquiri uma sucata de impressora, copiadora com scanner.</w:t>
      </w:r>
    </w:p>
    <w:p w14:paraId="76B355F6" w14:textId="67744F29" w:rsidR="00447E4A" w:rsidRDefault="00447E4A" w:rsidP="00354E32">
      <w:pPr>
        <w:jc w:val="both"/>
        <w:rPr>
          <w:rFonts w:ascii="Arial" w:hAnsi="Arial" w:cs="Arial"/>
        </w:rPr>
      </w:pPr>
      <w:r>
        <w:rPr>
          <w:rFonts w:ascii="Arial" w:hAnsi="Arial" w:cs="Arial"/>
          <w:noProof/>
        </w:rPr>
        <w:drawing>
          <wp:inline distT="0" distB="0" distL="0" distR="0" wp14:anchorId="740DBD0B" wp14:editId="21047476">
            <wp:extent cx="4096385" cy="3095625"/>
            <wp:effectExtent l="0" t="0" r="0" b="9525"/>
            <wp:docPr id="2670230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23000" name="Imagem 267023000"/>
                    <pic:cNvPicPr/>
                  </pic:nvPicPr>
                  <pic:blipFill rotWithShape="1">
                    <a:blip r:embed="rId4">
                      <a:extLst>
                        <a:ext uri="{28A0092B-C50C-407E-A947-70E740481C1C}">
                          <a14:useLocalDpi xmlns:a14="http://schemas.microsoft.com/office/drawing/2010/main" val="0"/>
                        </a:ext>
                      </a:extLst>
                    </a:blip>
                    <a:srcRect t="28957" b="35663"/>
                    <a:stretch/>
                  </pic:blipFill>
                  <pic:spPr bwMode="auto">
                    <a:xfrm>
                      <a:off x="0" y="0"/>
                      <a:ext cx="4096385" cy="3095625"/>
                    </a:xfrm>
                    <a:prstGeom prst="rect">
                      <a:avLst/>
                    </a:prstGeom>
                    <a:ln>
                      <a:noFill/>
                    </a:ln>
                    <a:extLst>
                      <a:ext uri="{53640926-AAD7-44D8-BBD7-CCE9431645EC}">
                        <a14:shadowObscured xmlns:a14="http://schemas.microsoft.com/office/drawing/2010/main"/>
                      </a:ext>
                    </a:extLst>
                  </pic:spPr>
                </pic:pic>
              </a:graphicData>
            </a:graphic>
          </wp:inline>
        </w:drawing>
      </w:r>
    </w:p>
    <w:p w14:paraId="63058C8D" w14:textId="21999AE5" w:rsidR="00354E32" w:rsidRDefault="00354E32" w:rsidP="00354E32">
      <w:pPr>
        <w:jc w:val="both"/>
        <w:rPr>
          <w:rFonts w:ascii="Arial" w:hAnsi="Arial" w:cs="Arial"/>
        </w:rPr>
      </w:pPr>
      <w:r>
        <w:rPr>
          <w:rFonts w:ascii="Arial" w:hAnsi="Arial" w:cs="Arial"/>
        </w:rPr>
        <w:t>Desmontei toda a estrutura para utilização do sistema mecânico do guia da vassoura.</w:t>
      </w:r>
    </w:p>
    <w:p w14:paraId="3CCF4D3E" w14:textId="75BBF140" w:rsidR="00447E4A" w:rsidRDefault="00447E4A" w:rsidP="00354E32">
      <w:pPr>
        <w:jc w:val="both"/>
        <w:rPr>
          <w:rFonts w:ascii="Arial" w:hAnsi="Arial" w:cs="Arial"/>
        </w:rPr>
      </w:pPr>
      <w:r>
        <w:rPr>
          <w:rFonts w:ascii="Arial" w:hAnsi="Arial" w:cs="Arial"/>
          <w:noProof/>
        </w:rPr>
        <w:drawing>
          <wp:inline distT="0" distB="0" distL="0" distR="0" wp14:anchorId="46232CD8" wp14:editId="05A6C74E">
            <wp:extent cx="4086225" cy="2543467"/>
            <wp:effectExtent l="0" t="0" r="0" b="9525"/>
            <wp:docPr id="168520782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07821" name="Imagem 1685207821"/>
                    <pic:cNvPicPr/>
                  </pic:nvPicPr>
                  <pic:blipFill rotWithShape="1">
                    <a:blip r:embed="rId5" cstate="print">
                      <a:extLst>
                        <a:ext uri="{28A0092B-C50C-407E-A947-70E740481C1C}">
                          <a14:useLocalDpi xmlns:a14="http://schemas.microsoft.com/office/drawing/2010/main" val="0"/>
                        </a:ext>
                      </a:extLst>
                    </a:blip>
                    <a:srcRect l="13758" t="3063" r="17098" b="3497"/>
                    <a:stretch/>
                  </pic:blipFill>
                  <pic:spPr bwMode="auto">
                    <a:xfrm>
                      <a:off x="0" y="0"/>
                      <a:ext cx="4088924" cy="2545147"/>
                    </a:xfrm>
                    <a:prstGeom prst="rect">
                      <a:avLst/>
                    </a:prstGeom>
                    <a:ln>
                      <a:noFill/>
                    </a:ln>
                    <a:extLst>
                      <a:ext uri="{53640926-AAD7-44D8-BBD7-CCE9431645EC}">
                        <a14:shadowObscured xmlns:a14="http://schemas.microsoft.com/office/drawing/2010/main"/>
                      </a:ext>
                    </a:extLst>
                  </pic:spPr>
                </pic:pic>
              </a:graphicData>
            </a:graphic>
          </wp:inline>
        </w:drawing>
      </w:r>
    </w:p>
    <w:p w14:paraId="119C19F3" w14:textId="77777777" w:rsidR="005515B7" w:rsidRDefault="005515B7" w:rsidP="00354E32">
      <w:pPr>
        <w:jc w:val="both"/>
        <w:rPr>
          <w:rFonts w:ascii="Arial" w:hAnsi="Arial" w:cs="Arial"/>
        </w:rPr>
      </w:pPr>
    </w:p>
    <w:p w14:paraId="7EA1AFCD" w14:textId="77777777" w:rsidR="005515B7" w:rsidRDefault="005515B7" w:rsidP="00354E32">
      <w:pPr>
        <w:jc w:val="both"/>
        <w:rPr>
          <w:rFonts w:ascii="Arial" w:hAnsi="Arial" w:cs="Arial"/>
        </w:rPr>
      </w:pPr>
    </w:p>
    <w:p w14:paraId="517894DF" w14:textId="77777777" w:rsidR="005515B7" w:rsidRDefault="005515B7" w:rsidP="00354E32">
      <w:pPr>
        <w:jc w:val="both"/>
        <w:rPr>
          <w:rFonts w:ascii="Arial" w:hAnsi="Arial" w:cs="Arial"/>
        </w:rPr>
      </w:pPr>
    </w:p>
    <w:p w14:paraId="44ECE35F" w14:textId="77777777" w:rsidR="005515B7" w:rsidRDefault="005515B7" w:rsidP="00354E32">
      <w:pPr>
        <w:jc w:val="both"/>
        <w:rPr>
          <w:rFonts w:ascii="Arial" w:hAnsi="Arial" w:cs="Arial"/>
        </w:rPr>
      </w:pPr>
    </w:p>
    <w:p w14:paraId="58BEDC60" w14:textId="77777777" w:rsidR="005515B7" w:rsidRDefault="005515B7" w:rsidP="00354E32">
      <w:pPr>
        <w:jc w:val="both"/>
        <w:rPr>
          <w:rFonts w:ascii="Arial" w:hAnsi="Arial" w:cs="Arial"/>
        </w:rPr>
      </w:pPr>
    </w:p>
    <w:p w14:paraId="3869EF98" w14:textId="77777777" w:rsidR="005515B7" w:rsidRDefault="005515B7" w:rsidP="00354E32">
      <w:pPr>
        <w:jc w:val="both"/>
        <w:rPr>
          <w:rFonts w:ascii="Arial" w:hAnsi="Arial" w:cs="Arial"/>
        </w:rPr>
      </w:pPr>
    </w:p>
    <w:p w14:paraId="118C2060" w14:textId="77777777" w:rsidR="005515B7" w:rsidRDefault="005515B7" w:rsidP="00354E32">
      <w:pPr>
        <w:jc w:val="both"/>
        <w:rPr>
          <w:rFonts w:ascii="Arial" w:hAnsi="Arial" w:cs="Arial"/>
        </w:rPr>
      </w:pPr>
    </w:p>
    <w:p w14:paraId="655CA975" w14:textId="77777777" w:rsidR="005515B7" w:rsidRDefault="00354E32" w:rsidP="00354E32">
      <w:pPr>
        <w:jc w:val="both"/>
        <w:rPr>
          <w:rFonts w:ascii="Arial" w:hAnsi="Arial" w:cs="Arial"/>
        </w:rPr>
      </w:pPr>
      <w:r>
        <w:rPr>
          <w:rFonts w:ascii="Arial" w:hAnsi="Arial" w:cs="Arial"/>
        </w:rPr>
        <w:lastRenderedPageBreak/>
        <w:t xml:space="preserve">Fiz a substituição e adaptação do motor original de passos do scanner por um motor </w:t>
      </w:r>
      <w:r w:rsidR="00447E4A">
        <w:rPr>
          <w:rFonts w:ascii="Arial" w:hAnsi="Arial" w:cs="Arial"/>
        </w:rPr>
        <w:t>DC</w:t>
      </w:r>
      <w:r>
        <w:rPr>
          <w:rFonts w:ascii="Arial" w:hAnsi="Arial" w:cs="Arial"/>
        </w:rPr>
        <w:t xml:space="preserve">  </w:t>
      </w:r>
    </w:p>
    <w:p w14:paraId="01203E3E" w14:textId="098F9BE7" w:rsidR="00447E4A" w:rsidRDefault="00447E4A" w:rsidP="00354E32">
      <w:pPr>
        <w:jc w:val="both"/>
        <w:rPr>
          <w:rFonts w:ascii="Arial" w:hAnsi="Arial" w:cs="Arial"/>
        </w:rPr>
      </w:pPr>
      <w:r>
        <w:rPr>
          <w:rFonts w:ascii="Arial" w:hAnsi="Arial" w:cs="Arial"/>
          <w:noProof/>
        </w:rPr>
        <w:drawing>
          <wp:inline distT="0" distB="0" distL="0" distR="0" wp14:anchorId="6CF051AC" wp14:editId="60A3C418">
            <wp:extent cx="1878641" cy="2638425"/>
            <wp:effectExtent l="0" t="0" r="7620" b="0"/>
            <wp:docPr id="192324184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41843" name="Imagem 1923241843"/>
                    <pic:cNvPicPr/>
                  </pic:nvPicPr>
                  <pic:blipFill rotWithShape="1">
                    <a:blip r:embed="rId6" cstate="print">
                      <a:extLst>
                        <a:ext uri="{28A0092B-C50C-407E-A947-70E740481C1C}">
                          <a14:useLocalDpi xmlns:a14="http://schemas.microsoft.com/office/drawing/2010/main" val="0"/>
                        </a:ext>
                      </a:extLst>
                    </a:blip>
                    <a:srcRect t="15209" b="20095"/>
                    <a:stretch/>
                  </pic:blipFill>
                  <pic:spPr bwMode="auto">
                    <a:xfrm>
                      <a:off x="0" y="0"/>
                      <a:ext cx="1886941" cy="2650081"/>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rPr>
        <w:drawing>
          <wp:inline distT="0" distB="0" distL="0" distR="0" wp14:anchorId="0042037C" wp14:editId="573D2AE7">
            <wp:extent cx="2004695" cy="2628513"/>
            <wp:effectExtent l="0" t="0" r="0" b="635"/>
            <wp:docPr id="99751596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15962" name="Imagem 997515962"/>
                    <pic:cNvPicPr/>
                  </pic:nvPicPr>
                  <pic:blipFill rotWithShape="1">
                    <a:blip r:embed="rId7" cstate="print">
                      <a:extLst>
                        <a:ext uri="{28A0092B-C50C-407E-A947-70E740481C1C}">
                          <a14:useLocalDpi xmlns:a14="http://schemas.microsoft.com/office/drawing/2010/main" val="0"/>
                        </a:ext>
                      </a:extLst>
                    </a:blip>
                    <a:srcRect l="3022" t="19495" r="20013" b="34018"/>
                    <a:stretch/>
                  </pic:blipFill>
                  <pic:spPr bwMode="auto">
                    <a:xfrm>
                      <a:off x="0" y="0"/>
                      <a:ext cx="2011942" cy="2638015"/>
                    </a:xfrm>
                    <a:prstGeom prst="rect">
                      <a:avLst/>
                    </a:prstGeom>
                    <a:ln>
                      <a:noFill/>
                    </a:ln>
                    <a:extLst>
                      <a:ext uri="{53640926-AAD7-44D8-BBD7-CCE9431645EC}">
                        <a14:shadowObscured xmlns:a14="http://schemas.microsoft.com/office/drawing/2010/main"/>
                      </a:ext>
                    </a:extLst>
                  </pic:spPr>
                </pic:pic>
              </a:graphicData>
            </a:graphic>
          </wp:inline>
        </w:drawing>
      </w:r>
    </w:p>
    <w:p w14:paraId="2851F66E" w14:textId="74BFE77B" w:rsidR="00354E32" w:rsidRDefault="00354E32" w:rsidP="00354E32">
      <w:pPr>
        <w:jc w:val="both"/>
        <w:rPr>
          <w:rFonts w:ascii="Arial" w:hAnsi="Arial" w:cs="Arial"/>
        </w:rPr>
      </w:pPr>
      <w:r>
        <w:rPr>
          <w:rFonts w:ascii="Arial" w:hAnsi="Arial" w:cs="Arial"/>
        </w:rPr>
        <w:t>Mesmo com o sistema de redução de velocidade e aumento de torque, aplicando 5 Volts o mecanismo trabalhou de forma muito acelerada, com tensão menor, não há torque suficiente.</w:t>
      </w:r>
    </w:p>
    <w:p w14:paraId="47EE6423" w14:textId="5F0E264E" w:rsidR="00354E32" w:rsidRDefault="00354E32" w:rsidP="00354E32">
      <w:pPr>
        <w:jc w:val="both"/>
        <w:rPr>
          <w:rFonts w:ascii="Arial" w:hAnsi="Arial" w:cs="Arial"/>
        </w:rPr>
      </w:pPr>
      <w:r>
        <w:rPr>
          <w:rFonts w:ascii="Arial" w:hAnsi="Arial" w:cs="Arial"/>
        </w:rPr>
        <w:t>Adquiri um motor AC de prato de micro-ondas, baixa velocidade e auto torque</w:t>
      </w:r>
      <w:r w:rsidR="00447E4A">
        <w:rPr>
          <w:rFonts w:ascii="Arial" w:hAnsi="Arial" w:cs="Arial"/>
        </w:rPr>
        <w:t>.</w:t>
      </w:r>
    </w:p>
    <w:p w14:paraId="7AC4BD43" w14:textId="5F9D60B6" w:rsidR="00E26CD2" w:rsidRDefault="00447E4A" w:rsidP="00354E32">
      <w:pPr>
        <w:jc w:val="both"/>
        <w:rPr>
          <w:rFonts w:ascii="Arial" w:hAnsi="Arial" w:cs="Arial"/>
        </w:rPr>
      </w:pPr>
      <w:r>
        <w:rPr>
          <w:rFonts w:ascii="Arial" w:hAnsi="Arial" w:cs="Arial"/>
          <w:noProof/>
        </w:rPr>
        <w:drawing>
          <wp:inline distT="0" distB="0" distL="0" distR="0" wp14:anchorId="5F2719E7" wp14:editId="2CBFDAE4">
            <wp:extent cx="2609850" cy="2580739"/>
            <wp:effectExtent l="0" t="0" r="0" b="0"/>
            <wp:docPr id="144512718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27183" name="Imagem 1445127183"/>
                    <pic:cNvPicPr/>
                  </pic:nvPicPr>
                  <pic:blipFill rotWithShape="1">
                    <a:blip r:embed="rId8" cstate="print">
                      <a:extLst>
                        <a:ext uri="{28A0092B-C50C-407E-A947-70E740481C1C}">
                          <a14:useLocalDpi xmlns:a14="http://schemas.microsoft.com/office/drawing/2010/main" val="0"/>
                        </a:ext>
                      </a:extLst>
                    </a:blip>
                    <a:srcRect l="28222" t="2680" r="26447"/>
                    <a:stretch/>
                  </pic:blipFill>
                  <pic:spPr bwMode="auto">
                    <a:xfrm>
                      <a:off x="0" y="0"/>
                      <a:ext cx="2615104" cy="2585934"/>
                    </a:xfrm>
                    <a:prstGeom prst="rect">
                      <a:avLst/>
                    </a:prstGeom>
                    <a:ln>
                      <a:noFill/>
                    </a:ln>
                    <a:extLst>
                      <a:ext uri="{53640926-AAD7-44D8-BBD7-CCE9431645EC}">
                        <a14:shadowObscured xmlns:a14="http://schemas.microsoft.com/office/drawing/2010/main"/>
                      </a:ext>
                    </a:extLst>
                  </pic:spPr>
                </pic:pic>
              </a:graphicData>
            </a:graphic>
          </wp:inline>
        </w:drawing>
      </w:r>
      <w:r w:rsidR="00E26CD2">
        <w:rPr>
          <w:rFonts w:ascii="Arial" w:hAnsi="Arial" w:cs="Arial"/>
          <w:noProof/>
        </w:rPr>
        <w:drawing>
          <wp:inline distT="0" distB="0" distL="0" distR="0" wp14:anchorId="2C9E8191" wp14:editId="03C80DA3">
            <wp:extent cx="1200150" cy="2596689"/>
            <wp:effectExtent l="0" t="0" r="0" b="0"/>
            <wp:docPr id="5398697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69707" name="Imagem 539869707"/>
                    <pic:cNvPicPr/>
                  </pic:nvPicPr>
                  <pic:blipFill rotWithShape="1">
                    <a:blip r:embed="rId9" cstate="print">
                      <a:extLst>
                        <a:ext uri="{28A0092B-C50C-407E-A947-70E740481C1C}">
                          <a14:useLocalDpi xmlns:a14="http://schemas.microsoft.com/office/drawing/2010/main" val="0"/>
                        </a:ext>
                      </a:extLst>
                    </a:blip>
                    <a:srcRect l="8371" t="13496" r="14897" b="10026"/>
                    <a:stretch/>
                  </pic:blipFill>
                  <pic:spPr bwMode="auto">
                    <a:xfrm>
                      <a:off x="0" y="0"/>
                      <a:ext cx="1203210" cy="2603309"/>
                    </a:xfrm>
                    <a:prstGeom prst="rect">
                      <a:avLst/>
                    </a:prstGeom>
                    <a:ln>
                      <a:noFill/>
                    </a:ln>
                    <a:extLst>
                      <a:ext uri="{53640926-AAD7-44D8-BBD7-CCE9431645EC}">
                        <a14:shadowObscured xmlns:a14="http://schemas.microsoft.com/office/drawing/2010/main"/>
                      </a:ext>
                    </a:extLst>
                  </pic:spPr>
                </pic:pic>
              </a:graphicData>
            </a:graphic>
          </wp:inline>
        </w:drawing>
      </w:r>
    </w:p>
    <w:p w14:paraId="43EAAB4D" w14:textId="22B5B825" w:rsidR="00965F6E" w:rsidRDefault="00E26CD2" w:rsidP="00E26CD2">
      <w:pPr>
        <w:jc w:val="both"/>
        <w:rPr>
          <w:rFonts w:ascii="Arial" w:hAnsi="Arial" w:cs="Arial"/>
        </w:rPr>
      </w:pPr>
      <w:r>
        <w:rPr>
          <w:rFonts w:ascii="Arial" w:hAnsi="Arial" w:cs="Arial"/>
        </w:rPr>
        <w:t>Descobri que há diferentes modelos destes motores, alguns funcionam nos dois sentidos, horário e anti-horário, porém outros não são reversíveis. Adquiri um novo motor usado que pudesse rodar nos dois sentidos necessários para o projeto.</w:t>
      </w:r>
    </w:p>
    <w:p w14:paraId="58D1B84C" w14:textId="7216A5FC" w:rsidR="00E26CD2" w:rsidRDefault="00E26CD2" w:rsidP="00E26CD2">
      <w:pPr>
        <w:jc w:val="both"/>
        <w:rPr>
          <w:rFonts w:ascii="Arial" w:hAnsi="Arial" w:cs="Arial"/>
        </w:rPr>
      </w:pPr>
      <w:r>
        <w:rPr>
          <w:rFonts w:ascii="Arial" w:hAnsi="Arial" w:cs="Arial"/>
        </w:rPr>
        <w:t>Testando em bancada, verifiquei que o torque deste motor é muito maior do que o suficiente para este projeto, além de ter uma rotação baixa e baixo ruido</w:t>
      </w:r>
      <w:r w:rsidR="005F68EE">
        <w:rPr>
          <w:rFonts w:ascii="Arial" w:hAnsi="Arial" w:cs="Arial"/>
        </w:rPr>
        <w:t xml:space="preserve"> ele pode ser aplicado de forma direta, sem engrenagens de redução, o que facilita a execução do projeto.</w:t>
      </w:r>
    </w:p>
    <w:p w14:paraId="759B0874" w14:textId="7465506D" w:rsidR="005F68EE" w:rsidRDefault="005F68EE" w:rsidP="00E26CD2">
      <w:pPr>
        <w:jc w:val="both"/>
        <w:rPr>
          <w:rFonts w:ascii="Arial" w:hAnsi="Arial" w:cs="Arial"/>
        </w:rPr>
      </w:pPr>
      <w:r>
        <w:rPr>
          <w:rFonts w:ascii="Arial" w:hAnsi="Arial" w:cs="Arial"/>
        </w:rPr>
        <w:t>Mesmo com todas as vantagens citadas, considero inseguro para execução de um protótipo tensão de 220V aplicada nesse motor. Sabe-se que para produção em escala isso não seria empecilho, tendo em vista que as fontes de água para pets recebem alimentação de 220V diretamente em seus motores que ficam submersos na água.</w:t>
      </w:r>
    </w:p>
    <w:p w14:paraId="5522FE05" w14:textId="77777777" w:rsidR="005515B7" w:rsidRDefault="005F68EE" w:rsidP="00E26CD2">
      <w:pPr>
        <w:jc w:val="both"/>
        <w:rPr>
          <w:rFonts w:ascii="Arial" w:hAnsi="Arial" w:cs="Arial"/>
        </w:rPr>
      </w:pPr>
      <w:r>
        <w:rPr>
          <w:rFonts w:ascii="Arial" w:hAnsi="Arial" w:cs="Arial"/>
        </w:rPr>
        <w:lastRenderedPageBreak/>
        <w:t>A solução foi retornar para o motor 12V DC, criando uma outra caixa de redução maior, com mais engrenagens para reduzir a velocidade e aumentar o torque.</w:t>
      </w:r>
    </w:p>
    <w:p w14:paraId="6220EC86" w14:textId="7C03BAAD" w:rsidR="005515B7" w:rsidRDefault="005515B7" w:rsidP="00E26CD2">
      <w:pPr>
        <w:jc w:val="both"/>
        <w:rPr>
          <w:rFonts w:ascii="Arial" w:hAnsi="Arial" w:cs="Arial"/>
        </w:rPr>
      </w:pPr>
      <w:r>
        <w:rPr>
          <w:rFonts w:ascii="Arial" w:hAnsi="Arial" w:cs="Arial"/>
          <w:noProof/>
        </w:rPr>
        <w:drawing>
          <wp:inline distT="0" distB="0" distL="0" distR="0" wp14:anchorId="16CE9C86" wp14:editId="6953F7CC">
            <wp:extent cx="1710437" cy="3716793"/>
            <wp:effectExtent l="0" t="0" r="4445" b="0"/>
            <wp:docPr id="1924915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8987" cy="3735372"/>
                    </a:xfrm>
                    <a:prstGeom prst="rect">
                      <a:avLst/>
                    </a:prstGeom>
                    <a:noFill/>
                    <a:ln>
                      <a:noFill/>
                    </a:ln>
                  </pic:spPr>
                </pic:pic>
              </a:graphicData>
            </a:graphic>
          </wp:inline>
        </w:drawing>
      </w:r>
      <w:r>
        <w:rPr>
          <w:rFonts w:ascii="Arial" w:hAnsi="Arial" w:cs="Arial"/>
          <w:noProof/>
        </w:rPr>
        <w:drawing>
          <wp:inline distT="0" distB="0" distL="0" distR="0" wp14:anchorId="49A274F6" wp14:editId="6BA663EA">
            <wp:extent cx="1710425" cy="3716766"/>
            <wp:effectExtent l="0" t="0" r="4445" b="0"/>
            <wp:docPr id="10370551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0853" cy="3761157"/>
                    </a:xfrm>
                    <a:prstGeom prst="rect">
                      <a:avLst/>
                    </a:prstGeom>
                    <a:noFill/>
                    <a:ln>
                      <a:noFill/>
                    </a:ln>
                  </pic:spPr>
                </pic:pic>
              </a:graphicData>
            </a:graphic>
          </wp:inline>
        </w:drawing>
      </w:r>
    </w:p>
    <w:p w14:paraId="0F5AF5CB" w14:textId="77777777" w:rsidR="005515B7" w:rsidRDefault="005515B7" w:rsidP="00E26CD2">
      <w:pPr>
        <w:jc w:val="both"/>
        <w:rPr>
          <w:rFonts w:ascii="Arial" w:hAnsi="Arial" w:cs="Arial"/>
          <w:noProof/>
        </w:rPr>
      </w:pPr>
      <w:r>
        <w:rPr>
          <w:rFonts w:ascii="Arial" w:hAnsi="Arial" w:cs="Arial"/>
        </w:rPr>
        <w:t>O resultado foi muito satisfatório, exceto pelo ruído excessivo das engrenagens de redução, mas que para o protótipo, por segurança, é mais interessante que uma tenção alta aplicada sobre o motor.</w:t>
      </w:r>
      <w:r w:rsidRPr="005515B7">
        <w:rPr>
          <w:rFonts w:ascii="Arial" w:hAnsi="Arial" w:cs="Arial"/>
          <w:noProof/>
        </w:rPr>
        <w:t xml:space="preserve"> </w:t>
      </w:r>
    </w:p>
    <w:p w14:paraId="58C474F7" w14:textId="041AB33E" w:rsidR="005F68EE" w:rsidRDefault="005515B7" w:rsidP="00E26CD2">
      <w:pPr>
        <w:jc w:val="both"/>
      </w:pPr>
      <w:r>
        <w:rPr>
          <w:rFonts w:ascii="Arial" w:hAnsi="Arial" w:cs="Arial"/>
          <w:noProof/>
        </w:rPr>
        <w:drawing>
          <wp:inline distT="0" distB="0" distL="0" distR="0" wp14:anchorId="2A30AC43" wp14:editId="6AB2E274">
            <wp:extent cx="5391785" cy="2484120"/>
            <wp:effectExtent l="0" t="0" r="0" b="0"/>
            <wp:docPr id="213222644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785" cy="2484120"/>
                    </a:xfrm>
                    <a:prstGeom prst="rect">
                      <a:avLst/>
                    </a:prstGeom>
                    <a:noFill/>
                    <a:ln>
                      <a:noFill/>
                    </a:ln>
                  </pic:spPr>
                </pic:pic>
              </a:graphicData>
            </a:graphic>
          </wp:inline>
        </w:drawing>
      </w:r>
    </w:p>
    <w:p w14:paraId="60268211" w14:textId="77777777" w:rsidR="005515B7" w:rsidRDefault="005515B7" w:rsidP="00E26CD2">
      <w:pPr>
        <w:jc w:val="both"/>
      </w:pPr>
    </w:p>
    <w:p w14:paraId="271B9BCB" w14:textId="77777777" w:rsidR="005515B7" w:rsidRDefault="005515B7" w:rsidP="00E26CD2">
      <w:pPr>
        <w:jc w:val="both"/>
      </w:pPr>
    </w:p>
    <w:p w14:paraId="0A9FED9A" w14:textId="77777777" w:rsidR="00637169" w:rsidRPr="00637169" w:rsidRDefault="00637169" w:rsidP="00637169">
      <w:pPr>
        <w:jc w:val="both"/>
      </w:pPr>
      <w:hyperlink r:id="rId13" w:history="1">
        <w:r w:rsidRPr="00637169">
          <w:rPr>
            <w:rStyle w:val="Hyperlink"/>
          </w:rPr>
          <w:t>https://youtu.be/lIAvEFgFq-g</w:t>
        </w:r>
      </w:hyperlink>
    </w:p>
    <w:p w14:paraId="346AECDC" w14:textId="77777777" w:rsidR="00637169" w:rsidRPr="00637169" w:rsidRDefault="00637169" w:rsidP="00637169">
      <w:pPr>
        <w:jc w:val="both"/>
      </w:pPr>
      <w:hyperlink r:id="rId14" w:history="1">
        <w:r w:rsidRPr="00637169">
          <w:rPr>
            <w:rStyle w:val="Hyperlink"/>
          </w:rPr>
          <w:t>https://youtu.be/5gs5iOVJWGw</w:t>
        </w:r>
      </w:hyperlink>
    </w:p>
    <w:p w14:paraId="1F6E4332" w14:textId="77777777" w:rsidR="00637169" w:rsidRDefault="00637169" w:rsidP="00E26CD2">
      <w:pPr>
        <w:jc w:val="both"/>
        <w:rPr>
          <w:rFonts w:ascii="Arial" w:hAnsi="Arial" w:cs="Arial"/>
          <w:sz w:val="32"/>
          <w:szCs w:val="32"/>
        </w:rPr>
      </w:pPr>
    </w:p>
    <w:p w14:paraId="43D12CB4" w14:textId="1894CC4C" w:rsidR="005515B7" w:rsidRPr="005515B7" w:rsidRDefault="005515B7" w:rsidP="00E26CD2">
      <w:pPr>
        <w:jc w:val="both"/>
        <w:rPr>
          <w:rFonts w:ascii="Arial" w:hAnsi="Arial" w:cs="Arial"/>
          <w:sz w:val="32"/>
          <w:szCs w:val="32"/>
        </w:rPr>
      </w:pPr>
      <w:r w:rsidRPr="005515B7">
        <w:rPr>
          <w:rFonts w:ascii="Arial" w:hAnsi="Arial" w:cs="Arial"/>
          <w:sz w:val="32"/>
          <w:szCs w:val="32"/>
        </w:rPr>
        <w:lastRenderedPageBreak/>
        <w:t>A caixa de areia:</w:t>
      </w:r>
    </w:p>
    <w:sectPr w:rsidR="005515B7" w:rsidRPr="005515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32"/>
    <w:rsid w:val="00354E32"/>
    <w:rsid w:val="00447E4A"/>
    <w:rsid w:val="005515B7"/>
    <w:rsid w:val="005F68EE"/>
    <w:rsid w:val="00637169"/>
    <w:rsid w:val="00965F6E"/>
    <w:rsid w:val="00E26C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2A92"/>
  <w15:chartTrackingRefBased/>
  <w15:docId w15:val="{211F976A-D247-49FE-BF73-099E07F0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32"/>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37169"/>
    <w:rPr>
      <w:color w:val="0563C1" w:themeColor="hyperlink"/>
      <w:u w:val="single"/>
    </w:rPr>
  </w:style>
  <w:style w:type="character" w:styleId="MenoPendente">
    <w:name w:val="Unresolved Mention"/>
    <w:basedOn w:val="Fontepargpadro"/>
    <w:uiPriority w:val="99"/>
    <w:semiHidden/>
    <w:unhideWhenUsed/>
    <w:rsid w:val="00637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76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hyperlink" Target="https://youtu.be/lIAvEFgFq-g" TargetMode="Externa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hyperlink" Target="https://youtu.be/5gs5iOVJWG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306</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cp:revision>
  <dcterms:created xsi:type="dcterms:W3CDTF">2024-04-09T19:17:00Z</dcterms:created>
  <dcterms:modified xsi:type="dcterms:W3CDTF">2024-04-21T19:58:00Z</dcterms:modified>
</cp:coreProperties>
</file>