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99FC" w14:textId="77777777" w:rsidR="00B72B21" w:rsidRPr="00AD7EDE" w:rsidRDefault="00B72B21" w:rsidP="00085F33">
      <w:pPr>
        <w:pStyle w:val="Ttulo3"/>
        <w:rPr>
          <w:sz w:val="24"/>
          <w:szCs w:val="24"/>
          <w:u w:val="none"/>
        </w:rPr>
      </w:pPr>
      <w:r w:rsidRPr="00AD7EDE">
        <w:rPr>
          <w:sz w:val="24"/>
          <w:szCs w:val="24"/>
          <w:u w:val="none"/>
        </w:rPr>
        <w:t xml:space="preserve">Disciplina: Resolução de Problemas com </w:t>
      </w:r>
      <w:r w:rsidR="005D5E81" w:rsidRPr="00AD7EDE">
        <w:rPr>
          <w:sz w:val="24"/>
          <w:szCs w:val="24"/>
          <w:u w:val="none"/>
        </w:rPr>
        <w:t>Lógica Matemática</w:t>
      </w:r>
      <w:r w:rsidR="00085F33" w:rsidRPr="00AD7EDE">
        <w:rPr>
          <w:sz w:val="24"/>
          <w:szCs w:val="24"/>
          <w:u w:val="none"/>
        </w:rPr>
        <w:t xml:space="preserve"> </w:t>
      </w:r>
      <w:r w:rsidRPr="00AD7EDE">
        <w:rPr>
          <w:sz w:val="24"/>
          <w:szCs w:val="24"/>
          <w:u w:val="none"/>
        </w:rPr>
        <w:t>(RPLM)</w:t>
      </w:r>
    </w:p>
    <w:p w14:paraId="619713BD" w14:textId="77777777" w:rsidR="00085F33" w:rsidRPr="00AD7EDE" w:rsidRDefault="00085F33" w:rsidP="00085F33">
      <w:pPr>
        <w:pStyle w:val="Ttulo3"/>
        <w:rPr>
          <w:sz w:val="24"/>
          <w:szCs w:val="24"/>
          <w:u w:val="single"/>
        </w:rPr>
      </w:pPr>
      <w:r w:rsidRPr="00AD7EDE">
        <w:rPr>
          <w:sz w:val="24"/>
          <w:szCs w:val="24"/>
          <w:u w:val="single"/>
        </w:rPr>
        <w:t>Lista de Exercícios 1</w:t>
      </w:r>
    </w:p>
    <w:p w14:paraId="7BDD2687" w14:textId="77777777" w:rsidR="00085F33" w:rsidRPr="00A655BD" w:rsidRDefault="00085F33" w:rsidP="00085F33">
      <w:pPr>
        <w:pStyle w:val="LMTtulo2"/>
        <w:rPr>
          <w:sz w:val="24"/>
          <w:szCs w:val="24"/>
        </w:rPr>
      </w:pPr>
    </w:p>
    <w:p w14:paraId="40EB3571" w14:textId="77777777" w:rsidR="00A655BD" w:rsidRPr="007E0B54" w:rsidRDefault="00A655BD" w:rsidP="00A655BD">
      <w:pPr>
        <w:rPr>
          <w:rFonts w:ascii="Arial" w:hAnsi="Arial"/>
          <w:sz w:val="24"/>
          <w:szCs w:val="24"/>
        </w:rPr>
      </w:pPr>
      <w:r w:rsidRPr="007E0B54">
        <w:rPr>
          <w:b/>
          <w:bCs/>
          <w:sz w:val="24"/>
          <w:szCs w:val="24"/>
        </w:rPr>
        <w:t>Nota</w:t>
      </w:r>
      <w:r w:rsidRPr="007E0B54">
        <w:rPr>
          <w:sz w:val="24"/>
          <w:szCs w:val="24"/>
        </w:rPr>
        <w:t>: gerencie a sua aprendizagem, não fique fazendo o que já sabe</w:t>
      </w:r>
      <w:r>
        <w:rPr>
          <w:sz w:val="24"/>
          <w:szCs w:val="24"/>
        </w:rPr>
        <w:t>, ou tentando fazer o que ainda não estudou.</w:t>
      </w:r>
    </w:p>
    <w:p w14:paraId="00E20611" w14:textId="77777777" w:rsidR="00A655BD" w:rsidRPr="00A655BD" w:rsidRDefault="00A655BD" w:rsidP="00085F33">
      <w:pPr>
        <w:pStyle w:val="LMTtulo2"/>
        <w:rPr>
          <w:sz w:val="24"/>
          <w:szCs w:val="24"/>
        </w:rPr>
      </w:pPr>
    </w:p>
    <w:p w14:paraId="2EFD7CC2" w14:textId="3357F8B2" w:rsidR="00254286" w:rsidRPr="00E80F4F" w:rsidRDefault="00254286" w:rsidP="00254286">
      <w:pPr>
        <w:pStyle w:val="LMTtulo2"/>
        <w:rPr>
          <w:sz w:val="24"/>
          <w:szCs w:val="24"/>
        </w:rPr>
      </w:pPr>
      <w:r w:rsidRPr="00E80F4F">
        <w:rPr>
          <w:sz w:val="24"/>
          <w:szCs w:val="24"/>
        </w:rPr>
        <w:t>Estudante: ____________________________________</w:t>
      </w:r>
      <w:r w:rsidR="00A564AB">
        <w:rPr>
          <w:sz w:val="24"/>
          <w:szCs w:val="24"/>
        </w:rPr>
        <w:t>_____</w:t>
      </w:r>
      <w:r w:rsidRPr="00E80F4F">
        <w:rPr>
          <w:sz w:val="24"/>
          <w:szCs w:val="24"/>
        </w:rPr>
        <w:t xml:space="preserve"> </w:t>
      </w:r>
    </w:p>
    <w:p w14:paraId="4DA7D938" w14:textId="77777777" w:rsidR="00254286" w:rsidRPr="00E80F4F" w:rsidRDefault="00254286" w:rsidP="00254286">
      <w:pPr>
        <w:pStyle w:val="Ttulo3"/>
        <w:rPr>
          <w:sz w:val="24"/>
          <w:szCs w:val="24"/>
          <w:u w:val="single"/>
        </w:rPr>
      </w:pPr>
    </w:p>
    <w:p w14:paraId="3B4522C5" w14:textId="49959D66" w:rsidR="00254286" w:rsidRPr="00E80F4F" w:rsidRDefault="00254286" w:rsidP="00254286">
      <w:pPr>
        <w:pStyle w:val="LMTtulo2"/>
        <w:rPr>
          <w:sz w:val="24"/>
          <w:szCs w:val="24"/>
        </w:rPr>
      </w:pPr>
      <w:r w:rsidRPr="00E80F4F">
        <w:rPr>
          <w:sz w:val="24"/>
          <w:szCs w:val="24"/>
        </w:rPr>
        <w:t>Estudante: ____________________________________</w:t>
      </w:r>
      <w:r w:rsidR="00A564AB">
        <w:rPr>
          <w:sz w:val="24"/>
          <w:szCs w:val="24"/>
        </w:rPr>
        <w:t>______</w:t>
      </w:r>
      <w:r w:rsidRPr="00E80F4F">
        <w:rPr>
          <w:sz w:val="24"/>
          <w:szCs w:val="24"/>
        </w:rPr>
        <w:t xml:space="preserve"> </w:t>
      </w:r>
    </w:p>
    <w:p w14:paraId="6653A8D8" w14:textId="77777777" w:rsidR="00254286" w:rsidRPr="00E80F4F" w:rsidRDefault="00254286" w:rsidP="00254286">
      <w:pPr>
        <w:pStyle w:val="LMTtulo2"/>
        <w:rPr>
          <w:sz w:val="24"/>
          <w:szCs w:val="24"/>
        </w:rPr>
      </w:pPr>
    </w:p>
    <w:p w14:paraId="32815909" w14:textId="6AB8FD00" w:rsidR="00254286" w:rsidRPr="00E80F4F" w:rsidRDefault="00254286" w:rsidP="00254286">
      <w:pPr>
        <w:pStyle w:val="LMTtulo2"/>
        <w:rPr>
          <w:sz w:val="24"/>
          <w:szCs w:val="24"/>
        </w:rPr>
      </w:pPr>
      <w:r w:rsidRPr="00E80F4F">
        <w:rPr>
          <w:sz w:val="24"/>
          <w:szCs w:val="24"/>
        </w:rPr>
        <w:t>Estudante: ____________________________________</w:t>
      </w:r>
      <w:r w:rsidR="00A564AB">
        <w:rPr>
          <w:sz w:val="24"/>
          <w:szCs w:val="24"/>
        </w:rPr>
        <w:t>_____</w:t>
      </w:r>
      <w:r w:rsidRPr="00E80F4F">
        <w:rPr>
          <w:sz w:val="24"/>
          <w:szCs w:val="24"/>
        </w:rPr>
        <w:t xml:space="preserve"> </w:t>
      </w:r>
    </w:p>
    <w:p w14:paraId="27417DB2" w14:textId="77777777" w:rsidR="00254286" w:rsidRPr="00E80F4F" w:rsidRDefault="00254286" w:rsidP="00254286">
      <w:pPr>
        <w:pStyle w:val="Ttulo3"/>
        <w:rPr>
          <w:sz w:val="24"/>
          <w:szCs w:val="24"/>
          <w:u w:val="single"/>
        </w:rPr>
      </w:pPr>
    </w:p>
    <w:p w14:paraId="039CB678" w14:textId="06637FAA" w:rsidR="00254286" w:rsidRPr="00E80F4F" w:rsidRDefault="00254286" w:rsidP="00254286">
      <w:pPr>
        <w:pStyle w:val="LMTtulo2"/>
        <w:rPr>
          <w:sz w:val="24"/>
          <w:szCs w:val="24"/>
        </w:rPr>
      </w:pPr>
      <w:r w:rsidRPr="00E80F4F">
        <w:rPr>
          <w:sz w:val="24"/>
          <w:szCs w:val="24"/>
        </w:rPr>
        <w:t>Estudante: ____________________________________</w:t>
      </w:r>
      <w:r w:rsidR="00A564AB">
        <w:rPr>
          <w:sz w:val="24"/>
          <w:szCs w:val="24"/>
        </w:rPr>
        <w:t>_____</w:t>
      </w:r>
    </w:p>
    <w:p w14:paraId="50F230AD" w14:textId="77777777" w:rsidR="00A33E3A" w:rsidRDefault="00A33E3A">
      <w:pPr>
        <w:rPr>
          <w:rFonts w:ascii="Arial" w:hAnsi="Arial"/>
          <w:sz w:val="28"/>
        </w:rPr>
      </w:pPr>
    </w:p>
    <w:p w14:paraId="764249CA" w14:textId="77777777" w:rsidR="00F0154D" w:rsidRPr="00085F33" w:rsidRDefault="00F0154D" w:rsidP="00085F33">
      <w:pPr>
        <w:spacing w:before="120" w:after="120"/>
        <w:jc w:val="both"/>
        <w:rPr>
          <w:rFonts w:ascii="Arial" w:hAnsi="Arial"/>
          <w:b/>
          <w:i/>
          <w:sz w:val="24"/>
          <w:szCs w:val="24"/>
        </w:rPr>
      </w:pPr>
      <w:r w:rsidRPr="00085F33">
        <w:rPr>
          <w:rFonts w:ascii="Arial" w:hAnsi="Arial"/>
          <w:b/>
          <w:i/>
          <w:sz w:val="24"/>
          <w:szCs w:val="24"/>
        </w:rPr>
        <w:t>Utiliz</w:t>
      </w:r>
      <w:r w:rsidR="00085F33">
        <w:rPr>
          <w:rFonts w:ascii="Arial" w:hAnsi="Arial"/>
          <w:b/>
          <w:i/>
          <w:sz w:val="24"/>
          <w:szCs w:val="24"/>
        </w:rPr>
        <w:t>e</w:t>
      </w:r>
      <w:r w:rsidRPr="00085F33">
        <w:rPr>
          <w:rFonts w:ascii="Arial" w:hAnsi="Arial"/>
          <w:b/>
          <w:i/>
          <w:sz w:val="24"/>
          <w:szCs w:val="24"/>
        </w:rPr>
        <w:t xml:space="preserve"> as proposições</w:t>
      </w:r>
      <w:r w:rsidR="00085F33">
        <w:rPr>
          <w:rFonts w:ascii="Arial" w:hAnsi="Arial"/>
          <w:b/>
          <w:i/>
          <w:sz w:val="24"/>
          <w:szCs w:val="24"/>
        </w:rPr>
        <w:t xml:space="preserve"> para os exercícios (1) e (2)</w:t>
      </w:r>
      <w:r w:rsidRPr="00085F33">
        <w:rPr>
          <w:rFonts w:ascii="Arial" w:hAnsi="Arial"/>
          <w:b/>
          <w:i/>
          <w:sz w:val="24"/>
          <w:szCs w:val="24"/>
        </w:rPr>
        <w:t>:</w:t>
      </w:r>
    </w:p>
    <w:p w14:paraId="6815CEA1" w14:textId="77777777" w:rsidR="00F0154D" w:rsidRPr="00085F33" w:rsidRDefault="00F0154D" w:rsidP="00085F33">
      <w:pPr>
        <w:spacing w:after="60"/>
        <w:ind w:left="708"/>
        <w:jc w:val="both"/>
        <w:rPr>
          <w:rFonts w:ascii="Arial" w:hAnsi="Arial"/>
          <w:sz w:val="24"/>
          <w:szCs w:val="24"/>
        </w:rPr>
      </w:pPr>
      <w:r w:rsidRPr="00085F33">
        <w:rPr>
          <w:rFonts w:ascii="Arial" w:hAnsi="Arial"/>
          <w:b/>
          <w:bCs/>
          <w:sz w:val="24"/>
          <w:szCs w:val="24"/>
        </w:rPr>
        <w:t>E</w:t>
      </w:r>
      <w:r w:rsidRPr="00085F33">
        <w:rPr>
          <w:rFonts w:ascii="Arial" w:hAnsi="Arial"/>
          <w:sz w:val="24"/>
          <w:szCs w:val="24"/>
        </w:rPr>
        <w:t xml:space="preserve"> : João estuda.</w:t>
      </w:r>
    </w:p>
    <w:p w14:paraId="27A4E742" w14:textId="77777777" w:rsidR="00F0154D" w:rsidRPr="00085F33" w:rsidRDefault="00F0154D" w:rsidP="00085F33">
      <w:pPr>
        <w:spacing w:after="60"/>
        <w:ind w:left="708"/>
        <w:jc w:val="both"/>
        <w:rPr>
          <w:rFonts w:ascii="Arial" w:hAnsi="Arial"/>
          <w:sz w:val="24"/>
          <w:szCs w:val="24"/>
        </w:rPr>
      </w:pPr>
      <w:r w:rsidRPr="00085F33">
        <w:rPr>
          <w:rFonts w:ascii="Arial" w:hAnsi="Arial"/>
          <w:b/>
          <w:bCs/>
          <w:sz w:val="24"/>
          <w:szCs w:val="24"/>
        </w:rPr>
        <w:t>A</w:t>
      </w:r>
      <w:r w:rsidRPr="00085F33">
        <w:rPr>
          <w:rFonts w:ascii="Arial" w:hAnsi="Arial"/>
          <w:sz w:val="24"/>
          <w:szCs w:val="24"/>
        </w:rPr>
        <w:t xml:space="preserve"> : O exame se aproxima.</w:t>
      </w:r>
    </w:p>
    <w:p w14:paraId="7C48909C" w14:textId="77777777" w:rsidR="00F0154D" w:rsidRPr="00085F33" w:rsidRDefault="00F0154D" w:rsidP="00085F33">
      <w:pPr>
        <w:spacing w:after="60"/>
        <w:ind w:left="708"/>
        <w:jc w:val="both"/>
        <w:rPr>
          <w:rFonts w:ascii="Arial" w:hAnsi="Arial"/>
          <w:sz w:val="24"/>
          <w:szCs w:val="24"/>
        </w:rPr>
      </w:pPr>
      <w:r w:rsidRPr="00085F33">
        <w:rPr>
          <w:rFonts w:ascii="Arial" w:hAnsi="Arial"/>
          <w:b/>
          <w:bCs/>
          <w:sz w:val="24"/>
          <w:szCs w:val="24"/>
        </w:rPr>
        <w:t>O</w:t>
      </w:r>
      <w:r w:rsidRPr="00085F33">
        <w:rPr>
          <w:rFonts w:ascii="Arial" w:hAnsi="Arial"/>
          <w:sz w:val="24"/>
          <w:szCs w:val="24"/>
        </w:rPr>
        <w:t xml:space="preserve"> : João é obrigado a estudar.</w:t>
      </w:r>
    </w:p>
    <w:p w14:paraId="06E0B560" w14:textId="77777777" w:rsidR="00F0154D" w:rsidRDefault="00F0154D" w:rsidP="00085F33">
      <w:pPr>
        <w:spacing w:after="60"/>
        <w:ind w:left="708"/>
        <w:jc w:val="both"/>
        <w:rPr>
          <w:rFonts w:ascii="Arial" w:hAnsi="Arial"/>
          <w:sz w:val="24"/>
          <w:szCs w:val="24"/>
        </w:rPr>
      </w:pPr>
      <w:r w:rsidRPr="00085F33">
        <w:rPr>
          <w:rFonts w:ascii="Arial" w:hAnsi="Arial"/>
          <w:sz w:val="24"/>
          <w:szCs w:val="24"/>
        </w:rPr>
        <w:t>M : João tira a nota máxima.</w:t>
      </w:r>
    </w:p>
    <w:p w14:paraId="759ACB5C" w14:textId="77777777" w:rsidR="00085F33" w:rsidRPr="00085F33" w:rsidRDefault="00085F33">
      <w:pPr>
        <w:spacing w:after="60"/>
        <w:jc w:val="both"/>
        <w:rPr>
          <w:rFonts w:ascii="Arial" w:hAnsi="Arial"/>
          <w:sz w:val="24"/>
          <w:szCs w:val="24"/>
        </w:rPr>
      </w:pPr>
    </w:p>
    <w:p w14:paraId="4E787E0F" w14:textId="77777777" w:rsidR="00F0154D" w:rsidRPr="00085F33" w:rsidRDefault="00085F33">
      <w:pPr>
        <w:spacing w:before="120" w:after="120"/>
        <w:jc w:val="both"/>
        <w:rPr>
          <w:rFonts w:ascii="Arial" w:hAnsi="Arial"/>
          <w:b/>
          <w:i/>
          <w:sz w:val="24"/>
          <w:szCs w:val="24"/>
        </w:rPr>
      </w:pPr>
      <w:r>
        <w:rPr>
          <w:rFonts w:ascii="Arial" w:hAnsi="Arial"/>
          <w:b/>
          <w:i/>
          <w:sz w:val="24"/>
          <w:szCs w:val="24"/>
        </w:rPr>
        <w:t xml:space="preserve">1) </w:t>
      </w:r>
      <w:r w:rsidR="00F0154D" w:rsidRPr="00085F33">
        <w:rPr>
          <w:rFonts w:ascii="Arial" w:hAnsi="Arial"/>
          <w:b/>
          <w:i/>
          <w:sz w:val="24"/>
          <w:szCs w:val="24"/>
        </w:rPr>
        <w:t>Descreva, em português, o significado de:</w:t>
      </w:r>
    </w:p>
    <w:p w14:paraId="7F88E62E" w14:textId="77777777" w:rsidR="00F0154D" w:rsidRDefault="00F0154D" w:rsidP="00374C4F">
      <w:pPr>
        <w:numPr>
          <w:ilvl w:val="0"/>
          <w:numId w:val="1"/>
        </w:numPr>
        <w:tabs>
          <w:tab w:val="clear" w:pos="360"/>
          <w:tab w:val="num" w:pos="717"/>
        </w:tabs>
        <w:spacing w:after="240"/>
        <w:ind w:left="714" w:hanging="357"/>
        <w:jc w:val="both"/>
        <w:rPr>
          <w:rFonts w:ascii="Arial" w:hAnsi="Arial"/>
          <w:sz w:val="24"/>
          <w:szCs w:val="24"/>
        </w:rPr>
      </w:pPr>
      <w:r w:rsidRPr="00085F33">
        <w:rPr>
          <w:rFonts w:ascii="Arial" w:hAnsi="Arial"/>
          <w:sz w:val="24"/>
          <w:szCs w:val="24"/>
        </w:rPr>
        <w:t xml:space="preserve">O </w:t>
      </w:r>
      <w:r w:rsidRPr="00085F33">
        <w:rPr>
          <w:rFonts w:ascii="Arial" w:hAnsi="Arial"/>
          <w:sz w:val="24"/>
          <w:szCs w:val="24"/>
        </w:rPr>
        <w:sym w:font="Symbol" w:char="F0D9"/>
      </w:r>
      <w:r w:rsidRPr="00085F33">
        <w:rPr>
          <w:rFonts w:ascii="Arial" w:hAnsi="Arial"/>
          <w:sz w:val="24"/>
          <w:szCs w:val="24"/>
        </w:rPr>
        <w:t xml:space="preserve"> </w:t>
      </w:r>
      <w:r w:rsidR="00085F33" w:rsidRPr="00085F33">
        <w:rPr>
          <w:rFonts w:ascii="Arial" w:hAnsi="Arial"/>
          <w:sz w:val="24"/>
          <w:szCs w:val="24"/>
        </w:rPr>
        <w:t>¬</w:t>
      </w:r>
      <w:r w:rsidRPr="00085F33">
        <w:rPr>
          <w:rFonts w:ascii="Arial" w:hAnsi="Arial"/>
          <w:sz w:val="24"/>
          <w:szCs w:val="24"/>
        </w:rPr>
        <w:t>E</w:t>
      </w:r>
    </w:p>
    <w:p w14:paraId="30A98E11" w14:textId="77777777" w:rsidR="00374C4F" w:rsidRPr="00085F33" w:rsidRDefault="00374C4F" w:rsidP="00374C4F">
      <w:pPr>
        <w:spacing w:after="240"/>
        <w:ind w:left="357"/>
        <w:jc w:val="both"/>
        <w:rPr>
          <w:rFonts w:ascii="Arial" w:hAnsi="Arial"/>
          <w:sz w:val="24"/>
          <w:szCs w:val="24"/>
        </w:rPr>
      </w:pPr>
    </w:p>
    <w:p w14:paraId="73BBFA70" w14:textId="77777777" w:rsidR="00F0154D" w:rsidRDefault="00F0154D" w:rsidP="00374C4F">
      <w:pPr>
        <w:numPr>
          <w:ilvl w:val="0"/>
          <w:numId w:val="1"/>
        </w:numPr>
        <w:tabs>
          <w:tab w:val="clear" w:pos="360"/>
          <w:tab w:val="num" w:pos="717"/>
        </w:tabs>
        <w:spacing w:after="240"/>
        <w:ind w:left="714" w:hanging="357"/>
        <w:jc w:val="both"/>
        <w:rPr>
          <w:rFonts w:ascii="Arial" w:hAnsi="Arial"/>
          <w:sz w:val="24"/>
          <w:szCs w:val="24"/>
        </w:rPr>
      </w:pPr>
      <w:r w:rsidRPr="00085F33">
        <w:rPr>
          <w:rFonts w:ascii="Arial" w:hAnsi="Arial"/>
          <w:sz w:val="24"/>
          <w:szCs w:val="24"/>
        </w:rPr>
        <w:t xml:space="preserve">A </w:t>
      </w:r>
      <w:r w:rsidRPr="00085F33">
        <w:rPr>
          <w:rFonts w:ascii="Arial" w:hAnsi="Arial"/>
          <w:sz w:val="24"/>
          <w:szCs w:val="24"/>
        </w:rPr>
        <w:sym w:font="Symbol" w:char="F0AE"/>
      </w:r>
      <w:r w:rsidRPr="00085F33">
        <w:rPr>
          <w:rFonts w:ascii="Arial" w:hAnsi="Arial"/>
          <w:sz w:val="24"/>
          <w:szCs w:val="24"/>
        </w:rPr>
        <w:t xml:space="preserve"> O</w:t>
      </w:r>
    </w:p>
    <w:p w14:paraId="0CB1B064" w14:textId="77777777" w:rsidR="00374C4F" w:rsidRPr="00085F33" w:rsidRDefault="00374C4F" w:rsidP="00374C4F">
      <w:pPr>
        <w:spacing w:after="240"/>
        <w:ind w:left="357"/>
        <w:jc w:val="both"/>
        <w:rPr>
          <w:rFonts w:ascii="Arial" w:hAnsi="Arial"/>
          <w:sz w:val="24"/>
          <w:szCs w:val="24"/>
        </w:rPr>
      </w:pPr>
    </w:p>
    <w:p w14:paraId="17C8934B" w14:textId="77777777" w:rsidR="00F0154D" w:rsidRDefault="00F0154D" w:rsidP="00374C4F">
      <w:pPr>
        <w:numPr>
          <w:ilvl w:val="0"/>
          <w:numId w:val="1"/>
        </w:numPr>
        <w:tabs>
          <w:tab w:val="clear" w:pos="360"/>
          <w:tab w:val="num" w:pos="717"/>
        </w:tabs>
        <w:spacing w:after="240"/>
        <w:ind w:left="714" w:hanging="357"/>
        <w:jc w:val="both"/>
        <w:rPr>
          <w:rFonts w:ascii="Arial" w:hAnsi="Arial"/>
          <w:sz w:val="24"/>
          <w:szCs w:val="24"/>
        </w:rPr>
      </w:pPr>
      <w:r w:rsidRPr="00085F33">
        <w:rPr>
          <w:rFonts w:ascii="Arial" w:hAnsi="Arial"/>
          <w:sz w:val="24"/>
          <w:szCs w:val="24"/>
        </w:rPr>
        <w:t xml:space="preserve">E </w:t>
      </w:r>
      <w:r w:rsidRPr="00085F33">
        <w:rPr>
          <w:rFonts w:ascii="Arial" w:hAnsi="Arial"/>
          <w:sz w:val="24"/>
          <w:szCs w:val="24"/>
        </w:rPr>
        <w:sym w:font="Symbol" w:char="F0AB"/>
      </w:r>
      <w:r w:rsidRPr="00085F33">
        <w:rPr>
          <w:rFonts w:ascii="Arial" w:hAnsi="Arial"/>
          <w:sz w:val="24"/>
          <w:szCs w:val="24"/>
        </w:rPr>
        <w:t xml:space="preserve"> O</w:t>
      </w:r>
    </w:p>
    <w:p w14:paraId="711807DF" w14:textId="77777777" w:rsidR="00374C4F" w:rsidRPr="00085F33" w:rsidRDefault="00374C4F" w:rsidP="00374C4F">
      <w:pPr>
        <w:spacing w:after="240"/>
        <w:ind w:left="357"/>
        <w:jc w:val="both"/>
        <w:rPr>
          <w:rFonts w:ascii="Arial" w:hAnsi="Arial"/>
          <w:sz w:val="24"/>
          <w:szCs w:val="24"/>
        </w:rPr>
      </w:pPr>
    </w:p>
    <w:p w14:paraId="41F2F8C3" w14:textId="77777777" w:rsidR="00F0154D" w:rsidRDefault="00085F33" w:rsidP="00374C4F">
      <w:pPr>
        <w:numPr>
          <w:ilvl w:val="0"/>
          <w:numId w:val="1"/>
        </w:numPr>
        <w:tabs>
          <w:tab w:val="clear" w:pos="360"/>
          <w:tab w:val="num" w:pos="717"/>
        </w:tabs>
        <w:spacing w:after="240"/>
        <w:ind w:left="714" w:hanging="357"/>
        <w:jc w:val="both"/>
        <w:rPr>
          <w:rFonts w:ascii="Arial" w:hAnsi="Arial"/>
          <w:sz w:val="24"/>
          <w:szCs w:val="24"/>
        </w:rPr>
      </w:pPr>
      <w:r w:rsidRPr="00085F33">
        <w:rPr>
          <w:rFonts w:ascii="Arial" w:hAnsi="Arial"/>
          <w:sz w:val="24"/>
          <w:szCs w:val="24"/>
        </w:rPr>
        <w:t>¬</w:t>
      </w:r>
      <w:r w:rsidR="00F0154D" w:rsidRPr="00085F33">
        <w:rPr>
          <w:rFonts w:ascii="Arial" w:hAnsi="Arial"/>
          <w:sz w:val="24"/>
          <w:szCs w:val="24"/>
        </w:rPr>
        <w:t xml:space="preserve">A </w:t>
      </w:r>
      <w:r w:rsidR="00F0154D" w:rsidRPr="00085F33">
        <w:rPr>
          <w:rFonts w:ascii="Arial" w:hAnsi="Arial"/>
          <w:sz w:val="24"/>
          <w:szCs w:val="24"/>
        </w:rPr>
        <w:sym w:font="Symbol" w:char="F0AE"/>
      </w:r>
      <w:r w:rsidR="00F0154D" w:rsidRPr="00085F33">
        <w:rPr>
          <w:rFonts w:ascii="Arial" w:hAnsi="Arial"/>
          <w:sz w:val="24"/>
          <w:szCs w:val="24"/>
        </w:rPr>
        <w:t xml:space="preserve"> </w:t>
      </w:r>
      <w:r w:rsidRPr="00085F33">
        <w:rPr>
          <w:rFonts w:ascii="Arial" w:hAnsi="Arial"/>
          <w:sz w:val="24"/>
          <w:szCs w:val="24"/>
        </w:rPr>
        <w:t>¬</w:t>
      </w:r>
      <w:r w:rsidR="00F0154D" w:rsidRPr="00085F33">
        <w:rPr>
          <w:rFonts w:ascii="Arial" w:hAnsi="Arial"/>
          <w:sz w:val="24"/>
          <w:szCs w:val="24"/>
        </w:rPr>
        <w:t xml:space="preserve"> E</w:t>
      </w:r>
    </w:p>
    <w:p w14:paraId="68C46935" w14:textId="77777777" w:rsidR="00374C4F" w:rsidRPr="00085F33" w:rsidRDefault="00374C4F" w:rsidP="00374C4F">
      <w:pPr>
        <w:spacing w:after="240"/>
        <w:ind w:left="357"/>
        <w:jc w:val="both"/>
        <w:rPr>
          <w:rFonts w:ascii="Arial" w:hAnsi="Arial"/>
          <w:sz w:val="24"/>
          <w:szCs w:val="24"/>
        </w:rPr>
      </w:pPr>
    </w:p>
    <w:p w14:paraId="52051375" w14:textId="77777777" w:rsidR="00F0154D" w:rsidRDefault="00F0154D" w:rsidP="00374C4F">
      <w:pPr>
        <w:numPr>
          <w:ilvl w:val="0"/>
          <w:numId w:val="1"/>
        </w:numPr>
        <w:tabs>
          <w:tab w:val="clear" w:pos="360"/>
          <w:tab w:val="num" w:pos="717"/>
        </w:tabs>
        <w:spacing w:after="240"/>
        <w:ind w:left="714" w:hanging="357"/>
        <w:jc w:val="both"/>
        <w:rPr>
          <w:rFonts w:ascii="Arial" w:hAnsi="Arial"/>
          <w:sz w:val="24"/>
          <w:szCs w:val="24"/>
        </w:rPr>
      </w:pPr>
      <w:r w:rsidRPr="00085F33">
        <w:rPr>
          <w:rFonts w:ascii="Arial" w:hAnsi="Arial"/>
          <w:sz w:val="24"/>
          <w:szCs w:val="24"/>
        </w:rPr>
        <w:t xml:space="preserve">A </w:t>
      </w:r>
      <w:r w:rsidRPr="00085F33">
        <w:rPr>
          <w:rFonts w:ascii="Arial" w:hAnsi="Arial"/>
          <w:sz w:val="24"/>
          <w:szCs w:val="24"/>
        </w:rPr>
        <w:sym w:font="Symbol" w:char="F0D9"/>
      </w:r>
      <w:r w:rsidRPr="00085F33">
        <w:rPr>
          <w:rFonts w:ascii="Arial" w:hAnsi="Arial"/>
          <w:sz w:val="24"/>
          <w:szCs w:val="24"/>
        </w:rPr>
        <w:t xml:space="preserve"> E </w:t>
      </w:r>
      <w:r w:rsidRPr="00085F33">
        <w:rPr>
          <w:rFonts w:ascii="Arial" w:hAnsi="Arial"/>
          <w:sz w:val="24"/>
          <w:szCs w:val="24"/>
        </w:rPr>
        <w:sym w:font="Symbol" w:char="F0AE"/>
      </w:r>
      <w:r w:rsidRPr="00085F33">
        <w:rPr>
          <w:rFonts w:ascii="Arial" w:hAnsi="Arial"/>
          <w:sz w:val="24"/>
          <w:szCs w:val="24"/>
        </w:rPr>
        <w:t xml:space="preserve"> M</w:t>
      </w:r>
    </w:p>
    <w:p w14:paraId="0AA937A4" w14:textId="77777777" w:rsidR="00307F69" w:rsidRPr="00085F33" w:rsidRDefault="00307F69" w:rsidP="00085F33">
      <w:pPr>
        <w:spacing w:after="240"/>
        <w:jc w:val="both"/>
        <w:rPr>
          <w:rFonts w:ascii="Arial" w:hAnsi="Arial"/>
          <w:sz w:val="24"/>
          <w:szCs w:val="24"/>
        </w:rPr>
      </w:pPr>
    </w:p>
    <w:p w14:paraId="64548BC6" w14:textId="2E10CB33" w:rsidR="00F0154D" w:rsidRPr="00085F33" w:rsidRDefault="00085F33">
      <w:pPr>
        <w:spacing w:before="120" w:after="120"/>
        <w:jc w:val="both"/>
        <w:rPr>
          <w:rFonts w:ascii="Arial" w:hAnsi="Arial"/>
          <w:b/>
          <w:i/>
          <w:sz w:val="24"/>
          <w:szCs w:val="24"/>
        </w:rPr>
      </w:pPr>
      <w:r>
        <w:rPr>
          <w:rFonts w:ascii="Arial" w:hAnsi="Arial"/>
          <w:b/>
          <w:i/>
          <w:sz w:val="24"/>
          <w:szCs w:val="24"/>
        </w:rPr>
        <w:t xml:space="preserve">2) </w:t>
      </w:r>
      <w:r w:rsidR="00F0154D" w:rsidRPr="00085F33">
        <w:rPr>
          <w:rFonts w:ascii="Arial" w:hAnsi="Arial"/>
          <w:b/>
          <w:i/>
          <w:sz w:val="24"/>
          <w:szCs w:val="24"/>
        </w:rPr>
        <w:t>Simbolize as sentenças:</w:t>
      </w:r>
    </w:p>
    <w:p w14:paraId="1A831076" w14:textId="77777777" w:rsidR="00F0154D" w:rsidRPr="00085F33" w:rsidRDefault="00F0154D" w:rsidP="00374C4F">
      <w:pPr>
        <w:numPr>
          <w:ilvl w:val="0"/>
          <w:numId w:val="2"/>
        </w:numPr>
        <w:tabs>
          <w:tab w:val="clear" w:pos="360"/>
          <w:tab w:val="num" w:pos="717"/>
        </w:tabs>
        <w:spacing w:after="360"/>
        <w:ind w:left="714" w:hanging="357"/>
        <w:jc w:val="both"/>
        <w:rPr>
          <w:rFonts w:ascii="Arial" w:hAnsi="Arial"/>
          <w:sz w:val="24"/>
          <w:szCs w:val="24"/>
        </w:rPr>
      </w:pPr>
      <w:r w:rsidRPr="00085F33">
        <w:rPr>
          <w:rFonts w:ascii="Arial" w:hAnsi="Arial"/>
          <w:sz w:val="24"/>
          <w:szCs w:val="24"/>
        </w:rPr>
        <w:t>Se João estuda e é obrigado a estudar, então o exame se aproxima.</w:t>
      </w:r>
    </w:p>
    <w:p w14:paraId="311B3711" w14:textId="77777777" w:rsidR="00085F33" w:rsidRPr="00085F33" w:rsidRDefault="00085F33" w:rsidP="00374C4F">
      <w:pPr>
        <w:spacing w:after="360"/>
        <w:ind w:left="357"/>
        <w:jc w:val="both"/>
        <w:rPr>
          <w:rFonts w:ascii="Arial" w:hAnsi="Arial"/>
          <w:sz w:val="24"/>
          <w:szCs w:val="24"/>
        </w:rPr>
      </w:pPr>
    </w:p>
    <w:p w14:paraId="7C1C437D" w14:textId="77777777" w:rsidR="00F0154D" w:rsidRPr="00085F33" w:rsidRDefault="00F0154D" w:rsidP="00374C4F">
      <w:pPr>
        <w:numPr>
          <w:ilvl w:val="0"/>
          <w:numId w:val="2"/>
        </w:numPr>
        <w:tabs>
          <w:tab w:val="clear" w:pos="360"/>
          <w:tab w:val="num" w:pos="717"/>
        </w:tabs>
        <w:spacing w:after="360"/>
        <w:ind w:left="714" w:hanging="357"/>
        <w:jc w:val="both"/>
        <w:rPr>
          <w:rFonts w:ascii="Arial" w:hAnsi="Arial"/>
          <w:sz w:val="24"/>
          <w:szCs w:val="24"/>
        </w:rPr>
      </w:pPr>
      <w:r w:rsidRPr="00085F33">
        <w:rPr>
          <w:rFonts w:ascii="Arial" w:hAnsi="Arial"/>
          <w:sz w:val="24"/>
          <w:szCs w:val="24"/>
        </w:rPr>
        <w:lastRenderedPageBreak/>
        <w:t>João só estuda quando é obrigado ou quando o exame se aproxima.</w:t>
      </w:r>
    </w:p>
    <w:p w14:paraId="63561B14" w14:textId="77777777" w:rsidR="00085F33" w:rsidRPr="00085F33" w:rsidRDefault="00085F33" w:rsidP="00374C4F">
      <w:pPr>
        <w:spacing w:after="360"/>
        <w:ind w:left="357"/>
        <w:jc w:val="both"/>
        <w:rPr>
          <w:rFonts w:ascii="Arial" w:hAnsi="Arial"/>
          <w:sz w:val="24"/>
          <w:szCs w:val="24"/>
        </w:rPr>
      </w:pPr>
    </w:p>
    <w:p w14:paraId="7959B417" w14:textId="77777777" w:rsidR="00F0154D" w:rsidRPr="00085F33" w:rsidRDefault="00F0154D" w:rsidP="00374C4F">
      <w:pPr>
        <w:numPr>
          <w:ilvl w:val="0"/>
          <w:numId w:val="2"/>
        </w:numPr>
        <w:tabs>
          <w:tab w:val="clear" w:pos="360"/>
          <w:tab w:val="num" w:pos="717"/>
        </w:tabs>
        <w:spacing w:after="360"/>
        <w:ind w:left="714" w:hanging="357"/>
        <w:jc w:val="both"/>
        <w:rPr>
          <w:rFonts w:ascii="Arial" w:hAnsi="Arial"/>
          <w:sz w:val="24"/>
          <w:szCs w:val="24"/>
        </w:rPr>
      </w:pPr>
      <w:r w:rsidRPr="00085F33">
        <w:rPr>
          <w:rFonts w:ascii="Arial" w:hAnsi="Arial"/>
          <w:sz w:val="24"/>
          <w:szCs w:val="24"/>
        </w:rPr>
        <w:t>Se João estuda, então ele é obrigado a estudar e um exame se aproxima.</w:t>
      </w:r>
    </w:p>
    <w:p w14:paraId="015ED0CB" w14:textId="77777777" w:rsidR="00085F33" w:rsidRPr="00085F33" w:rsidRDefault="00085F33" w:rsidP="00374C4F">
      <w:pPr>
        <w:spacing w:after="360"/>
        <w:ind w:left="357"/>
        <w:jc w:val="both"/>
        <w:rPr>
          <w:rFonts w:ascii="Arial" w:hAnsi="Arial"/>
          <w:sz w:val="24"/>
          <w:szCs w:val="24"/>
        </w:rPr>
      </w:pPr>
    </w:p>
    <w:p w14:paraId="2D7CA7BB" w14:textId="77777777" w:rsidR="00F0154D" w:rsidRPr="00085F33" w:rsidRDefault="00F0154D" w:rsidP="00374C4F">
      <w:pPr>
        <w:numPr>
          <w:ilvl w:val="0"/>
          <w:numId w:val="2"/>
        </w:numPr>
        <w:tabs>
          <w:tab w:val="clear" w:pos="360"/>
          <w:tab w:val="num" w:pos="717"/>
        </w:tabs>
        <w:spacing w:after="360"/>
        <w:ind w:left="714" w:hanging="357"/>
        <w:jc w:val="both"/>
        <w:rPr>
          <w:rFonts w:ascii="Arial" w:hAnsi="Arial"/>
          <w:sz w:val="24"/>
          <w:szCs w:val="24"/>
        </w:rPr>
      </w:pPr>
      <w:r w:rsidRPr="00085F33">
        <w:rPr>
          <w:rFonts w:ascii="Arial" w:hAnsi="Arial"/>
          <w:sz w:val="24"/>
          <w:szCs w:val="24"/>
        </w:rPr>
        <w:t>Se o exame se aproxima, João é obrigado a estudar e estuda.</w:t>
      </w:r>
    </w:p>
    <w:p w14:paraId="223B7C51" w14:textId="77777777" w:rsidR="00085F33" w:rsidRPr="00085F33" w:rsidRDefault="00085F33" w:rsidP="00374C4F">
      <w:pPr>
        <w:spacing w:after="360"/>
        <w:ind w:left="357"/>
        <w:jc w:val="both"/>
        <w:rPr>
          <w:rFonts w:ascii="Arial" w:hAnsi="Arial"/>
          <w:sz w:val="24"/>
          <w:szCs w:val="24"/>
        </w:rPr>
      </w:pPr>
    </w:p>
    <w:p w14:paraId="5F1CE410" w14:textId="77777777" w:rsidR="00F0154D" w:rsidRPr="00085F33" w:rsidRDefault="00F0154D" w:rsidP="00374C4F">
      <w:pPr>
        <w:numPr>
          <w:ilvl w:val="0"/>
          <w:numId w:val="2"/>
        </w:numPr>
        <w:tabs>
          <w:tab w:val="clear" w:pos="360"/>
          <w:tab w:val="num" w:pos="717"/>
        </w:tabs>
        <w:spacing w:after="360"/>
        <w:ind w:left="714" w:hanging="357"/>
        <w:jc w:val="both"/>
        <w:rPr>
          <w:rFonts w:ascii="Arial" w:hAnsi="Arial"/>
          <w:sz w:val="24"/>
          <w:szCs w:val="24"/>
        </w:rPr>
      </w:pPr>
      <w:r w:rsidRPr="00085F33">
        <w:rPr>
          <w:rFonts w:ascii="Arial" w:hAnsi="Arial"/>
          <w:sz w:val="24"/>
          <w:szCs w:val="24"/>
        </w:rPr>
        <w:t>Se João só estuda quando o exame se aproxima, então ele não estuda se não for obrigado.</w:t>
      </w:r>
    </w:p>
    <w:p w14:paraId="72661795" w14:textId="77777777" w:rsidR="00085F33" w:rsidRPr="00085F33" w:rsidRDefault="00085F33" w:rsidP="00374C4F">
      <w:pPr>
        <w:spacing w:after="360"/>
        <w:ind w:left="357"/>
        <w:jc w:val="both"/>
        <w:rPr>
          <w:rFonts w:ascii="Arial" w:hAnsi="Arial"/>
          <w:sz w:val="24"/>
          <w:szCs w:val="24"/>
        </w:rPr>
      </w:pPr>
    </w:p>
    <w:p w14:paraId="51A3A883" w14:textId="77777777" w:rsidR="00085F33" w:rsidRPr="00085F33" w:rsidRDefault="00F0154D" w:rsidP="00374C4F">
      <w:pPr>
        <w:numPr>
          <w:ilvl w:val="0"/>
          <w:numId w:val="2"/>
        </w:numPr>
        <w:tabs>
          <w:tab w:val="clear" w:pos="360"/>
          <w:tab w:val="num" w:pos="717"/>
        </w:tabs>
        <w:spacing w:after="360"/>
        <w:ind w:left="714" w:hanging="357"/>
        <w:jc w:val="both"/>
        <w:rPr>
          <w:rFonts w:ascii="Arial" w:hAnsi="Arial"/>
          <w:sz w:val="24"/>
          <w:szCs w:val="24"/>
        </w:rPr>
      </w:pPr>
      <w:r w:rsidRPr="00085F33">
        <w:rPr>
          <w:rFonts w:ascii="Arial" w:hAnsi="Arial"/>
          <w:sz w:val="24"/>
          <w:szCs w:val="24"/>
        </w:rPr>
        <w:t>Se João não tirou a nota máxima, então ele não estudou.</w:t>
      </w:r>
    </w:p>
    <w:p w14:paraId="0E848D53" w14:textId="77777777" w:rsidR="00085F33" w:rsidRPr="00085F33" w:rsidRDefault="00085F33" w:rsidP="00374C4F">
      <w:pPr>
        <w:spacing w:after="360"/>
        <w:ind w:left="357"/>
        <w:jc w:val="both"/>
        <w:rPr>
          <w:rFonts w:ascii="Arial" w:hAnsi="Arial"/>
          <w:sz w:val="24"/>
          <w:szCs w:val="24"/>
        </w:rPr>
      </w:pPr>
    </w:p>
    <w:p w14:paraId="0E2E5391" w14:textId="77777777" w:rsidR="00F0154D" w:rsidRPr="00085F33" w:rsidRDefault="00F0154D" w:rsidP="00374C4F">
      <w:pPr>
        <w:numPr>
          <w:ilvl w:val="0"/>
          <w:numId w:val="2"/>
        </w:numPr>
        <w:tabs>
          <w:tab w:val="clear" w:pos="360"/>
          <w:tab w:val="num" w:pos="717"/>
        </w:tabs>
        <w:spacing w:after="360"/>
        <w:ind w:left="714" w:hanging="357"/>
        <w:jc w:val="both"/>
        <w:rPr>
          <w:rFonts w:ascii="Arial" w:hAnsi="Arial"/>
          <w:sz w:val="24"/>
          <w:szCs w:val="24"/>
        </w:rPr>
      </w:pPr>
      <w:r w:rsidRPr="00085F33">
        <w:rPr>
          <w:rFonts w:ascii="Arial" w:hAnsi="Arial"/>
          <w:sz w:val="24"/>
          <w:szCs w:val="24"/>
        </w:rPr>
        <w:t>João não é obrigado a estudar, mas estuda e tira a nota máxima.</w:t>
      </w:r>
    </w:p>
    <w:p w14:paraId="22488DD0" w14:textId="77777777" w:rsidR="00085F33" w:rsidRPr="00085F33" w:rsidRDefault="00085F33" w:rsidP="00374C4F">
      <w:pPr>
        <w:spacing w:after="360"/>
        <w:ind w:left="357"/>
        <w:jc w:val="both"/>
        <w:rPr>
          <w:rFonts w:ascii="Arial" w:hAnsi="Arial"/>
          <w:sz w:val="24"/>
          <w:szCs w:val="24"/>
        </w:rPr>
      </w:pPr>
    </w:p>
    <w:p w14:paraId="54751783" w14:textId="77777777" w:rsidR="00F0154D" w:rsidRPr="00085F33" w:rsidRDefault="00F0154D" w:rsidP="00374C4F">
      <w:pPr>
        <w:numPr>
          <w:ilvl w:val="0"/>
          <w:numId w:val="2"/>
        </w:numPr>
        <w:tabs>
          <w:tab w:val="clear" w:pos="360"/>
          <w:tab w:val="num" w:pos="717"/>
        </w:tabs>
        <w:spacing w:after="120"/>
        <w:ind w:left="717"/>
        <w:jc w:val="both"/>
        <w:rPr>
          <w:rFonts w:ascii="Arial" w:hAnsi="Arial"/>
          <w:sz w:val="24"/>
          <w:szCs w:val="24"/>
        </w:rPr>
      </w:pPr>
      <w:r w:rsidRPr="00085F33">
        <w:rPr>
          <w:rFonts w:ascii="Arial" w:hAnsi="Arial"/>
          <w:sz w:val="24"/>
          <w:szCs w:val="24"/>
        </w:rPr>
        <w:t>João tira a nota máxima apenas se estudar, e é obrigado a estudar apenas quando o exame se aproxima.</w:t>
      </w:r>
    </w:p>
    <w:p w14:paraId="2B13EA36" w14:textId="77777777" w:rsidR="00085F33" w:rsidRPr="00085F33" w:rsidRDefault="00085F33" w:rsidP="00374C4F">
      <w:pPr>
        <w:spacing w:after="120"/>
        <w:ind w:left="357"/>
        <w:jc w:val="both"/>
        <w:rPr>
          <w:rFonts w:ascii="Arial" w:hAnsi="Arial"/>
          <w:sz w:val="24"/>
          <w:szCs w:val="24"/>
        </w:rPr>
      </w:pPr>
    </w:p>
    <w:p w14:paraId="360CE97E" w14:textId="77777777" w:rsidR="00085F33" w:rsidRPr="00085F33" w:rsidRDefault="00085F33" w:rsidP="00374C4F">
      <w:pPr>
        <w:spacing w:after="120"/>
        <w:ind w:left="357"/>
        <w:jc w:val="both"/>
        <w:rPr>
          <w:rFonts w:ascii="Arial" w:hAnsi="Arial"/>
          <w:sz w:val="24"/>
          <w:szCs w:val="24"/>
        </w:rPr>
      </w:pPr>
    </w:p>
    <w:p w14:paraId="28665261" w14:textId="77777777" w:rsidR="00F0154D" w:rsidRDefault="00F0154D" w:rsidP="00374C4F">
      <w:pPr>
        <w:numPr>
          <w:ilvl w:val="0"/>
          <w:numId w:val="2"/>
        </w:numPr>
        <w:tabs>
          <w:tab w:val="clear" w:pos="360"/>
          <w:tab w:val="num" w:pos="717"/>
        </w:tabs>
        <w:spacing w:after="120"/>
        <w:ind w:left="717"/>
        <w:jc w:val="both"/>
        <w:rPr>
          <w:rFonts w:ascii="Arial" w:hAnsi="Arial"/>
          <w:sz w:val="24"/>
          <w:szCs w:val="24"/>
        </w:rPr>
      </w:pPr>
      <w:r w:rsidRPr="00085F33">
        <w:rPr>
          <w:rFonts w:ascii="Arial" w:hAnsi="Arial"/>
          <w:sz w:val="24"/>
          <w:szCs w:val="24"/>
        </w:rPr>
        <w:t>Se João não estuda, isto não implica que não tire a nota máxima.</w:t>
      </w:r>
    </w:p>
    <w:p w14:paraId="1F3EA847" w14:textId="77777777" w:rsidR="001123EA" w:rsidRDefault="001123EA" w:rsidP="001123EA">
      <w:pPr>
        <w:spacing w:after="120"/>
        <w:jc w:val="both"/>
        <w:rPr>
          <w:rFonts w:ascii="Arial" w:hAnsi="Arial"/>
          <w:sz w:val="24"/>
          <w:szCs w:val="24"/>
        </w:rPr>
      </w:pPr>
    </w:p>
    <w:p w14:paraId="0D1A1BB5" w14:textId="77777777" w:rsidR="001123EA" w:rsidRDefault="001123EA" w:rsidP="001123EA">
      <w:pPr>
        <w:spacing w:after="120"/>
        <w:jc w:val="both"/>
        <w:rPr>
          <w:rFonts w:ascii="Arial" w:hAnsi="Arial"/>
          <w:sz w:val="24"/>
          <w:szCs w:val="2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1163"/>
        <w:gridCol w:w="417"/>
        <w:gridCol w:w="1557"/>
        <w:gridCol w:w="417"/>
        <w:gridCol w:w="1294"/>
        <w:gridCol w:w="417"/>
        <w:gridCol w:w="3312"/>
      </w:tblGrid>
      <w:tr w:rsidR="001123EA" w14:paraId="4CA93B4D" w14:textId="77777777" w:rsidTr="006910D0">
        <w:trPr>
          <w:trHeight w:val="258"/>
        </w:trPr>
        <w:tc>
          <w:tcPr>
            <w:tcW w:w="1879" w:type="dxa"/>
            <w:shd w:val="clear" w:color="auto" w:fill="auto"/>
          </w:tcPr>
          <w:p w14:paraId="7BE92AC8" w14:textId="77777777" w:rsidR="001123EA" w:rsidRPr="00104AF5" w:rsidRDefault="001123EA" w:rsidP="006910D0">
            <w:pPr>
              <w:pStyle w:val="Cabealho"/>
              <w:contextualSpacing/>
            </w:pPr>
            <w:r w:rsidRPr="00104AF5">
              <w:t>Avaliação por pares</w:t>
            </w:r>
          </w:p>
        </w:tc>
        <w:tc>
          <w:tcPr>
            <w:tcW w:w="1163" w:type="dxa"/>
            <w:shd w:val="clear" w:color="auto" w:fill="auto"/>
          </w:tcPr>
          <w:p w14:paraId="3B1B3C48" w14:textId="77777777" w:rsidR="001123EA" w:rsidRPr="00104AF5" w:rsidRDefault="001123EA" w:rsidP="006910D0">
            <w:pPr>
              <w:pStyle w:val="Cabealho"/>
              <w:contextualSpacing/>
            </w:pPr>
            <w:r>
              <w:t>Aparência</w:t>
            </w:r>
          </w:p>
        </w:tc>
        <w:tc>
          <w:tcPr>
            <w:tcW w:w="417" w:type="dxa"/>
            <w:shd w:val="clear" w:color="auto" w:fill="auto"/>
          </w:tcPr>
          <w:p w14:paraId="1EE4794A" w14:textId="77777777" w:rsidR="001123EA" w:rsidRPr="00104AF5" w:rsidRDefault="001123EA" w:rsidP="006910D0">
            <w:pPr>
              <w:pStyle w:val="Cabealho"/>
              <w:contextualSpacing/>
            </w:pPr>
          </w:p>
        </w:tc>
        <w:tc>
          <w:tcPr>
            <w:tcW w:w="1557" w:type="dxa"/>
            <w:shd w:val="clear" w:color="auto" w:fill="auto"/>
          </w:tcPr>
          <w:p w14:paraId="3E0DCB46" w14:textId="77777777" w:rsidR="001123EA" w:rsidRPr="00104AF5" w:rsidRDefault="001123EA" w:rsidP="006910D0">
            <w:pPr>
              <w:pStyle w:val="Cabealho"/>
              <w:contextualSpacing/>
            </w:pPr>
            <w:r>
              <w:t>Notação</w:t>
            </w:r>
          </w:p>
        </w:tc>
        <w:tc>
          <w:tcPr>
            <w:tcW w:w="417" w:type="dxa"/>
            <w:shd w:val="clear" w:color="auto" w:fill="auto"/>
          </w:tcPr>
          <w:p w14:paraId="323C0988" w14:textId="77777777" w:rsidR="001123EA" w:rsidRPr="00104AF5" w:rsidRDefault="001123EA" w:rsidP="006910D0">
            <w:pPr>
              <w:pStyle w:val="Cabealho"/>
              <w:contextualSpacing/>
            </w:pPr>
          </w:p>
        </w:tc>
        <w:tc>
          <w:tcPr>
            <w:tcW w:w="1294" w:type="dxa"/>
            <w:shd w:val="clear" w:color="auto" w:fill="auto"/>
          </w:tcPr>
          <w:p w14:paraId="44467CB9" w14:textId="38A34AD1" w:rsidR="001123EA" w:rsidRPr="00104AF5" w:rsidRDefault="00E9166E" w:rsidP="006910D0">
            <w:pPr>
              <w:pStyle w:val="Cabealho"/>
              <w:contextualSpacing/>
            </w:pPr>
            <w:r>
              <w:t>Totalização</w:t>
            </w:r>
          </w:p>
        </w:tc>
        <w:tc>
          <w:tcPr>
            <w:tcW w:w="417" w:type="dxa"/>
            <w:shd w:val="clear" w:color="auto" w:fill="auto"/>
          </w:tcPr>
          <w:p w14:paraId="5F2BA8A3" w14:textId="77777777" w:rsidR="001123EA" w:rsidRPr="00104AF5" w:rsidRDefault="001123EA" w:rsidP="006910D0">
            <w:pPr>
              <w:pStyle w:val="Cabealho"/>
              <w:contextualSpacing/>
            </w:pPr>
          </w:p>
        </w:tc>
        <w:tc>
          <w:tcPr>
            <w:tcW w:w="3312" w:type="dxa"/>
            <w:shd w:val="clear" w:color="auto" w:fill="auto"/>
          </w:tcPr>
          <w:p w14:paraId="28F1507B" w14:textId="77777777" w:rsidR="001123EA" w:rsidRPr="00104AF5" w:rsidRDefault="001123EA" w:rsidP="006910D0">
            <w:pPr>
              <w:pStyle w:val="Cabealho"/>
              <w:contextualSpacing/>
            </w:pPr>
            <w:r w:rsidRPr="00104AF5">
              <w:t>Parecer: Refazer (   ) Encaminhar (   )</w:t>
            </w:r>
          </w:p>
        </w:tc>
      </w:tr>
    </w:tbl>
    <w:p w14:paraId="1464D918" w14:textId="77777777" w:rsidR="001123EA" w:rsidRDefault="001123EA" w:rsidP="001123EA">
      <w:pPr>
        <w:spacing w:after="120"/>
        <w:jc w:val="both"/>
        <w:rPr>
          <w:rFonts w:ascii="Arial" w:hAnsi="Arial"/>
          <w:sz w:val="24"/>
          <w:szCs w:val="24"/>
        </w:rPr>
      </w:pPr>
    </w:p>
    <w:p w14:paraId="7628701A" w14:textId="71B4A881" w:rsidR="00687EDE" w:rsidRPr="00E80F4F" w:rsidRDefault="00687EDE" w:rsidP="00687EDE">
      <w:pPr>
        <w:pStyle w:val="LMTtulo2"/>
        <w:rPr>
          <w:sz w:val="24"/>
          <w:szCs w:val="24"/>
        </w:rPr>
      </w:pPr>
      <w:r>
        <w:rPr>
          <w:sz w:val="24"/>
          <w:szCs w:val="24"/>
        </w:rPr>
        <w:t>Equipe</w:t>
      </w:r>
      <w:r w:rsidRPr="00E80F4F">
        <w:rPr>
          <w:sz w:val="24"/>
          <w:szCs w:val="24"/>
        </w:rPr>
        <w:t>: _____________</w:t>
      </w:r>
      <w:r>
        <w:rPr>
          <w:sz w:val="24"/>
          <w:szCs w:val="24"/>
        </w:rPr>
        <w:t>__</w:t>
      </w:r>
      <w:r w:rsidRPr="00E80F4F">
        <w:rPr>
          <w:sz w:val="24"/>
          <w:szCs w:val="24"/>
        </w:rPr>
        <w:t>___________</w:t>
      </w:r>
      <w:r>
        <w:rPr>
          <w:sz w:val="24"/>
          <w:szCs w:val="24"/>
        </w:rPr>
        <w:t>; _________________________</w:t>
      </w:r>
    </w:p>
    <w:p w14:paraId="2609DDF7" w14:textId="570825BD" w:rsidR="00687EDE" w:rsidRDefault="00687EDE" w:rsidP="00687EDE">
      <w:pPr>
        <w:pStyle w:val="LMTtulo2"/>
        <w:rPr>
          <w:sz w:val="24"/>
          <w:szCs w:val="24"/>
        </w:rPr>
      </w:pPr>
    </w:p>
    <w:p w14:paraId="5082E52F" w14:textId="566E8CF0" w:rsidR="00687EDE" w:rsidRPr="00E80F4F" w:rsidRDefault="00687EDE" w:rsidP="00687EDE">
      <w:pPr>
        <w:pStyle w:val="LMTtulo2"/>
        <w:rPr>
          <w:sz w:val="24"/>
          <w:szCs w:val="24"/>
        </w:rPr>
      </w:pPr>
      <w:r w:rsidRPr="00E80F4F">
        <w:rPr>
          <w:sz w:val="24"/>
          <w:szCs w:val="24"/>
        </w:rPr>
        <w:t>______________________________</w:t>
      </w:r>
      <w:r>
        <w:rPr>
          <w:sz w:val="24"/>
          <w:szCs w:val="24"/>
        </w:rPr>
        <w:t>; _____________</w:t>
      </w:r>
      <w:r w:rsidRPr="00E80F4F">
        <w:rPr>
          <w:sz w:val="24"/>
          <w:szCs w:val="24"/>
        </w:rPr>
        <w:t>___</w:t>
      </w:r>
      <w:r>
        <w:rPr>
          <w:sz w:val="24"/>
          <w:szCs w:val="24"/>
        </w:rPr>
        <w:t>__</w:t>
      </w:r>
      <w:r w:rsidRPr="00E80F4F">
        <w:rPr>
          <w:sz w:val="24"/>
          <w:szCs w:val="24"/>
        </w:rPr>
        <w:t>__</w:t>
      </w:r>
      <w:r>
        <w:rPr>
          <w:sz w:val="24"/>
          <w:szCs w:val="24"/>
        </w:rPr>
        <w:t>_____</w:t>
      </w:r>
    </w:p>
    <w:sectPr w:rsidR="00687EDE" w:rsidRPr="00E80F4F" w:rsidSect="00A143A7">
      <w:pgSz w:w="12240" w:h="15840"/>
      <w:pgMar w:top="1276" w:right="1701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5A063" w14:textId="77777777" w:rsidR="001D73BF" w:rsidRDefault="001D73BF">
      <w:r>
        <w:separator/>
      </w:r>
    </w:p>
  </w:endnote>
  <w:endnote w:type="continuationSeparator" w:id="0">
    <w:p w14:paraId="67A405C3" w14:textId="77777777" w:rsidR="001D73BF" w:rsidRDefault="001D7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46813" w14:textId="77777777" w:rsidR="001D73BF" w:rsidRDefault="001D73BF">
      <w:r>
        <w:separator/>
      </w:r>
    </w:p>
  </w:footnote>
  <w:footnote w:type="continuationSeparator" w:id="0">
    <w:p w14:paraId="0584BBBD" w14:textId="77777777" w:rsidR="001D73BF" w:rsidRDefault="001D7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63D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C473930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160199813">
    <w:abstractNumId w:val="1"/>
  </w:num>
  <w:num w:numId="2" w16cid:durableId="138544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3E3A"/>
    <w:rsid w:val="00085F33"/>
    <w:rsid w:val="000C50B0"/>
    <w:rsid w:val="001123EA"/>
    <w:rsid w:val="001D73BF"/>
    <w:rsid w:val="00224368"/>
    <w:rsid w:val="002462AC"/>
    <w:rsid w:val="0024731D"/>
    <w:rsid w:val="00254286"/>
    <w:rsid w:val="00280F70"/>
    <w:rsid w:val="00307F69"/>
    <w:rsid w:val="00315E9D"/>
    <w:rsid w:val="00362950"/>
    <w:rsid w:val="00374C4F"/>
    <w:rsid w:val="003D36B0"/>
    <w:rsid w:val="00443E73"/>
    <w:rsid w:val="004635D5"/>
    <w:rsid w:val="005C785A"/>
    <w:rsid w:val="005D5E81"/>
    <w:rsid w:val="00687EDE"/>
    <w:rsid w:val="006E04BB"/>
    <w:rsid w:val="006F23B5"/>
    <w:rsid w:val="0077787A"/>
    <w:rsid w:val="008365CE"/>
    <w:rsid w:val="008E785A"/>
    <w:rsid w:val="009C0F44"/>
    <w:rsid w:val="00A143A7"/>
    <w:rsid w:val="00A33E3A"/>
    <w:rsid w:val="00A37685"/>
    <w:rsid w:val="00A564AB"/>
    <w:rsid w:val="00A655BD"/>
    <w:rsid w:val="00AD7EDE"/>
    <w:rsid w:val="00B72B21"/>
    <w:rsid w:val="00BB6595"/>
    <w:rsid w:val="00C20F13"/>
    <w:rsid w:val="00C758CF"/>
    <w:rsid w:val="00CA50A6"/>
    <w:rsid w:val="00D04D78"/>
    <w:rsid w:val="00E80F4F"/>
    <w:rsid w:val="00E9166E"/>
    <w:rsid w:val="00F0154D"/>
    <w:rsid w:val="00F7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29337B"/>
  <w15:chartTrackingRefBased/>
  <w15:docId w15:val="{D597FEEE-4116-4C6B-9C52-5987773E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rsid w:val="00A33E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33E3A"/>
    <w:pPr>
      <w:keepNext/>
      <w:outlineLvl w:val="2"/>
    </w:pPr>
    <w:rPr>
      <w:rFonts w:ascii="Arial" w:hAnsi="Arial"/>
      <w:sz w:val="28"/>
      <w:u w:val="word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MTtulo2">
    <w:name w:val="LM Título 2"/>
    <w:basedOn w:val="Ttulo2"/>
    <w:autoRedefine/>
    <w:rsid w:val="00085F33"/>
    <w:pPr>
      <w:spacing w:before="0" w:after="0"/>
      <w:jc w:val="both"/>
    </w:pPr>
    <w:rPr>
      <w:rFonts w:cs="Times New Roman"/>
      <w:b w:val="0"/>
      <w:bCs w:val="0"/>
      <w:i w:val="0"/>
      <w:iCs w:val="0"/>
      <w:sz w:val="36"/>
      <w:szCs w:val="20"/>
    </w:rPr>
  </w:style>
  <w:style w:type="paragraph" w:styleId="Cabealho">
    <w:name w:val="header"/>
    <w:basedOn w:val="Normal"/>
    <w:link w:val="CabealhoChar"/>
    <w:uiPriority w:val="99"/>
    <w:rsid w:val="00374C4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374C4F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74C4F"/>
  </w:style>
  <w:style w:type="character" w:customStyle="1" w:styleId="CabealhoChar">
    <w:name w:val="Cabeçalho Char"/>
    <w:link w:val="Cabealho"/>
    <w:uiPriority w:val="99"/>
    <w:rsid w:val="005C785A"/>
  </w:style>
  <w:style w:type="character" w:customStyle="1" w:styleId="RodapChar">
    <w:name w:val="Rodapé Char"/>
    <w:link w:val="Rodap"/>
    <w:uiPriority w:val="99"/>
    <w:rsid w:val="005C7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Paraná</vt:lpstr>
    </vt:vector>
  </TitlesOfParts>
  <Company> 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RPLM - Lista 1</dc:title>
  <dc:subject/>
  <dc:creator>cristina.souza@pucpr.br</dc:creator>
  <cp:keywords/>
  <cp:lastModifiedBy>Florentino Augusto Fagundes</cp:lastModifiedBy>
  <cp:revision>26</cp:revision>
  <cp:lastPrinted>2020-08-01T02:14:00Z</cp:lastPrinted>
  <dcterms:created xsi:type="dcterms:W3CDTF">2020-08-01T01:51:00Z</dcterms:created>
  <dcterms:modified xsi:type="dcterms:W3CDTF">2023-07-18T21:16:00Z</dcterms:modified>
</cp:coreProperties>
</file>