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A13D" w14:textId="4090147A" w:rsidR="003A0C31" w:rsidRPr="003D2D8F" w:rsidRDefault="001532D5" w:rsidP="00E85C1F">
      <w:pPr>
        <w:pStyle w:val="Ttulo3"/>
        <w:rPr>
          <w:sz w:val="24"/>
          <w:szCs w:val="24"/>
          <w:u w:val="none"/>
        </w:rPr>
      </w:pPr>
      <w:r w:rsidRPr="003D2D8F">
        <w:rPr>
          <w:sz w:val="24"/>
          <w:szCs w:val="24"/>
          <w:u w:val="none"/>
        </w:rPr>
        <w:t xml:space="preserve">Disciplina: </w:t>
      </w:r>
      <w:r w:rsidR="009F1C1D" w:rsidRPr="003D2D8F">
        <w:rPr>
          <w:sz w:val="24"/>
          <w:szCs w:val="24"/>
          <w:u w:val="none"/>
        </w:rPr>
        <w:t xml:space="preserve">Resolução de Problemas com </w:t>
      </w:r>
      <w:r w:rsidR="00DF635C" w:rsidRPr="003D2D8F">
        <w:rPr>
          <w:sz w:val="24"/>
          <w:szCs w:val="24"/>
          <w:u w:val="none"/>
        </w:rPr>
        <w:t>Lógica Matemática</w:t>
      </w:r>
      <w:r w:rsidR="00E85C1F" w:rsidRPr="003D2D8F">
        <w:rPr>
          <w:sz w:val="24"/>
          <w:szCs w:val="24"/>
          <w:u w:val="none"/>
        </w:rPr>
        <w:t xml:space="preserve"> </w:t>
      </w:r>
      <w:r w:rsidR="009F1C1D" w:rsidRPr="003D2D8F">
        <w:rPr>
          <w:sz w:val="24"/>
          <w:szCs w:val="24"/>
          <w:u w:val="none"/>
        </w:rPr>
        <w:t>(</w:t>
      </w:r>
      <w:r w:rsidR="006408A7" w:rsidRPr="003D2D8F">
        <w:rPr>
          <w:sz w:val="24"/>
          <w:szCs w:val="24"/>
          <w:u w:val="none"/>
        </w:rPr>
        <w:t>RPLM)</w:t>
      </w:r>
    </w:p>
    <w:p w14:paraId="71399FF0" w14:textId="77777777" w:rsidR="00E85C1F" w:rsidRPr="003D2D8F" w:rsidRDefault="00E85C1F" w:rsidP="00E85C1F">
      <w:pPr>
        <w:pStyle w:val="Ttulo3"/>
        <w:rPr>
          <w:sz w:val="24"/>
          <w:szCs w:val="24"/>
          <w:u w:val="single"/>
        </w:rPr>
      </w:pPr>
      <w:r w:rsidRPr="003D2D8F">
        <w:rPr>
          <w:sz w:val="24"/>
          <w:szCs w:val="24"/>
          <w:u w:val="single"/>
        </w:rPr>
        <w:t>Lista de Exercícios 2</w:t>
      </w:r>
    </w:p>
    <w:p w14:paraId="1A0FEC15" w14:textId="77777777" w:rsidR="003D2D8F" w:rsidRDefault="003D2D8F" w:rsidP="003D2D8F">
      <w:pPr>
        <w:rPr>
          <w:b/>
          <w:bCs/>
          <w:sz w:val="24"/>
          <w:szCs w:val="24"/>
        </w:rPr>
      </w:pPr>
    </w:p>
    <w:p w14:paraId="65C706AA" w14:textId="1298E9F1" w:rsidR="003D2D8F" w:rsidRPr="007E0B54" w:rsidRDefault="003D2D8F" w:rsidP="003D2D8F">
      <w:pPr>
        <w:rPr>
          <w:rFonts w:ascii="Arial" w:hAnsi="Arial"/>
          <w:sz w:val="24"/>
          <w:szCs w:val="24"/>
        </w:rPr>
      </w:pPr>
      <w:r w:rsidRPr="007E0B54">
        <w:rPr>
          <w:b/>
          <w:bCs/>
          <w:sz w:val="24"/>
          <w:szCs w:val="24"/>
        </w:rPr>
        <w:t>Nota</w:t>
      </w:r>
      <w:r w:rsidRPr="007E0B54">
        <w:rPr>
          <w:sz w:val="24"/>
          <w:szCs w:val="24"/>
        </w:rPr>
        <w:t>: gerencie a sua aprendizagem, não fique fazendo o que já sabe</w:t>
      </w:r>
      <w:r w:rsidR="00666521">
        <w:rPr>
          <w:sz w:val="24"/>
          <w:szCs w:val="24"/>
        </w:rPr>
        <w:t xml:space="preserve">, ou </w:t>
      </w:r>
      <w:r w:rsidR="00CC4D6A">
        <w:rPr>
          <w:sz w:val="24"/>
          <w:szCs w:val="24"/>
        </w:rPr>
        <w:t xml:space="preserve">tentando fazer o que ainda não </w:t>
      </w:r>
      <w:r w:rsidR="00696E39">
        <w:rPr>
          <w:sz w:val="24"/>
          <w:szCs w:val="24"/>
        </w:rPr>
        <w:t>estudou.</w:t>
      </w:r>
    </w:p>
    <w:p w14:paraId="4AB9A0EA" w14:textId="77777777" w:rsidR="00E85C1F" w:rsidRDefault="00E85C1F" w:rsidP="00E85C1F">
      <w:pPr>
        <w:rPr>
          <w:rFonts w:ascii="Arial" w:hAnsi="Arial"/>
          <w:sz w:val="28"/>
        </w:rPr>
      </w:pPr>
    </w:p>
    <w:p w14:paraId="6152287F" w14:textId="77777777" w:rsidR="0050654D" w:rsidRPr="00E80F4F" w:rsidRDefault="0050654D" w:rsidP="0050654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27E883FA" w14:textId="77777777" w:rsidR="0050654D" w:rsidRPr="00E80F4F" w:rsidRDefault="0050654D" w:rsidP="0050654D">
      <w:pPr>
        <w:pStyle w:val="Ttulo3"/>
        <w:rPr>
          <w:sz w:val="24"/>
          <w:szCs w:val="24"/>
          <w:u w:val="single"/>
        </w:rPr>
      </w:pPr>
    </w:p>
    <w:p w14:paraId="1E1BE09E" w14:textId="77777777" w:rsidR="0050654D" w:rsidRPr="00E80F4F" w:rsidRDefault="0050654D" w:rsidP="0050654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______</w:t>
      </w:r>
      <w:r w:rsidRPr="00E80F4F">
        <w:rPr>
          <w:sz w:val="24"/>
          <w:szCs w:val="24"/>
        </w:rPr>
        <w:t xml:space="preserve"> </w:t>
      </w:r>
    </w:p>
    <w:p w14:paraId="2E84DC39" w14:textId="77777777" w:rsidR="0050654D" w:rsidRPr="00E80F4F" w:rsidRDefault="0050654D" w:rsidP="0050654D">
      <w:pPr>
        <w:pStyle w:val="LMTtulo2"/>
        <w:rPr>
          <w:sz w:val="24"/>
          <w:szCs w:val="24"/>
        </w:rPr>
      </w:pPr>
    </w:p>
    <w:p w14:paraId="3A0153D8" w14:textId="77777777" w:rsidR="0050654D" w:rsidRPr="00E80F4F" w:rsidRDefault="0050654D" w:rsidP="0050654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5FFA56D7" w14:textId="77777777" w:rsidR="0050654D" w:rsidRPr="00E80F4F" w:rsidRDefault="0050654D" w:rsidP="0050654D">
      <w:pPr>
        <w:pStyle w:val="Ttulo3"/>
        <w:rPr>
          <w:sz w:val="24"/>
          <w:szCs w:val="24"/>
          <w:u w:val="single"/>
        </w:rPr>
      </w:pPr>
    </w:p>
    <w:p w14:paraId="21E259FD" w14:textId="77777777" w:rsidR="0050654D" w:rsidRPr="00E80F4F" w:rsidRDefault="0050654D" w:rsidP="0050654D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</w:p>
    <w:p w14:paraId="2F5DF670" w14:textId="77777777" w:rsidR="00F91AA3" w:rsidRDefault="00F91AA3"/>
    <w:p w14:paraId="42C3E481" w14:textId="77777777" w:rsidR="00332B0A" w:rsidRDefault="00F91AA3" w:rsidP="00332B0A">
      <w:pPr>
        <w:pStyle w:val="Enunciado"/>
        <w:spacing w:before="60" w:after="60"/>
      </w:pPr>
      <w:r w:rsidRPr="00332B0A">
        <w:t xml:space="preserve">1. Faça a tabela-verdade das fórmulas abaixo. Classifique cada uma em </w:t>
      </w:r>
      <w:r w:rsidRPr="00332B0A">
        <w:rPr>
          <w:b/>
          <w:bCs/>
        </w:rPr>
        <w:t>tautologia</w:t>
      </w:r>
      <w:r w:rsidRPr="00332B0A">
        <w:t xml:space="preserve">, </w:t>
      </w:r>
    </w:p>
    <w:p w14:paraId="62F6EEC3" w14:textId="7EFA56C9" w:rsidR="00355E62" w:rsidRDefault="00332B0A" w:rsidP="00AB60B6">
      <w:pPr>
        <w:pStyle w:val="Enunciado"/>
        <w:spacing w:before="60" w:after="60"/>
      </w:pPr>
      <w:r>
        <w:t xml:space="preserve">    </w:t>
      </w:r>
      <w:r w:rsidR="00F91AA3" w:rsidRPr="00332B0A">
        <w:rPr>
          <w:b/>
          <w:bCs/>
        </w:rPr>
        <w:t>contradição</w:t>
      </w:r>
      <w:r w:rsidR="00F91AA3" w:rsidRPr="00332B0A">
        <w:t xml:space="preserve"> ou </w:t>
      </w:r>
      <w:r w:rsidR="00F91AA3" w:rsidRPr="00332B0A">
        <w:rPr>
          <w:b/>
          <w:bCs/>
        </w:rPr>
        <w:t>contingência</w:t>
      </w:r>
      <w:r w:rsidR="00AB60B6">
        <w:t>.</w:t>
      </w:r>
    </w:p>
    <w:p w14:paraId="36328A7A" w14:textId="77777777" w:rsidR="00F91AA3" w:rsidRDefault="00F91AA3" w:rsidP="00332B0A">
      <w:pPr>
        <w:pStyle w:val="LMNormalsemespao"/>
      </w:pPr>
      <w:r>
        <w:t xml:space="preserve">a) </w:t>
      </w:r>
      <w:proofErr w:type="gramStart"/>
      <w:r>
        <w:t xml:space="preserve">( </w:t>
      </w:r>
      <w:r w:rsidR="00706669">
        <w:t>¬</w:t>
      </w:r>
      <w:proofErr w:type="gramEnd"/>
      <w:r>
        <w:t xml:space="preserve">p </w:t>
      </w:r>
      <w:r>
        <w:sym w:font="Symbol" w:char="F0D9"/>
      </w:r>
      <w:r>
        <w:t xml:space="preserve"> </w:t>
      </w:r>
      <w:r w:rsidR="00706669">
        <w:t>¬</w:t>
      </w:r>
      <w:r>
        <w:t>q )</w:t>
      </w:r>
    </w:p>
    <w:p w14:paraId="4BF749C7" w14:textId="77777777" w:rsidR="00F91AA3" w:rsidRDefault="00F91AA3" w:rsidP="00332B0A">
      <w:pPr>
        <w:pStyle w:val="LMNormalsemespao"/>
      </w:pPr>
      <w:r>
        <w:t xml:space="preserve">b) </w:t>
      </w:r>
      <w:r w:rsidR="00706669">
        <w:t>¬</w:t>
      </w:r>
      <w:r>
        <w:t xml:space="preserve"> </w:t>
      </w:r>
      <w:proofErr w:type="gramStart"/>
      <w:r>
        <w:t>( (</w:t>
      </w:r>
      <w:proofErr w:type="gramEnd"/>
      <w:r>
        <w:t xml:space="preserve"> p </w:t>
      </w:r>
      <w:r>
        <w:sym w:font="Symbol" w:char="F0AE"/>
      </w:r>
      <w:r>
        <w:t xml:space="preserve"> q) </w:t>
      </w:r>
      <w:r>
        <w:sym w:font="Symbol" w:char="F0AE"/>
      </w:r>
      <w:r>
        <w:t xml:space="preserve"> </w:t>
      </w:r>
      <w:r w:rsidR="00706669">
        <w:t>¬</w:t>
      </w:r>
      <w:r>
        <w:t xml:space="preserve"> ( q </w:t>
      </w:r>
      <w:r>
        <w:sym w:font="Symbol" w:char="F0AE"/>
      </w:r>
      <w:r>
        <w:t xml:space="preserve"> p ) ) </w:t>
      </w:r>
    </w:p>
    <w:p w14:paraId="68D640DD" w14:textId="77777777" w:rsidR="00F91AA3" w:rsidRDefault="00F91AA3" w:rsidP="00332B0A">
      <w:pPr>
        <w:pStyle w:val="LMNormalsemespao"/>
      </w:pPr>
      <w:r>
        <w:t xml:space="preserve">c)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( q </w:t>
      </w:r>
      <w:r>
        <w:sym w:font="Symbol" w:char="F0AE"/>
      </w:r>
      <w:r>
        <w:t xml:space="preserve"> r ) )</w:t>
      </w:r>
    </w:p>
    <w:p w14:paraId="7E835BDD" w14:textId="77777777" w:rsidR="00F91AA3" w:rsidRDefault="00F91AA3" w:rsidP="00332B0A">
      <w:pPr>
        <w:pStyle w:val="LMNormalsemespao"/>
      </w:pPr>
      <w:r>
        <w:t xml:space="preserve">d) </w:t>
      </w:r>
      <w:proofErr w:type="gramStart"/>
      <w:r>
        <w:t>( (</w:t>
      </w:r>
      <w:proofErr w:type="gramEnd"/>
      <w:r>
        <w:t xml:space="preserve"> p </w:t>
      </w:r>
      <w:r>
        <w:sym w:font="Symbol" w:char="F0D9"/>
      </w:r>
      <w:r>
        <w:t xml:space="preserve"> q ) </w:t>
      </w:r>
      <w:r>
        <w:sym w:font="Symbol" w:char="F0AE"/>
      </w:r>
      <w:r>
        <w:t xml:space="preserve"> r )</w:t>
      </w:r>
    </w:p>
    <w:p w14:paraId="1068179D" w14:textId="77777777" w:rsidR="00F91AA3" w:rsidRDefault="00F91AA3" w:rsidP="00332B0A">
      <w:pPr>
        <w:pStyle w:val="LMNormalsemespao"/>
      </w:pPr>
      <w:r>
        <w:t xml:space="preserve">e) </w:t>
      </w:r>
      <w:proofErr w:type="gramStart"/>
      <w:r>
        <w:t>( (</w:t>
      </w:r>
      <w:proofErr w:type="gramEnd"/>
      <w:r>
        <w:t xml:space="preserve"> p </w:t>
      </w:r>
      <w:r>
        <w:sym w:font="Symbol" w:char="F0AE"/>
      </w:r>
      <w:r>
        <w:t xml:space="preserve"> </w:t>
      </w:r>
      <w:r w:rsidR="00706669">
        <w:t>¬</w:t>
      </w:r>
      <w:r>
        <w:t xml:space="preserve">q ) </w:t>
      </w:r>
      <w:r>
        <w:sym w:font="Symbol" w:char="F0DA"/>
      </w:r>
      <w:r>
        <w:t xml:space="preserve"> q )</w:t>
      </w:r>
    </w:p>
    <w:p w14:paraId="045E8BED" w14:textId="77777777" w:rsidR="00F91AA3" w:rsidRDefault="00F91AA3" w:rsidP="00332B0A">
      <w:pPr>
        <w:pStyle w:val="LMNormalsemespao"/>
      </w:pPr>
      <w:r>
        <w:t xml:space="preserve">f) </w:t>
      </w:r>
      <w:proofErr w:type="gramStart"/>
      <w:r>
        <w:t>( (</w:t>
      </w:r>
      <w:proofErr w:type="gramEnd"/>
      <w:r>
        <w:t xml:space="preserve"> p </w:t>
      </w:r>
      <w:r>
        <w:sym w:font="Symbol" w:char="F0D9"/>
      </w:r>
      <w:r>
        <w:t xml:space="preserve"> q ) </w:t>
      </w:r>
      <w:r>
        <w:sym w:font="Symbol" w:char="F0DA"/>
      </w:r>
      <w:r>
        <w:t xml:space="preserve"> ( r </w:t>
      </w:r>
      <w:r>
        <w:sym w:font="Symbol" w:char="F0D9"/>
      </w:r>
      <w:r>
        <w:t xml:space="preserve"> s ) )</w:t>
      </w:r>
    </w:p>
    <w:p w14:paraId="3A2AA4D1" w14:textId="77777777" w:rsidR="00F91AA3" w:rsidRDefault="00F91AA3" w:rsidP="00332B0A">
      <w:pPr>
        <w:pStyle w:val="LMNormalsemespao"/>
      </w:pPr>
      <w:r>
        <w:t xml:space="preserve">g) </w:t>
      </w:r>
      <w:proofErr w:type="gramStart"/>
      <w:r>
        <w:t>( (</w:t>
      </w:r>
      <w:proofErr w:type="gramEnd"/>
      <w:r>
        <w:t xml:space="preserve"> </w:t>
      </w:r>
      <w:r w:rsidR="00706669">
        <w:t>¬</w:t>
      </w:r>
      <w:r>
        <w:t xml:space="preserve">p </w:t>
      </w:r>
      <w:r>
        <w:sym w:font="Symbol" w:char="F0D9"/>
      </w:r>
      <w:r>
        <w:t xml:space="preserve"> q ) </w:t>
      </w:r>
      <w:r>
        <w:sym w:font="Symbol" w:char="F0AE"/>
      </w:r>
      <w:r>
        <w:t xml:space="preserve"> ( </w:t>
      </w:r>
      <w:r w:rsidR="00706669">
        <w:t>¬</w:t>
      </w:r>
      <w:r>
        <w:t xml:space="preserve">q </w:t>
      </w:r>
      <w:r>
        <w:sym w:font="Symbol" w:char="F0D9"/>
      </w:r>
      <w:r>
        <w:t xml:space="preserve"> r ) )</w:t>
      </w:r>
    </w:p>
    <w:p w14:paraId="1101B5BA" w14:textId="77777777" w:rsidR="00F91AA3" w:rsidRDefault="00F91AA3" w:rsidP="00332B0A">
      <w:pPr>
        <w:pStyle w:val="LMNormalsemespao"/>
      </w:pPr>
      <w:r>
        <w:t xml:space="preserve">h) </w:t>
      </w:r>
      <w:proofErr w:type="gramStart"/>
      <w:r>
        <w:t>( (</w:t>
      </w:r>
      <w:proofErr w:type="gramEnd"/>
      <w:r>
        <w:t xml:space="preserve"> p </w:t>
      </w:r>
      <w:r>
        <w:sym w:font="Symbol" w:char="F0AE"/>
      </w:r>
      <w:r>
        <w:t xml:space="preserve"> ( q </w:t>
      </w:r>
      <w:r>
        <w:sym w:font="Symbol" w:char="F0AE"/>
      </w:r>
      <w:r>
        <w:t xml:space="preserve"> r ) ) </w:t>
      </w:r>
      <w:r>
        <w:sym w:font="Symbol" w:char="F0AE"/>
      </w:r>
      <w:r>
        <w:t xml:space="preserve"> ( ( p </w:t>
      </w:r>
      <w:r>
        <w:sym w:font="Symbol" w:char="F0AE"/>
      </w:r>
      <w:r>
        <w:t xml:space="preserve"> q ) </w:t>
      </w:r>
      <w:r>
        <w:sym w:font="Symbol" w:char="F0AE"/>
      </w:r>
      <w:r>
        <w:t xml:space="preserve"> ( p </w:t>
      </w:r>
      <w:r>
        <w:sym w:font="Symbol" w:char="F0AE"/>
      </w:r>
      <w:r>
        <w:t xml:space="preserve"> r ) ) )</w:t>
      </w:r>
    </w:p>
    <w:p w14:paraId="09A56535" w14:textId="77777777" w:rsidR="00F91AA3" w:rsidRPr="00841E72" w:rsidRDefault="00F91AA3" w:rsidP="00332B0A">
      <w:pPr>
        <w:pStyle w:val="LMNormalsemespao"/>
      </w:pPr>
      <w:r w:rsidRPr="00841E72">
        <w:t xml:space="preserve">i) </w:t>
      </w:r>
      <w:proofErr w:type="gramStart"/>
      <w:r w:rsidRPr="00841E72">
        <w:t>( p</w:t>
      </w:r>
      <w:proofErr w:type="gramEnd"/>
      <w:r w:rsidRPr="00841E72">
        <w:t xml:space="preserve"> </w:t>
      </w:r>
      <w:r>
        <w:sym w:font="Symbol" w:char="F0AE"/>
      </w:r>
      <w:r w:rsidRPr="00841E72">
        <w:t xml:space="preserve"> </w:t>
      </w:r>
      <w:proofErr w:type="spellStart"/>
      <w:r w:rsidRPr="00841E72">
        <w:t>p</w:t>
      </w:r>
      <w:proofErr w:type="spellEnd"/>
      <w:r w:rsidRPr="00841E72">
        <w:t xml:space="preserve"> )</w:t>
      </w:r>
    </w:p>
    <w:p w14:paraId="2928646B" w14:textId="77777777" w:rsidR="00F91AA3" w:rsidRDefault="00F91AA3" w:rsidP="00332B0A">
      <w:pPr>
        <w:pStyle w:val="LMNormalsemespao"/>
      </w:pPr>
      <w:r>
        <w:t xml:space="preserve">j) </w:t>
      </w:r>
      <w:proofErr w:type="gramStart"/>
      <w:r>
        <w:t>( (</w:t>
      </w:r>
      <w:proofErr w:type="gramEnd"/>
      <w:r>
        <w:t xml:space="preserve"> q </w:t>
      </w:r>
      <w:r>
        <w:sym w:font="Symbol" w:char="F0DA"/>
      </w:r>
      <w:r>
        <w:t xml:space="preserve"> r ) </w:t>
      </w:r>
      <w:r>
        <w:sym w:font="Symbol" w:char="F0AE"/>
      </w:r>
      <w:r>
        <w:t xml:space="preserve"> ( </w:t>
      </w:r>
      <w:r w:rsidR="00706669">
        <w:t>¬</w:t>
      </w:r>
      <w:r>
        <w:t xml:space="preserve">r </w:t>
      </w:r>
      <w:r>
        <w:sym w:font="Symbol" w:char="F0AE"/>
      </w:r>
      <w:r>
        <w:t xml:space="preserve"> q ) )</w:t>
      </w:r>
    </w:p>
    <w:p w14:paraId="0DA11F43" w14:textId="77777777" w:rsidR="00F91AA3" w:rsidRDefault="00F91AA3" w:rsidP="00332B0A">
      <w:pPr>
        <w:pStyle w:val="LMNormalsemespao"/>
      </w:pPr>
      <w:r>
        <w:t xml:space="preserve">l) </w:t>
      </w:r>
      <w:proofErr w:type="gramStart"/>
      <w:r>
        <w:t>( (</w:t>
      </w:r>
      <w:proofErr w:type="gramEnd"/>
      <w:r>
        <w:t xml:space="preserve"> p </w:t>
      </w:r>
      <w:r>
        <w:sym w:font="Symbol" w:char="F0D9"/>
      </w:r>
      <w:r>
        <w:t xml:space="preserve"> </w:t>
      </w:r>
      <w:r w:rsidR="00706669">
        <w:t>¬</w:t>
      </w:r>
      <w:r>
        <w:t xml:space="preserve">q ) </w:t>
      </w:r>
      <w:r>
        <w:sym w:font="Symbol" w:char="F0DA"/>
      </w:r>
      <w:r>
        <w:t xml:space="preserve"> ( ( q </w:t>
      </w:r>
      <w:r>
        <w:sym w:font="Symbol" w:char="F0D9"/>
      </w:r>
      <w:r>
        <w:t xml:space="preserve"> </w:t>
      </w:r>
      <w:r w:rsidR="00706669">
        <w:t>¬</w:t>
      </w:r>
      <w:r>
        <w:t xml:space="preserve">r ) </w:t>
      </w:r>
      <w:r>
        <w:sym w:font="Symbol" w:char="F0DA"/>
      </w:r>
      <w:r>
        <w:t xml:space="preserve"> ( r </w:t>
      </w:r>
      <w:r>
        <w:sym w:font="Symbol" w:char="F0D9"/>
      </w:r>
      <w:r>
        <w:t xml:space="preserve"> </w:t>
      </w:r>
      <w:r w:rsidR="00706669">
        <w:t>¬</w:t>
      </w:r>
      <w:r>
        <w:t>p ) ) )</w:t>
      </w:r>
    </w:p>
    <w:p w14:paraId="7938FE44" w14:textId="77777777" w:rsidR="00F91AA3" w:rsidRDefault="00F91AA3" w:rsidP="00332B0A">
      <w:pPr>
        <w:pStyle w:val="LMNormalsemespao"/>
      </w:pPr>
      <w:r>
        <w:t xml:space="preserve">m) </w:t>
      </w:r>
      <w:proofErr w:type="gramStart"/>
      <w:r>
        <w:t>( (</w:t>
      </w:r>
      <w:proofErr w:type="gramEnd"/>
      <w:r>
        <w:t xml:space="preserve"> p </w:t>
      </w:r>
      <w:r>
        <w:sym w:font="Symbol" w:char="F0AE"/>
      </w:r>
      <w:r>
        <w:t xml:space="preserve"> ( q </w:t>
      </w:r>
      <w:r>
        <w:sym w:font="Symbol" w:char="F0AE"/>
      </w:r>
      <w:r>
        <w:t xml:space="preserve"> r ) ) </w:t>
      </w:r>
      <w:r>
        <w:sym w:font="Symbol" w:char="F0AE"/>
      </w:r>
      <w:r>
        <w:t xml:space="preserve"> ( ( p </w:t>
      </w:r>
      <w:r>
        <w:sym w:font="Symbol" w:char="F0D9"/>
      </w:r>
      <w:r>
        <w:t xml:space="preserve"> </w:t>
      </w:r>
      <w:r w:rsidR="00706669">
        <w:t>¬</w:t>
      </w:r>
      <w:r>
        <w:t xml:space="preserve">q ) </w:t>
      </w:r>
      <w:r>
        <w:sym w:font="Symbol" w:char="F0DA"/>
      </w:r>
      <w:r>
        <w:t xml:space="preserve"> r ) )</w:t>
      </w:r>
    </w:p>
    <w:p w14:paraId="1A7F67FF" w14:textId="77777777" w:rsidR="00F91AA3" w:rsidRDefault="00F91AA3" w:rsidP="00332B0A">
      <w:pPr>
        <w:pStyle w:val="LMNormalsemespao"/>
      </w:pPr>
      <w:r>
        <w:t xml:space="preserve">n) </w:t>
      </w:r>
      <w:proofErr w:type="gramStart"/>
      <w:r>
        <w:t>( (</w:t>
      </w:r>
      <w:proofErr w:type="gramEnd"/>
      <w:r>
        <w:t xml:space="preserve"> q </w:t>
      </w:r>
      <w:r>
        <w:sym w:font="Symbol" w:char="F0DA"/>
      </w:r>
      <w:r>
        <w:t xml:space="preserve">  </w:t>
      </w:r>
      <w:r w:rsidR="00706669">
        <w:t>¬</w:t>
      </w:r>
      <w:r>
        <w:t xml:space="preserve">q ) </w:t>
      </w:r>
      <w:r>
        <w:sym w:font="Symbol" w:char="F0AE"/>
      </w:r>
      <w:r>
        <w:t xml:space="preserve"> ( p </w:t>
      </w:r>
      <w:r>
        <w:sym w:font="Symbol" w:char="F0D9"/>
      </w:r>
      <w:r>
        <w:t xml:space="preserve"> </w:t>
      </w:r>
      <w:r w:rsidR="00706669">
        <w:t>¬</w:t>
      </w:r>
      <w:r>
        <w:t>p ) )</w:t>
      </w:r>
    </w:p>
    <w:p w14:paraId="24C56DB1" w14:textId="77777777" w:rsidR="00F91AA3" w:rsidRDefault="00F91AA3" w:rsidP="00332B0A">
      <w:pPr>
        <w:pStyle w:val="LMNormalsemespao"/>
      </w:pPr>
      <w:r>
        <w:t xml:space="preserve">o) </w:t>
      </w:r>
      <w:proofErr w:type="gramStart"/>
      <w:r>
        <w:t>( p</w:t>
      </w:r>
      <w:proofErr w:type="gramEnd"/>
      <w:r>
        <w:t xml:space="preserve"> </w:t>
      </w:r>
      <w:r>
        <w:sym w:font="Symbol" w:char="F0D9"/>
      </w:r>
      <w:r>
        <w:t xml:space="preserve"> ( (q </w:t>
      </w:r>
      <w:r>
        <w:sym w:font="Symbol" w:char="F0AB"/>
      </w:r>
      <w:r>
        <w:t xml:space="preserve"> </w:t>
      </w:r>
      <w:proofErr w:type="spellStart"/>
      <w:r>
        <w:t>q</w:t>
      </w:r>
      <w:proofErr w:type="spellEnd"/>
      <w:r>
        <w:t xml:space="preserve"> ) </w:t>
      </w:r>
      <w:r>
        <w:sym w:font="Symbol" w:char="F0AE"/>
      </w:r>
      <w:r>
        <w:t xml:space="preserve">  </w:t>
      </w:r>
      <w:r w:rsidR="00706669">
        <w:t>¬</w:t>
      </w:r>
      <w:r>
        <w:t>p ) )</w:t>
      </w:r>
    </w:p>
    <w:p w14:paraId="450DE0CA" w14:textId="77777777" w:rsidR="00F91AA3" w:rsidRDefault="00F91AA3" w:rsidP="00332B0A">
      <w:pPr>
        <w:pStyle w:val="LMNormalsemespao"/>
      </w:pPr>
      <w:r>
        <w:t xml:space="preserve">p) p </w:t>
      </w:r>
      <w:r>
        <w:sym w:font="Symbol" w:char="F0AD"/>
      </w:r>
      <w:r>
        <w:t xml:space="preserve"> </w:t>
      </w:r>
      <w:proofErr w:type="gramStart"/>
      <w:r w:rsidR="00706669">
        <w:t>¬</w:t>
      </w:r>
      <w:r>
        <w:t>( q</w:t>
      </w:r>
      <w:proofErr w:type="gramEnd"/>
      <w:r>
        <w:t xml:space="preserve"> </w:t>
      </w:r>
      <w:r>
        <w:rPr>
          <w:u w:val="single"/>
        </w:rPr>
        <w:sym w:font="Symbol" w:char="F0DA"/>
      </w:r>
      <w:r>
        <w:t xml:space="preserve"> r )  </w:t>
      </w:r>
    </w:p>
    <w:p w14:paraId="407575C8" w14:textId="77777777" w:rsidR="00F91AA3" w:rsidRDefault="00F91AA3" w:rsidP="00332B0A">
      <w:pPr>
        <w:pStyle w:val="LMNormalsemespao"/>
      </w:pPr>
      <w:r>
        <w:t xml:space="preserve">q) </w:t>
      </w:r>
      <w:r w:rsidR="00706669">
        <w:t>¬</w:t>
      </w:r>
      <w:r>
        <w:t xml:space="preserve">p </w:t>
      </w:r>
      <w:r>
        <w:sym w:font="Symbol" w:char="F0AF"/>
      </w:r>
      <w:r>
        <w:t xml:space="preserve"> </w:t>
      </w:r>
      <w:proofErr w:type="gramStart"/>
      <w:r>
        <w:t>( q</w:t>
      </w:r>
      <w:proofErr w:type="gramEnd"/>
      <w:r>
        <w:t xml:space="preserve"> </w:t>
      </w:r>
      <w:r>
        <w:rPr>
          <w:u w:val="single"/>
        </w:rPr>
        <w:sym w:font="Symbol" w:char="F0DA"/>
      </w:r>
      <w:r>
        <w:t xml:space="preserve"> p )</w:t>
      </w:r>
    </w:p>
    <w:p w14:paraId="75344FAC" w14:textId="77777777" w:rsidR="00F91AA3" w:rsidRDefault="00F91AA3" w:rsidP="00332B0A">
      <w:pPr>
        <w:pStyle w:val="LMNormalsemespao"/>
      </w:pPr>
      <w:r>
        <w:t xml:space="preserve">r) </w:t>
      </w:r>
      <w:proofErr w:type="gramStart"/>
      <w:r>
        <w:t>( p</w:t>
      </w:r>
      <w:proofErr w:type="gramEnd"/>
      <w:r>
        <w:t xml:space="preserve"> </w:t>
      </w:r>
      <w:r>
        <w:sym w:font="Symbol" w:char="F0AD"/>
      </w:r>
      <w:r>
        <w:t xml:space="preserve"> q ) </w:t>
      </w:r>
      <w:r>
        <w:sym w:font="Symbol" w:char="F0AB"/>
      </w:r>
      <w:r>
        <w:t xml:space="preserve"> p</w:t>
      </w:r>
    </w:p>
    <w:p w14:paraId="72E16767" w14:textId="77777777" w:rsidR="00F91AA3" w:rsidRDefault="00F91AA3" w:rsidP="00332B0A">
      <w:pPr>
        <w:pStyle w:val="LMNormalsemespao"/>
      </w:pPr>
      <w:r>
        <w:t xml:space="preserve">s) </w:t>
      </w:r>
      <w:proofErr w:type="gramStart"/>
      <w:r>
        <w:t xml:space="preserve">( </w:t>
      </w:r>
      <w:r w:rsidR="00706669">
        <w:t>¬</w:t>
      </w:r>
      <w:proofErr w:type="gramEnd"/>
      <w:r>
        <w:t xml:space="preserve">p </w:t>
      </w:r>
      <w:r>
        <w:sym w:font="Symbol" w:char="F0D9"/>
      </w:r>
      <w:r>
        <w:t xml:space="preserve"> q ) </w:t>
      </w:r>
      <w:r>
        <w:rPr>
          <w:u w:val="single"/>
        </w:rPr>
        <w:sym w:font="Symbol" w:char="F0DA"/>
      </w:r>
      <w:r>
        <w:t xml:space="preserve"> q</w:t>
      </w:r>
    </w:p>
    <w:p w14:paraId="4C48C63D" w14:textId="77777777" w:rsidR="00F91AA3" w:rsidRDefault="00F91AA3" w:rsidP="00332B0A">
      <w:pPr>
        <w:pStyle w:val="LMNormalsemespao"/>
      </w:pPr>
    </w:p>
    <w:p w14:paraId="1EE9FAB0" w14:textId="77777777" w:rsidR="00DF635C" w:rsidRPr="00332B0A" w:rsidRDefault="00355E62" w:rsidP="00332B0A">
      <w:pPr>
        <w:pStyle w:val="Enunciado"/>
      </w:pPr>
      <w:r>
        <w:br w:type="page"/>
      </w:r>
      <w:r w:rsidR="00F91AA3" w:rsidRPr="00332B0A">
        <w:lastRenderedPageBreak/>
        <w:t xml:space="preserve">2. </w:t>
      </w:r>
      <w:r w:rsidR="00DF635C" w:rsidRPr="00332B0A">
        <w:t>Para cada sentença a seguir deve-se:</w:t>
      </w:r>
    </w:p>
    <w:p w14:paraId="1142F454" w14:textId="77777777" w:rsidR="00DF635C" w:rsidRPr="00332B0A" w:rsidRDefault="00E246F5" w:rsidP="00332B0A">
      <w:pPr>
        <w:pStyle w:val="Enunciado"/>
        <w:numPr>
          <w:ilvl w:val="0"/>
          <w:numId w:val="17"/>
        </w:numPr>
        <w:spacing w:before="0" w:after="60"/>
        <w:ind w:left="714" w:hanging="357"/>
      </w:pPr>
      <w:r>
        <w:t>Construir a árvore sintática</w:t>
      </w:r>
    </w:p>
    <w:p w14:paraId="50A3EB71" w14:textId="77777777" w:rsidR="00DF635C" w:rsidRPr="00332B0A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p </w:t>
      </w:r>
      <w:r w:rsidRPr="00332B0A">
        <w:sym w:font="Symbol" w:char="F0D9"/>
      </w:r>
      <w:r w:rsidRPr="00332B0A">
        <w:rPr>
          <w:rFonts w:ascii="CMSY10" w:hAnsi="CMSY10" w:cs="CMSY10"/>
        </w:rPr>
        <w:t xml:space="preserve"> </w:t>
      </w:r>
      <w:r w:rsidRPr="00332B0A">
        <w:t xml:space="preserve">q </w:t>
      </w:r>
      <w:r w:rsidRPr="00332B0A">
        <w:sym w:font="Symbol" w:char="F0DA"/>
      </w:r>
      <w:r w:rsidRPr="00332B0A">
        <w:rPr>
          <w:rFonts w:ascii="CMSY10" w:hAnsi="CMSY10" w:cs="CMSY10"/>
        </w:rPr>
        <w:t xml:space="preserve"> </w:t>
      </w:r>
      <w:proofErr w:type="spellStart"/>
      <w:r w:rsidRPr="00332B0A">
        <w:t>q</w:t>
      </w:r>
      <w:proofErr w:type="spellEnd"/>
      <w:r w:rsidRPr="00332B0A">
        <w:t xml:space="preserve"> </w:t>
      </w:r>
      <w:r w:rsidRPr="00332B0A">
        <w:sym w:font="Symbol" w:char="F0AB"/>
      </w:r>
      <w:r w:rsidRPr="00332B0A">
        <w:rPr>
          <w:rFonts w:ascii="CMSY10" w:hAnsi="CMSY10" w:cs="CMSY10"/>
        </w:rPr>
        <w:t xml:space="preserve"> </w:t>
      </w:r>
      <w:r w:rsidRPr="00332B0A">
        <w:t xml:space="preserve">¬p </w:t>
      </w:r>
      <w:r w:rsidRPr="00332B0A">
        <w:sym w:font="Symbol" w:char="F0DA"/>
      </w:r>
      <w:r w:rsidRPr="00332B0A">
        <w:rPr>
          <w:rFonts w:ascii="CMSY10" w:hAnsi="CMSY10" w:cs="CMSY10"/>
        </w:rPr>
        <w:t xml:space="preserve"> </w:t>
      </w:r>
      <w:r w:rsidRPr="00332B0A">
        <w:t>r</w:t>
      </w:r>
    </w:p>
    <w:p w14:paraId="3B8C3F58" w14:textId="6F4112EE" w:rsidR="00DF635C" w:rsidRPr="00332B0A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p </w:t>
      </w:r>
      <w:r w:rsidRPr="00332B0A">
        <w:sym w:font="Symbol" w:char="F0D9"/>
      </w:r>
      <w:r w:rsidRPr="00332B0A">
        <w:t xml:space="preserve"> ¬q </w:t>
      </w:r>
      <w:r w:rsidRPr="00332B0A">
        <w:sym w:font="Symbol" w:char="F0DA"/>
      </w:r>
      <w:r w:rsidRPr="00332B0A">
        <w:t xml:space="preserve"> r </w:t>
      </w:r>
      <w:r w:rsidR="001C7CB4">
        <w:sym w:font="Symbol" w:char="F0AB"/>
      </w:r>
      <w:r w:rsidRPr="00332B0A">
        <w:t xml:space="preserve"> </w:t>
      </w:r>
      <w:proofErr w:type="spellStart"/>
      <w:r w:rsidRPr="00332B0A">
        <w:t>r</w:t>
      </w:r>
      <w:proofErr w:type="spellEnd"/>
      <w:r w:rsidRPr="00332B0A">
        <w:t xml:space="preserve"> </w:t>
      </w:r>
      <w:r w:rsidRPr="00332B0A">
        <w:sym w:font="Symbol" w:char="F0DA"/>
      </w:r>
      <w:r w:rsidRPr="00332B0A">
        <w:t xml:space="preserve"> p </w:t>
      </w:r>
      <w:r w:rsidRPr="00332B0A">
        <w:sym w:font="Symbol" w:char="F0DA"/>
      </w:r>
      <w:r w:rsidRPr="00332B0A">
        <w:t xml:space="preserve"> q </w:t>
      </w:r>
      <w:r w:rsidRPr="00332B0A">
        <w:sym w:font="Symbol" w:char="F0AE"/>
      </w:r>
      <w:r w:rsidRPr="00332B0A">
        <w:t xml:space="preserve"> s</w:t>
      </w:r>
    </w:p>
    <w:p w14:paraId="0E66DF06" w14:textId="07968DC1" w:rsidR="00DF635C" w:rsidRPr="00332B0A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¬p </w:t>
      </w:r>
      <w:r w:rsidRPr="00332B0A">
        <w:sym w:font="Symbol" w:char="F0D9"/>
      </w:r>
      <w:r w:rsidRPr="00332B0A">
        <w:t xml:space="preserve"> q </w:t>
      </w:r>
      <w:r w:rsidRPr="00332B0A">
        <w:sym w:font="Symbol" w:char="F0DA"/>
      </w:r>
      <w:r w:rsidRPr="00332B0A">
        <w:t xml:space="preserve"> r </w:t>
      </w:r>
      <w:r w:rsidRPr="00332B0A">
        <w:sym w:font="Symbol" w:char="F0AE"/>
      </w:r>
      <w:r w:rsidRPr="00332B0A">
        <w:t xml:space="preserve"> ¬q </w:t>
      </w:r>
      <w:r w:rsidRPr="00332B0A">
        <w:sym w:font="Symbol" w:char="F0DA"/>
      </w:r>
      <w:r w:rsidRPr="00332B0A">
        <w:t xml:space="preserve"> ¬r </w:t>
      </w:r>
      <w:r w:rsidR="001C7CB4">
        <w:sym w:font="Symbol" w:char="F0AB"/>
      </w:r>
      <w:r w:rsidRPr="00332B0A">
        <w:t xml:space="preserve"> ¬p</w:t>
      </w:r>
    </w:p>
    <w:p w14:paraId="1B86AAAB" w14:textId="1980BD5B" w:rsidR="00DF635C" w:rsidRPr="00332B0A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p </w:t>
      </w:r>
      <w:r w:rsidRPr="00332B0A">
        <w:sym w:font="Symbol" w:char="F0D9"/>
      </w:r>
      <w:r w:rsidRPr="00332B0A">
        <w:t xml:space="preserve"> q </w:t>
      </w:r>
      <w:r w:rsidR="001C7CB4" w:rsidRPr="00332B0A">
        <w:sym w:font="Symbol" w:char="F0DA"/>
      </w:r>
      <w:r w:rsidRPr="00332B0A">
        <w:t xml:space="preserve"> r </w:t>
      </w:r>
      <w:r w:rsidRPr="00332B0A">
        <w:sym w:font="Symbol" w:char="F0AE"/>
      </w:r>
      <w:r w:rsidRPr="00332B0A">
        <w:t xml:space="preserve"> s </w:t>
      </w:r>
      <w:r w:rsidRPr="00332B0A">
        <w:sym w:font="Symbol" w:char="F0AB"/>
      </w:r>
      <w:r w:rsidRPr="00332B0A">
        <w:t xml:space="preserve"> p </w:t>
      </w:r>
      <w:r w:rsidRPr="00332B0A">
        <w:sym w:font="Symbol" w:char="F0DA"/>
      </w:r>
      <w:r w:rsidRPr="00332B0A">
        <w:t xml:space="preserve"> r</w:t>
      </w:r>
    </w:p>
    <w:p w14:paraId="184E3286" w14:textId="77777777" w:rsidR="00DF635C" w:rsidRPr="00332B0A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¬p </w:t>
      </w:r>
      <w:r w:rsidRPr="00332B0A">
        <w:sym w:font="Symbol" w:char="F0D9"/>
      </w:r>
      <w:r w:rsidRPr="00332B0A">
        <w:t xml:space="preserve"> q </w:t>
      </w:r>
      <w:r w:rsidRPr="00332B0A">
        <w:sym w:font="Symbol" w:char="F0D9"/>
      </w:r>
      <w:r w:rsidRPr="00332B0A">
        <w:t xml:space="preserve"> (r </w:t>
      </w:r>
      <w:r w:rsidRPr="00332B0A">
        <w:sym w:font="Symbol" w:char="F0AB"/>
      </w:r>
      <w:r w:rsidRPr="00332B0A">
        <w:t xml:space="preserve"> p) </w:t>
      </w:r>
      <w:r w:rsidRPr="00332B0A">
        <w:sym w:font="Symbol" w:char="F0DA"/>
      </w:r>
      <w:r w:rsidRPr="00332B0A">
        <w:t xml:space="preserve"> q </w:t>
      </w:r>
      <w:r w:rsidRPr="00332B0A">
        <w:sym w:font="Symbol" w:char="F0D9"/>
      </w:r>
      <w:r w:rsidRPr="00332B0A">
        <w:t xml:space="preserve"> p </w:t>
      </w:r>
      <w:r w:rsidRPr="00332B0A">
        <w:sym w:font="Symbol" w:char="F0DA"/>
      </w:r>
      <w:r w:rsidRPr="00332B0A">
        <w:t xml:space="preserve"> r</w:t>
      </w:r>
    </w:p>
    <w:p w14:paraId="0AF4EE56" w14:textId="72D1258E" w:rsidR="00DF635C" w:rsidRPr="00332B0A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¬p </w:t>
      </w:r>
      <w:r w:rsidR="001C7CB4">
        <w:sym w:font="Symbol" w:char="F0AB"/>
      </w:r>
      <w:r w:rsidRPr="00332B0A">
        <w:t xml:space="preserve"> q </w:t>
      </w:r>
      <w:r w:rsidRPr="00332B0A">
        <w:sym w:font="Symbol" w:char="F0DA"/>
      </w:r>
      <w:r w:rsidRPr="00332B0A">
        <w:t xml:space="preserve"> p </w:t>
      </w:r>
      <w:r w:rsidRPr="00332B0A">
        <w:sym w:font="Symbol" w:char="F0DA"/>
      </w:r>
      <w:r w:rsidRPr="00332B0A">
        <w:t xml:space="preserve"> r </w:t>
      </w:r>
      <w:r w:rsidRPr="00332B0A">
        <w:sym w:font="Symbol" w:char="F0AE"/>
      </w:r>
      <w:r w:rsidRPr="00332B0A">
        <w:t xml:space="preserve"> s</w:t>
      </w:r>
    </w:p>
    <w:p w14:paraId="716820CC" w14:textId="77777777" w:rsidR="00DF635C" w:rsidRPr="00332B0A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¬p </w:t>
      </w:r>
      <w:r w:rsidRPr="00332B0A">
        <w:sym w:font="Symbol" w:char="F0D9"/>
      </w:r>
      <w:r w:rsidRPr="00332B0A">
        <w:t xml:space="preserve"> q </w:t>
      </w:r>
      <w:r w:rsidRPr="00332B0A">
        <w:sym w:font="Symbol" w:char="F0DA"/>
      </w:r>
      <w:r w:rsidRPr="00332B0A">
        <w:t xml:space="preserve"> p </w:t>
      </w:r>
      <w:r w:rsidRPr="00332B0A">
        <w:sym w:font="Symbol" w:char="F0D9"/>
      </w:r>
      <w:r w:rsidRPr="00332B0A">
        <w:t xml:space="preserve"> ¬q </w:t>
      </w:r>
      <w:r w:rsidRPr="00332B0A">
        <w:sym w:font="Symbol" w:char="F0AB"/>
      </w:r>
      <w:r w:rsidRPr="00332B0A">
        <w:t xml:space="preserve"> r</w:t>
      </w:r>
    </w:p>
    <w:p w14:paraId="42BF1DDB" w14:textId="77777777" w:rsidR="00DF635C" w:rsidRDefault="00DF635C" w:rsidP="00332B0A">
      <w:pPr>
        <w:pStyle w:val="Enunciado"/>
        <w:numPr>
          <w:ilvl w:val="0"/>
          <w:numId w:val="23"/>
        </w:numPr>
      </w:pPr>
      <w:r w:rsidRPr="00332B0A">
        <w:t xml:space="preserve">p </w:t>
      </w:r>
      <w:r w:rsidRPr="00332B0A">
        <w:sym w:font="Symbol" w:char="F0DA"/>
      </w:r>
      <w:r w:rsidRPr="00332B0A">
        <w:t xml:space="preserve"> q </w:t>
      </w:r>
      <w:r w:rsidRPr="00332B0A">
        <w:sym w:font="Symbol" w:char="F0AE"/>
      </w:r>
      <w:r w:rsidRPr="00332B0A">
        <w:t xml:space="preserve"> </w:t>
      </w:r>
      <w:proofErr w:type="spellStart"/>
      <w:r w:rsidRPr="00332B0A">
        <w:t>q</w:t>
      </w:r>
      <w:proofErr w:type="spellEnd"/>
      <w:r w:rsidRPr="00332B0A">
        <w:t xml:space="preserve"> </w:t>
      </w:r>
      <w:r w:rsidRPr="00332B0A">
        <w:sym w:font="Symbol" w:char="F0D9"/>
      </w:r>
      <w:r w:rsidRPr="00332B0A">
        <w:t xml:space="preserve"> p </w:t>
      </w:r>
      <w:r w:rsidRPr="00332B0A">
        <w:sym w:font="Symbol" w:char="F0AB"/>
      </w:r>
      <w:r w:rsidRPr="00332B0A">
        <w:t xml:space="preserve"> r</w:t>
      </w:r>
    </w:p>
    <w:p w14:paraId="38E93C31" w14:textId="77777777" w:rsidR="00332B0A" w:rsidRPr="00332B0A" w:rsidRDefault="00332B0A" w:rsidP="00332B0A">
      <w:pPr>
        <w:pStyle w:val="Enunciado"/>
      </w:pPr>
    </w:p>
    <w:p w14:paraId="66B6F146" w14:textId="77777777" w:rsidR="00C15D2D" w:rsidRPr="00332B0A" w:rsidRDefault="00DF635C" w:rsidP="00332B0A">
      <w:pPr>
        <w:pStyle w:val="Enunciado"/>
      </w:pPr>
      <w:r w:rsidRPr="00332B0A">
        <w:t xml:space="preserve">3. </w:t>
      </w:r>
      <w:r w:rsidR="00F91AA3" w:rsidRPr="00332B0A">
        <w:t>Através da tabela-verdade, verifique</w:t>
      </w:r>
      <w:r w:rsidR="00C15D2D" w:rsidRPr="00332B0A">
        <w:t>:</w:t>
      </w:r>
    </w:p>
    <w:p w14:paraId="13530397" w14:textId="77777777" w:rsidR="00F91AA3" w:rsidRPr="00332B0A" w:rsidRDefault="00C15D2D" w:rsidP="00332B0A">
      <w:pPr>
        <w:pStyle w:val="Enunciado"/>
        <w:numPr>
          <w:ilvl w:val="0"/>
          <w:numId w:val="12"/>
        </w:numPr>
        <w:spacing w:before="0" w:after="60"/>
        <w:ind w:left="714" w:hanging="357"/>
      </w:pPr>
      <w:r w:rsidRPr="00332B0A">
        <w:t>S</w:t>
      </w:r>
      <w:r w:rsidR="00F91AA3" w:rsidRPr="00332B0A">
        <w:t xml:space="preserve">e as fórmulas </w:t>
      </w:r>
      <w:r w:rsidR="005561C4" w:rsidRPr="00332B0A">
        <w:rPr>
          <w:b/>
          <w:i/>
        </w:rPr>
        <w:t xml:space="preserve">A </w:t>
      </w:r>
      <w:r w:rsidR="005561C4" w:rsidRPr="00332B0A">
        <w:t>e</w:t>
      </w:r>
      <w:r w:rsidR="005561C4" w:rsidRPr="00332B0A">
        <w:rPr>
          <w:b/>
          <w:i/>
        </w:rPr>
        <w:t xml:space="preserve"> B </w:t>
      </w:r>
      <w:r w:rsidR="00F91AA3" w:rsidRPr="00332B0A">
        <w:t>dos pares abaixo</w:t>
      </w:r>
      <w:r w:rsidRPr="00332B0A">
        <w:t xml:space="preserve"> são equivalentes;</w:t>
      </w:r>
    </w:p>
    <w:p w14:paraId="72BD86AD" w14:textId="77777777" w:rsidR="00C15D2D" w:rsidRPr="00332B0A" w:rsidRDefault="00C15D2D" w:rsidP="00332B0A">
      <w:pPr>
        <w:pStyle w:val="Enunciado"/>
        <w:numPr>
          <w:ilvl w:val="0"/>
          <w:numId w:val="12"/>
        </w:numPr>
        <w:spacing w:before="0" w:after="60"/>
        <w:ind w:left="714" w:hanging="357"/>
      </w:pPr>
      <w:r w:rsidRPr="00332B0A">
        <w:t>Se existe consequência lógica (implicação lógica) entre as fórmulas dos pares abaixo.</w:t>
      </w:r>
    </w:p>
    <w:p w14:paraId="6BE49E58" w14:textId="77777777" w:rsidR="00F91AA3" w:rsidRPr="00332B0A" w:rsidRDefault="005561C4" w:rsidP="00332B0A">
      <w:pPr>
        <w:pStyle w:val="LMNormalsemespao"/>
        <w:numPr>
          <w:ilvl w:val="0"/>
          <w:numId w:val="22"/>
        </w:numPr>
      </w:pPr>
      <w:r w:rsidRPr="00332B0A">
        <w:rPr>
          <w:b/>
          <w:i/>
        </w:rPr>
        <w:t>A</w:t>
      </w:r>
      <w:r w:rsidRPr="00332B0A">
        <w:t xml:space="preserve"> </w:t>
      </w:r>
      <w:r w:rsidRPr="00332B0A">
        <w:rPr>
          <w:b/>
        </w:rPr>
        <w:sym w:font="Symbol" w:char="F0BA"/>
      </w:r>
      <w:r w:rsidRPr="00332B0A">
        <w:t xml:space="preserve"> </w:t>
      </w:r>
      <w:proofErr w:type="gramStart"/>
      <w:r w:rsidR="00F91AA3" w:rsidRPr="00332B0A">
        <w:t>( p</w:t>
      </w:r>
      <w:proofErr w:type="gramEnd"/>
      <w:r w:rsidR="00F91AA3" w:rsidRPr="00332B0A">
        <w:t xml:space="preserve"> </w:t>
      </w:r>
      <w:r w:rsidR="00F91AA3" w:rsidRPr="00332B0A">
        <w:sym w:font="Symbol" w:char="F0AE"/>
      </w:r>
      <w:r w:rsidR="00F91AA3" w:rsidRPr="00332B0A">
        <w:t xml:space="preserve"> q )</w:t>
      </w:r>
      <w:r w:rsidR="00C15D2D" w:rsidRPr="00332B0A">
        <w:t xml:space="preserve">    </w:t>
      </w:r>
      <w:r w:rsidR="00F91AA3" w:rsidRPr="00332B0A">
        <w:t xml:space="preserve"> </w:t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F91AA3" w:rsidRPr="00332B0A">
        <w:t xml:space="preserve"> ;</w:t>
      </w:r>
      <w:r w:rsidR="00C15D2D" w:rsidRPr="00332B0A">
        <w:t xml:space="preserve">  </w:t>
      </w:r>
      <w:r w:rsidR="002C4645" w:rsidRPr="00332B0A">
        <w:t xml:space="preserve"> </w:t>
      </w:r>
      <w:r w:rsidR="00F91AA3" w:rsidRPr="00332B0A">
        <w:t xml:space="preserve"> </w:t>
      </w:r>
      <w:r w:rsidRPr="00332B0A">
        <w:rPr>
          <w:b/>
          <w:i/>
        </w:rPr>
        <w:t xml:space="preserve">B </w:t>
      </w:r>
      <w:r w:rsidRPr="00332B0A">
        <w:rPr>
          <w:b/>
        </w:rPr>
        <w:sym w:font="Symbol" w:char="F0BA"/>
      </w:r>
      <w:r w:rsidR="00F91AA3" w:rsidRPr="00332B0A">
        <w:t xml:space="preserve"> ( </w:t>
      </w:r>
      <w:r w:rsidR="00706669" w:rsidRPr="00332B0A">
        <w:t>¬</w:t>
      </w:r>
      <w:r w:rsidR="00F91AA3" w:rsidRPr="00332B0A">
        <w:t xml:space="preserve">q </w:t>
      </w:r>
      <w:r w:rsidR="00F91AA3" w:rsidRPr="00332B0A">
        <w:sym w:font="Symbol" w:char="F0AE"/>
      </w:r>
      <w:r w:rsidR="00F91AA3" w:rsidRPr="00332B0A">
        <w:t xml:space="preserve"> </w:t>
      </w:r>
      <w:r w:rsidR="00706669" w:rsidRPr="00332B0A">
        <w:t>¬</w:t>
      </w:r>
      <w:r w:rsidR="00F91AA3" w:rsidRPr="00332B0A">
        <w:t>p )</w:t>
      </w:r>
    </w:p>
    <w:p w14:paraId="3C9B8DC8" w14:textId="77777777" w:rsidR="00F91AA3" w:rsidRPr="00332B0A" w:rsidRDefault="005561C4" w:rsidP="00332B0A">
      <w:pPr>
        <w:pStyle w:val="LMNormalsemespao"/>
        <w:numPr>
          <w:ilvl w:val="0"/>
          <w:numId w:val="22"/>
        </w:numPr>
      </w:pPr>
      <w:r w:rsidRPr="00332B0A">
        <w:rPr>
          <w:b/>
          <w:i/>
        </w:rPr>
        <w:t>A</w:t>
      </w:r>
      <w:r w:rsidRPr="00332B0A">
        <w:t xml:space="preserve"> </w:t>
      </w:r>
      <w:r w:rsidRPr="00332B0A">
        <w:rPr>
          <w:b/>
        </w:rPr>
        <w:sym w:font="Symbol" w:char="F0BA"/>
      </w:r>
      <w:r w:rsidRPr="00332B0A">
        <w:t xml:space="preserve"> </w:t>
      </w:r>
      <w:proofErr w:type="gramStart"/>
      <w:r w:rsidR="00F91AA3" w:rsidRPr="00332B0A">
        <w:t>( (</w:t>
      </w:r>
      <w:proofErr w:type="gramEnd"/>
      <w:r w:rsidR="00F91AA3" w:rsidRPr="00332B0A">
        <w:t xml:space="preserve"> p </w:t>
      </w:r>
      <w:r w:rsidR="00F91AA3" w:rsidRPr="00332B0A">
        <w:sym w:font="Symbol" w:char="F0DA"/>
      </w:r>
      <w:r w:rsidR="00F91AA3" w:rsidRPr="00332B0A">
        <w:t xml:space="preserve"> q ) </w:t>
      </w:r>
      <w:r w:rsidR="00F91AA3" w:rsidRPr="00332B0A">
        <w:sym w:font="Symbol" w:char="F0D9"/>
      </w:r>
      <w:r w:rsidR="00F91AA3" w:rsidRPr="00332B0A">
        <w:t xml:space="preserve"> r )</w:t>
      </w:r>
      <w:r w:rsidR="00C15D2D" w:rsidRPr="00332B0A">
        <w:t xml:space="preserve">    </w:t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F91AA3" w:rsidRPr="00332B0A">
        <w:t xml:space="preserve"> ;</w:t>
      </w:r>
      <w:r w:rsidR="00C15D2D" w:rsidRPr="00332B0A">
        <w:t xml:space="preserve">    </w:t>
      </w:r>
      <w:r w:rsidRPr="00332B0A">
        <w:rPr>
          <w:b/>
          <w:i/>
        </w:rPr>
        <w:t xml:space="preserve">B </w:t>
      </w:r>
      <w:r w:rsidRPr="00332B0A">
        <w:rPr>
          <w:b/>
        </w:rPr>
        <w:sym w:font="Symbol" w:char="F0BA"/>
      </w:r>
      <w:r w:rsidR="00F91AA3" w:rsidRPr="00332B0A">
        <w:t xml:space="preserve"> ( ( p </w:t>
      </w:r>
      <w:r w:rsidR="00F91AA3" w:rsidRPr="00332B0A">
        <w:sym w:font="Symbol" w:char="F0D9"/>
      </w:r>
      <w:r w:rsidR="00F91AA3" w:rsidRPr="00332B0A">
        <w:t xml:space="preserve"> r ) </w:t>
      </w:r>
      <w:r w:rsidR="00F91AA3" w:rsidRPr="00332B0A">
        <w:sym w:font="Symbol" w:char="F0DA"/>
      </w:r>
      <w:r w:rsidR="00F91AA3" w:rsidRPr="00332B0A">
        <w:t xml:space="preserve"> ( q </w:t>
      </w:r>
      <w:r w:rsidR="00F91AA3" w:rsidRPr="00332B0A">
        <w:sym w:font="Symbol" w:char="F0DA"/>
      </w:r>
      <w:r w:rsidR="00F91AA3" w:rsidRPr="00332B0A">
        <w:t xml:space="preserve">  r ) )</w:t>
      </w:r>
    </w:p>
    <w:p w14:paraId="369AF637" w14:textId="77777777" w:rsidR="00F91AA3" w:rsidRPr="00332B0A" w:rsidRDefault="005561C4" w:rsidP="00332B0A">
      <w:pPr>
        <w:pStyle w:val="LMNormalsemespao"/>
        <w:numPr>
          <w:ilvl w:val="0"/>
          <w:numId w:val="22"/>
        </w:numPr>
      </w:pPr>
      <w:r w:rsidRPr="00332B0A">
        <w:rPr>
          <w:b/>
          <w:i/>
        </w:rPr>
        <w:t>A</w:t>
      </w:r>
      <w:r w:rsidRPr="00332B0A">
        <w:t xml:space="preserve"> </w:t>
      </w:r>
      <w:r w:rsidRPr="00332B0A">
        <w:rPr>
          <w:b/>
        </w:rPr>
        <w:sym w:font="Symbol" w:char="F0BA"/>
      </w:r>
      <w:r w:rsidRPr="00332B0A">
        <w:t xml:space="preserve"> </w:t>
      </w:r>
      <w:proofErr w:type="gramStart"/>
      <w:r w:rsidR="00F91AA3" w:rsidRPr="00332B0A">
        <w:t>( (</w:t>
      </w:r>
      <w:proofErr w:type="gramEnd"/>
      <w:r w:rsidR="00F91AA3" w:rsidRPr="00332B0A">
        <w:t xml:space="preserve"> </w:t>
      </w:r>
      <w:r w:rsidR="00706669" w:rsidRPr="00332B0A">
        <w:t>¬</w:t>
      </w:r>
      <w:r w:rsidR="00F91AA3" w:rsidRPr="00332B0A">
        <w:t xml:space="preserve">p </w:t>
      </w:r>
      <w:r w:rsidR="00F91AA3" w:rsidRPr="00332B0A">
        <w:sym w:font="Symbol" w:char="F0D9"/>
      </w:r>
      <w:r w:rsidR="00F91AA3" w:rsidRPr="00332B0A">
        <w:t xml:space="preserve"> </w:t>
      </w:r>
      <w:r w:rsidR="00706669" w:rsidRPr="00332B0A">
        <w:t>¬</w:t>
      </w:r>
      <w:r w:rsidR="00F91AA3" w:rsidRPr="00332B0A">
        <w:t xml:space="preserve">q ) </w:t>
      </w:r>
      <w:r w:rsidR="00F91AA3" w:rsidRPr="00332B0A">
        <w:sym w:font="Symbol" w:char="F0AE"/>
      </w:r>
      <w:r w:rsidR="00F91AA3" w:rsidRPr="00332B0A">
        <w:t xml:space="preserve"> ( </w:t>
      </w:r>
      <w:r w:rsidR="00706669" w:rsidRPr="00332B0A">
        <w:t>¬</w:t>
      </w:r>
      <w:r w:rsidR="00F91AA3" w:rsidRPr="00332B0A">
        <w:t xml:space="preserve"> r </w:t>
      </w:r>
      <w:r w:rsidR="00F91AA3" w:rsidRPr="00332B0A">
        <w:sym w:font="Symbol" w:char="F0DA"/>
      </w:r>
      <w:r w:rsidR="002C4645" w:rsidRPr="00332B0A">
        <w:t xml:space="preserve"> q ) )</w:t>
      </w:r>
      <w:r w:rsidR="002C4645" w:rsidRPr="00332B0A">
        <w:tab/>
      </w:r>
      <w:r w:rsidR="00C15D2D" w:rsidRPr="00332B0A">
        <w:t xml:space="preserve"> </w:t>
      </w:r>
      <w:r w:rsidR="00F91AA3" w:rsidRPr="00332B0A">
        <w:t>;</w:t>
      </w:r>
      <w:r w:rsidR="00C15D2D" w:rsidRPr="00332B0A">
        <w:t xml:space="preserve">    </w:t>
      </w:r>
      <w:r w:rsidRPr="00332B0A">
        <w:rPr>
          <w:b/>
          <w:i/>
        </w:rPr>
        <w:t xml:space="preserve">B </w:t>
      </w:r>
      <w:r w:rsidRPr="00332B0A">
        <w:rPr>
          <w:b/>
        </w:rPr>
        <w:sym w:font="Symbol" w:char="F0BA"/>
      </w:r>
      <w:r w:rsidR="00F91AA3" w:rsidRPr="00332B0A">
        <w:t xml:space="preserve">  ( r  </w:t>
      </w:r>
      <w:r w:rsidR="00F91AA3" w:rsidRPr="00332B0A">
        <w:sym w:font="Symbol" w:char="F0AE"/>
      </w:r>
      <w:r w:rsidR="00F91AA3" w:rsidRPr="00332B0A">
        <w:t xml:space="preserve"> ( q </w:t>
      </w:r>
      <w:r w:rsidR="00F91AA3" w:rsidRPr="00332B0A">
        <w:sym w:font="Symbol" w:char="F0DA"/>
      </w:r>
      <w:r w:rsidR="00F91AA3" w:rsidRPr="00332B0A">
        <w:t xml:space="preserve"> p ) )</w:t>
      </w:r>
    </w:p>
    <w:p w14:paraId="71E47D89" w14:textId="77777777" w:rsidR="00F91AA3" w:rsidRPr="00332B0A" w:rsidRDefault="005561C4" w:rsidP="00332B0A">
      <w:pPr>
        <w:pStyle w:val="LMNormalsemespao"/>
        <w:numPr>
          <w:ilvl w:val="0"/>
          <w:numId w:val="22"/>
        </w:numPr>
      </w:pPr>
      <w:r w:rsidRPr="00332B0A">
        <w:rPr>
          <w:b/>
          <w:i/>
        </w:rPr>
        <w:t>A</w:t>
      </w:r>
      <w:r w:rsidRPr="00332B0A">
        <w:t xml:space="preserve"> </w:t>
      </w:r>
      <w:r w:rsidRPr="00332B0A">
        <w:rPr>
          <w:b/>
        </w:rPr>
        <w:sym w:font="Symbol" w:char="F0BA"/>
      </w:r>
      <w:r w:rsidRPr="00332B0A">
        <w:t xml:space="preserve"> </w:t>
      </w:r>
      <w:proofErr w:type="gramStart"/>
      <w:r w:rsidR="00F91AA3" w:rsidRPr="00332B0A">
        <w:t>( (</w:t>
      </w:r>
      <w:proofErr w:type="gramEnd"/>
      <w:r w:rsidR="00F91AA3" w:rsidRPr="00332B0A">
        <w:t xml:space="preserve"> </w:t>
      </w:r>
      <w:r w:rsidR="00706669" w:rsidRPr="00332B0A">
        <w:t>¬</w:t>
      </w:r>
      <w:r w:rsidR="00F91AA3" w:rsidRPr="00332B0A">
        <w:t xml:space="preserve">p </w:t>
      </w:r>
      <w:r w:rsidR="00F91AA3" w:rsidRPr="00332B0A">
        <w:sym w:font="Symbol" w:char="F0DA"/>
      </w:r>
      <w:r w:rsidR="00F91AA3" w:rsidRPr="00332B0A">
        <w:t xml:space="preserve"> q ) </w:t>
      </w:r>
      <w:r w:rsidR="00F91AA3" w:rsidRPr="00332B0A">
        <w:sym w:font="Symbol" w:char="F0AE"/>
      </w:r>
      <w:r w:rsidR="00F91AA3" w:rsidRPr="00332B0A">
        <w:t xml:space="preserve"> r )  </w:t>
      </w:r>
      <w:r w:rsidR="00C15D2D" w:rsidRPr="00332B0A">
        <w:t xml:space="preserve">   </w:t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C15D2D" w:rsidRPr="00332B0A">
        <w:t xml:space="preserve"> </w:t>
      </w:r>
      <w:r w:rsidR="00F91AA3" w:rsidRPr="00332B0A">
        <w:t>;</w:t>
      </w:r>
      <w:r w:rsidR="00C15D2D" w:rsidRPr="00332B0A">
        <w:t xml:space="preserve">   </w:t>
      </w:r>
      <w:r w:rsidR="00F91AA3" w:rsidRPr="00332B0A">
        <w:t xml:space="preserve"> </w:t>
      </w:r>
      <w:r w:rsidRPr="00332B0A">
        <w:rPr>
          <w:b/>
          <w:i/>
        </w:rPr>
        <w:t xml:space="preserve">B </w:t>
      </w:r>
      <w:r w:rsidRPr="00332B0A">
        <w:rPr>
          <w:b/>
        </w:rPr>
        <w:sym w:font="Symbol" w:char="F0BA"/>
      </w:r>
      <w:r w:rsidRPr="00332B0A">
        <w:t xml:space="preserve"> </w:t>
      </w:r>
      <w:r w:rsidR="00F91AA3" w:rsidRPr="00332B0A">
        <w:t xml:space="preserve">( ( p </w:t>
      </w:r>
      <w:r w:rsidR="00F91AA3" w:rsidRPr="00332B0A">
        <w:sym w:font="Symbol" w:char="F0D9"/>
      </w:r>
      <w:r w:rsidR="00F91AA3" w:rsidRPr="00332B0A">
        <w:t xml:space="preserve"> </w:t>
      </w:r>
      <w:r w:rsidR="00706669" w:rsidRPr="00332B0A">
        <w:t>¬</w:t>
      </w:r>
      <w:r w:rsidR="00F91AA3" w:rsidRPr="00332B0A">
        <w:t xml:space="preserve"> q ) </w:t>
      </w:r>
      <w:r w:rsidR="00F91AA3" w:rsidRPr="00332B0A">
        <w:sym w:font="Symbol" w:char="F0D9"/>
      </w:r>
      <w:r w:rsidR="00F91AA3" w:rsidRPr="00332B0A">
        <w:t xml:space="preserve">  r )</w:t>
      </w:r>
    </w:p>
    <w:p w14:paraId="65B0DDA3" w14:textId="77777777" w:rsidR="00F91AA3" w:rsidRPr="00332B0A" w:rsidRDefault="005561C4" w:rsidP="00332B0A">
      <w:pPr>
        <w:pStyle w:val="LMNormalsemespao"/>
        <w:numPr>
          <w:ilvl w:val="0"/>
          <w:numId w:val="22"/>
        </w:numPr>
      </w:pPr>
      <w:r w:rsidRPr="00332B0A">
        <w:rPr>
          <w:b/>
          <w:i/>
        </w:rPr>
        <w:t>A</w:t>
      </w:r>
      <w:r w:rsidRPr="00332B0A">
        <w:t xml:space="preserve"> </w:t>
      </w:r>
      <w:r w:rsidRPr="00332B0A">
        <w:rPr>
          <w:b/>
        </w:rPr>
        <w:sym w:font="Symbol" w:char="F0BA"/>
      </w:r>
      <w:r w:rsidRPr="00332B0A">
        <w:t xml:space="preserve"> </w:t>
      </w:r>
      <w:proofErr w:type="gramStart"/>
      <w:r w:rsidR="00F91AA3" w:rsidRPr="00332B0A">
        <w:t xml:space="preserve">( </w:t>
      </w:r>
      <w:r w:rsidR="00706669" w:rsidRPr="00332B0A">
        <w:t>¬</w:t>
      </w:r>
      <w:proofErr w:type="gramEnd"/>
      <w:r w:rsidR="00F91AA3" w:rsidRPr="00332B0A">
        <w:t xml:space="preserve">p </w:t>
      </w:r>
      <w:r w:rsidR="00F91AA3" w:rsidRPr="00332B0A">
        <w:sym w:font="Symbol" w:char="F0AE"/>
      </w:r>
      <w:r w:rsidR="00F91AA3" w:rsidRPr="00332B0A">
        <w:t xml:space="preserve"> ( q </w:t>
      </w:r>
      <w:r w:rsidR="00F91AA3" w:rsidRPr="00332B0A">
        <w:sym w:font="Symbol" w:char="F0DA"/>
      </w:r>
      <w:r w:rsidR="00F91AA3" w:rsidRPr="00332B0A">
        <w:t xml:space="preserve"> r ))</w:t>
      </w:r>
      <w:r w:rsidR="00C15D2D" w:rsidRPr="00332B0A">
        <w:t xml:space="preserve">    </w:t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2C4645" w:rsidRPr="00332B0A">
        <w:tab/>
      </w:r>
      <w:r w:rsidR="00F91AA3" w:rsidRPr="00332B0A">
        <w:t xml:space="preserve"> ;  </w:t>
      </w:r>
      <w:r w:rsidR="00C15D2D" w:rsidRPr="00332B0A">
        <w:t xml:space="preserve">  </w:t>
      </w:r>
      <w:r w:rsidRPr="00332B0A">
        <w:rPr>
          <w:b/>
          <w:i/>
        </w:rPr>
        <w:t xml:space="preserve">B </w:t>
      </w:r>
      <w:r w:rsidRPr="00332B0A">
        <w:rPr>
          <w:b/>
        </w:rPr>
        <w:sym w:font="Symbol" w:char="F0BA"/>
      </w:r>
      <w:r w:rsidRPr="00332B0A">
        <w:t xml:space="preserve"> </w:t>
      </w:r>
      <w:r w:rsidR="00F91AA3" w:rsidRPr="00332B0A">
        <w:t xml:space="preserve">( </w:t>
      </w:r>
      <w:r w:rsidR="00706669" w:rsidRPr="00332B0A">
        <w:t>¬</w:t>
      </w:r>
      <w:r w:rsidR="00F91AA3" w:rsidRPr="00332B0A">
        <w:t xml:space="preserve">q </w:t>
      </w:r>
      <w:r w:rsidR="00F91AA3" w:rsidRPr="00332B0A">
        <w:sym w:font="Symbol" w:char="F0AE"/>
      </w:r>
      <w:r w:rsidR="00F91AA3" w:rsidRPr="00332B0A">
        <w:t xml:space="preserve"> ( </w:t>
      </w:r>
      <w:r w:rsidR="00706669" w:rsidRPr="00332B0A">
        <w:t>¬</w:t>
      </w:r>
      <w:r w:rsidR="00F91AA3" w:rsidRPr="00332B0A">
        <w:t xml:space="preserve">r </w:t>
      </w:r>
      <w:r w:rsidR="00F91AA3" w:rsidRPr="00332B0A">
        <w:sym w:font="Symbol" w:char="F0AE"/>
      </w:r>
      <w:r w:rsidR="00F91AA3" w:rsidRPr="00332B0A">
        <w:t xml:space="preserve"> p ) )</w:t>
      </w:r>
    </w:p>
    <w:p w14:paraId="4D33B392" w14:textId="77777777" w:rsidR="00304387" w:rsidRPr="00332B0A" w:rsidRDefault="00304387" w:rsidP="00304387">
      <w:pPr>
        <w:autoSpaceDE w:val="0"/>
        <w:autoSpaceDN w:val="0"/>
        <w:adjustRightInd w:val="0"/>
        <w:rPr>
          <w:sz w:val="24"/>
          <w:szCs w:val="24"/>
        </w:rPr>
      </w:pPr>
    </w:p>
    <w:p w14:paraId="537CBD75" w14:textId="77777777" w:rsidR="00304387" w:rsidRPr="00332B0A" w:rsidRDefault="00304387" w:rsidP="00304387">
      <w:pPr>
        <w:autoSpaceDE w:val="0"/>
        <w:autoSpaceDN w:val="0"/>
        <w:adjustRightInd w:val="0"/>
        <w:rPr>
          <w:sz w:val="24"/>
          <w:szCs w:val="24"/>
        </w:rPr>
      </w:pPr>
    </w:p>
    <w:p w14:paraId="737D0E0A" w14:textId="77777777" w:rsidR="00304387" w:rsidRPr="00332B0A" w:rsidRDefault="00304387" w:rsidP="00304387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 w:rsidRPr="00332B0A">
        <w:rPr>
          <w:sz w:val="24"/>
          <w:szCs w:val="24"/>
        </w:rPr>
        <w:t xml:space="preserve"> </w:t>
      </w:r>
      <w:r w:rsidRPr="00332B0A">
        <w:rPr>
          <w:rFonts w:ascii="CMR12" w:hAnsi="CMR12" w:cs="CMR12"/>
          <w:sz w:val="24"/>
          <w:szCs w:val="24"/>
        </w:rPr>
        <w:t>4. Sejam:</w:t>
      </w:r>
    </w:p>
    <w:p w14:paraId="1F907BFD" w14:textId="77777777" w:rsidR="00304387" w:rsidRPr="00332B0A" w:rsidRDefault="00304387" w:rsidP="00304387">
      <w:pPr>
        <w:numPr>
          <w:ilvl w:val="0"/>
          <w:numId w:val="25"/>
        </w:numPr>
        <w:autoSpaceDE w:val="0"/>
        <w:autoSpaceDN w:val="0"/>
        <w:adjustRightInd w:val="0"/>
        <w:ind w:hanging="578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Negrão e Maurício são jogadores da Seleção Brasileira de Vôlei (</w:t>
      </w:r>
      <w:r w:rsidRPr="00332B0A">
        <w:rPr>
          <w:rFonts w:ascii="CMMI12" w:hAnsi="CMMI12" w:cs="CMMI12"/>
          <w:sz w:val="24"/>
          <w:szCs w:val="24"/>
        </w:rPr>
        <w:t>v</w:t>
      </w:r>
      <w:r w:rsidRPr="00332B0A">
        <w:rPr>
          <w:rFonts w:ascii="CMR12" w:hAnsi="CMR12" w:cs="CMR12"/>
          <w:sz w:val="24"/>
          <w:szCs w:val="24"/>
        </w:rPr>
        <w:t>);</w:t>
      </w:r>
    </w:p>
    <w:p w14:paraId="04F1512F" w14:textId="77777777" w:rsidR="00304387" w:rsidRPr="00332B0A" w:rsidRDefault="00304387" w:rsidP="00304387">
      <w:pPr>
        <w:numPr>
          <w:ilvl w:val="0"/>
          <w:numId w:val="25"/>
        </w:numPr>
        <w:autoSpaceDE w:val="0"/>
        <w:autoSpaceDN w:val="0"/>
        <w:adjustRightInd w:val="0"/>
        <w:ind w:hanging="578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Negrão está contundido (</w:t>
      </w:r>
      <w:r w:rsidRPr="00332B0A">
        <w:rPr>
          <w:rFonts w:ascii="CMMI12" w:hAnsi="CMMI12" w:cs="CMMI12"/>
          <w:sz w:val="24"/>
          <w:szCs w:val="24"/>
        </w:rPr>
        <w:t>v</w:t>
      </w:r>
      <w:r w:rsidRPr="00332B0A">
        <w:rPr>
          <w:rFonts w:ascii="CMR12" w:hAnsi="CMR12" w:cs="CMR12"/>
          <w:sz w:val="24"/>
          <w:szCs w:val="24"/>
        </w:rPr>
        <w:t>);</w:t>
      </w:r>
    </w:p>
    <w:p w14:paraId="38C43B5C" w14:textId="77777777" w:rsidR="00304387" w:rsidRPr="00332B0A" w:rsidRDefault="00304387" w:rsidP="00304387">
      <w:pPr>
        <w:numPr>
          <w:ilvl w:val="0"/>
          <w:numId w:val="25"/>
        </w:numPr>
        <w:autoSpaceDE w:val="0"/>
        <w:autoSpaceDN w:val="0"/>
        <w:adjustRightInd w:val="0"/>
        <w:ind w:hanging="578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O Brasil tem uma boa Seleção de Vôlei Masculino (</w:t>
      </w:r>
      <w:r w:rsidRPr="00332B0A">
        <w:rPr>
          <w:rFonts w:ascii="CMMI12" w:hAnsi="CMMI12" w:cs="CMMI12"/>
          <w:sz w:val="24"/>
          <w:szCs w:val="24"/>
        </w:rPr>
        <w:t>v</w:t>
      </w:r>
      <w:r w:rsidRPr="00332B0A">
        <w:rPr>
          <w:rFonts w:ascii="CMR12" w:hAnsi="CMR12" w:cs="CMR12"/>
          <w:sz w:val="24"/>
          <w:szCs w:val="24"/>
        </w:rPr>
        <w:t>);</w:t>
      </w:r>
    </w:p>
    <w:p w14:paraId="5B26169B" w14:textId="77777777" w:rsidR="00304387" w:rsidRPr="00332B0A" w:rsidRDefault="00304387" w:rsidP="00304387">
      <w:pPr>
        <w:numPr>
          <w:ilvl w:val="0"/>
          <w:numId w:val="25"/>
        </w:numPr>
        <w:autoSpaceDE w:val="0"/>
        <w:autoSpaceDN w:val="0"/>
        <w:adjustRightInd w:val="0"/>
        <w:ind w:hanging="578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A Seleção de Vôlei não está desfalcada (</w:t>
      </w:r>
      <w:r w:rsidRPr="00332B0A">
        <w:rPr>
          <w:rFonts w:ascii="CMMI12" w:hAnsi="CMMI12" w:cs="CMMI12"/>
          <w:sz w:val="24"/>
          <w:szCs w:val="24"/>
        </w:rPr>
        <w:t>f</w:t>
      </w:r>
      <w:r w:rsidRPr="00332B0A">
        <w:rPr>
          <w:rFonts w:ascii="CMR12" w:hAnsi="CMR12" w:cs="CMR12"/>
          <w:sz w:val="24"/>
          <w:szCs w:val="24"/>
        </w:rPr>
        <w:t>).</w:t>
      </w:r>
    </w:p>
    <w:p w14:paraId="5F3E1E82" w14:textId="77777777" w:rsidR="00304387" w:rsidRPr="00332B0A" w:rsidRDefault="00304387" w:rsidP="00304387">
      <w:pPr>
        <w:autoSpaceDE w:val="0"/>
        <w:autoSpaceDN w:val="0"/>
        <w:adjustRightInd w:val="0"/>
        <w:ind w:left="284"/>
        <w:rPr>
          <w:rFonts w:ascii="CMR12" w:hAnsi="CMR12" w:cs="CMR12"/>
          <w:sz w:val="24"/>
          <w:szCs w:val="24"/>
        </w:rPr>
      </w:pPr>
    </w:p>
    <w:p w14:paraId="6D255823" w14:textId="77777777" w:rsidR="00304387" w:rsidRPr="00332B0A" w:rsidRDefault="00304387" w:rsidP="00304387">
      <w:pPr>
        <w:autoSpaceDE w:val="0"/>
        <w:autoSpaceDN w:val="0"/>
        <w:adjustRightInd w:val="0"/>
        <w:ind w:left="284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Dar o valor lógico das seguintes fórmulas:</w:t>
      </w:r>
    </w:p>
    <w:p w14:paraId="4CB31AAB" w14:textId="77777777" w:rsidR="00304387" w:rsidRPr="00332B0A" w:rsidRDefault="00304387" w:rsidP="00304387">
      <w:pPr>
        <w:numPr>
          <w:ilvl w:val="0"/>
          <w:numId w:val="24"/>
        </w:numPr>
        <w:autoSpaceDE w:val="0"/>
        <w:autoSpaceDN w:val="0"/>
        <w:adjustRightInd w:val="0"/>
        <w:spacing w:before="60" w:after="60"/>
        <w:ind w:left="998" w:hanging="357"/>
        <w:rPr>
          <w:rFonts w:ascii="CMMI12" w:hAnsi="CMMI12" w:cs="CMMI12"/>
          <w:sz w:val="24"/>
          <w:szCs w:val="24"/>
        </w:rPr>
      </w:pPr>
      <w:r w:rsidRPr="00332B0A">
        <w:rPr>
          <w:rFonts w:ascii="CMMI12" w:hAnsi="CMMI12" w:cs="CMMI12"/>
          <w:sz w:val="24"/>
          <w:szCs w:val="24"/>
        </w:rPr>
        <w:t xml:space="preserve">a </w:t>
      </w:r>
      <w:r w:rsidRPr="00332B0A">
        <w:rPr>
          <w:sz w:val="24"/>
          <w:szCs w:val="24"/>
        </w:rPr>
        <w:sym w:font="Symbol" w:char="F0AE"/>
      </w:r>
      <w:r w:rsidRPr="00332B0A">
        <w:rPr>
          <w:sz w:val="24"/>
          <w:szCs w:val="24"/>
        </w:rPr>
        <w:t xml:space="preserve"> </w:t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d</w:t>
      </w:r>
    </w:p>
    <w:p w14:paraId="0E12F7F4" w14:textId="77777777" w:rsidR="00304387" w:rsidRPr="00332B0A" w:rsidRDefault="00304387" w:rsidP="00304387">
      <w:pPr>
        <w:numPr>
          <w:ilvl w:val="0"/>
          <w:numId w:val="24"/>
        </w:numPr>
        <w:autoSpaceDE w:val="0"/>
        <w:autoSpaceDN w:val="0"/>
        <w:adjustRightInd w:val="0"/>
        <w:spacing w:before="60" w:after="60"/>
        <w:ind w:left="998" w:hanging="357"/>
        <w:rPr>
          <w:rFonts w:ascii="CMMI12" w:hAnsi="CMMI12" w:cs="CMMI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rFonts w:ascii="CMMI12" w:hAnsi="CMMI12" w:cs="CMMI12"/>
          <w:sz w:val="24"/>
          <w:szCs w:val="24"/>
        </w:rPr>
        <w:t xml:space="preserve">a </w:t>
      </w:r>
      <w:r w:rsidRPr="00332B0A">
        <w:rPr>
          <w:sz w:val="24"/>
          <w:szCs w:val="24"/>
        </w:rPr>
        <w:sym w:font="Symbol" w:char="F0D9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b</w:t>
      </w:r>
      <w:r w:rsidRPr="00332B0A">
        <w:rPr>
          <w:rFonts w:ascii="CMR12" w:hAnsi="CMR12" w:cs="CMR12"/>
          <w:sz w:val="24"/>
          <w:szCs w:val="24"/>
        </w:rPr>
        <w:t xml:space="preserve">) </w:t>
      </w:r>
      <w:r w:rsidRPr="00332B0A">
        <w:rPr>
          <w:sz w:val="24"/>
          <w:szCs w:val="24"/>
        </w:rPr>
        <w:sym w:font="Symbol" w:char="F0D9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sz w:val="24"/>
          <w:szCs w:val="24"/>
        </w:rPr>
        <w:t>¬</w:t>
      </w:r>
      <w:r w:rsidRPr="00332B0A">
        <w:rPr>
          <w:rFonts w:ascii="CMMI12" w:hAnsi="CMMI12" w:cs="CMMI12"/>
          <w:sz w:val="24"/>
          <w:szCs w:val="24"/>
        </w:rPr>
        <w:t>d</w:t>
      </w:r>
    </w:p>
    <w:p w14:paraId="08BEF95A" w14:textId="77777777" w:rsidR="00332B0A" w:rsidRPr="00332B0A" w:rsidRDefault="00304387" w:rsidP="00332B0A">
      <w:pPr>
        <w:numPr>
          <w:ilvl w:val="0"/>
          <w:numId w:val="24"/>
        </w:numPr>
        <w:autoSpaceDE w:val="0"/>
        <w:autoSpaceDN w:val="0"/>
        <w:adjustRightInd w:val="0"/>
        <w:spacing w:before="60" w:after="60"/>
        <w:ind w:left="998" w:hanging="357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sz w:val="24"/>
          <w:szCs w:val="24"/>
        </w:rPr>
        <w:t>¬</w:t>
      </w:r>
      <w:r w:rsidRPr="00332B0A">
        <w:rPr>
          <w:rFonts w:ascii="CMMI12" w:hAnsi="CMMI12" w:cs="CMMI12"/>
          <w:sz w:val="24"/>
          <w:szCs w:val="24"/>
        </w:rPr>
        <w:t xml:space="preserve">b </w:t>
      </w:r>
      <w:r w:rsidRPr="00332B0A">
        <w:rPr>
          <w:sz w:val="24"/>
          <w:szCs w:val="24"/>
        </w:rPr>
        <w:sym w:font="Symbol" w:char="F0AE"/>
      </w:r>
      <w:r w:rsidRPr="00332B0A">
        <w:rPr>
          <w:sz w:val="24"/>
          <w:szCs w:val="24"/>
        </w:rPr>
        <w:t xml:space="preserve"> </w:t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a</w:t>
      </w:r>
      <w:r w:rsidRPr="00332B0A">
        <w:rPr>
          <w:rFonts w:ascii="CMR12" w:hAnsi="CMR12" w:cs="CMR12"/>
          <w:sz w:val="24"/>
          <w:szCs w:val="24"/>
        </w:rPr>
        <w:t xml:space="preserve">) </w:t>
      </w:r>
      <w:r w:rsidRPr="00332B0A">
        <w:rPr>
          <w:sz w:val="24"/>
          <w:szCs w:val="24"/>
        </w:rPr>
        <w:sym w:font="Symbol" w:char="F0AE"/>
      </w:r>
      <w:r w:rsidRPr="00332B0A">
        <w:rPr>
          <w:sz w:val="24"/>
          <w:szCs w:val="24"/>
        </w:rPr>
        <w:t xml:space="preserve"> </w:t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rFonts w:ascii="CMMI12" w:hAnsi="CMMI12" w:cs="CMMI12"/>
          <w:sz w:val="24"/>
          <w:szCs w:val="24"/>
        </w:rPr>
        <w:t xml:space="preserve">c </w:t>
      </w:r>
      <w:r w:rsidRPr="00332B0A">
        <w:rPr>
          <w:sz w:val="24"/>
          <w:szCs w:val="24"/>
        </w:rPr>
        <w:sym w:font="Symbol" w:char="F0AE"/>
      </w:r>
      <w:r w:rsidRPr="00332B0A">
        <w:rPr>
          <w:sz w:val="24"/>
          <w:szCs w:val="24"/>
        </w:rPr>
        <w:t xml:space="preserve"> </w:t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d</w:t>
      </w:r>
      <w:r w:rsidRPr="00332B0A">
        <w:rPr>
          <w:rFonts w:ascii="CMR12" w:hAnsi="CMR12" w:cs="CMR12"/>
          <w:sz w:val="24"/>
          <w:szCs w:val="24"/>
        </w:rPr>
        <w:t>)</w:t>
      </w:r>
    </w:p>
    <w:p w14:paraId="21709D88" w14:textId="77777777" w:rsidR="00332B0A" w:rsidRPr="00332B0A" w:rsidRDefault="00304387" w:rsidP="00C56743">
      <w:pPr>
        <w:numPr>
          <w:ilvl w:val="0"/>
          <w:numId w:val="24"/>
        </w:numPr>
        <w:autoSpaceDE w:val="0"/>
        <w:autoSpaceDN w:val="0"/>
        <w:adjustRightInd w:val="0"/>
        <w:spacing w:before="60" w:after="60"/>
        <w:ind w:left="998" w:hanging="357"/>
        <w:rPr>
          <w:rFonts w:ascii="CMMI12" w:hAnsi="CMMI12" w:cs="CMMI12"/>
          <w:sz w:val="24"/>
          <w:szCs w:val="24"/>
        </w:rPr>
      </w:pPr>
      <w:r w:rsidRPr="00332B0A">
        <w:rPr>
          <w:rFonts w:ascii="Arial" w:hAnsi="Arial" w:cs="Arial"/>
          <w:sz w:val="24"/>
          <w:szCs w:val="24"/>
        </w:rPr>
        <w:t xml:space="preserve">(a </w:t>
      </w:r>
      <w:r w:rsidRPr="00332B0A">
        <w:rPr>
          <w:rFonts w:ascii="Arial" w:hAnsi="Arial" w:cs="Arial"/>
          <w:sz w:val="24"/>
          <w:szCs w:val="24"/>
        </w:rPr>
        <w:sym w:font="Symbol" w:char="F0D9"/>
      </w:r>
      <w:r w:rsidRPr="00332B0A">
        <w:rPr>
          <w:rFonts w:ascii="Arial" w:hAnsi="Arial" w:cs="Arial"/>
          <w:sz w:val="24"/>
          <w:szCs w:val="24"/>
        </w:rPr>
        <w:t xml:space="preserve"> b) </w:t>
      </w:r>
      <w:r w:rsidRPr="00332B0A">
        <w:rPr>
          <w:rFonts w:ascii="Arial" w:hAnsi="Arial" w:cs="Arial"/>
          <w:sz w:val="24"/>
          <w:szCs w:val="24"/>
        </w:rPr>
        <w:sym w:font="Symbol" w:char="F0DA"/>
      </w:r>
      <w:r w:rsidRPr="00332B0A">
        <w:rPr>
          <w:rFonts w:ascii="Arial" w:hAnsi="Arial" w:cs="Arial"/>
          <w:sz w:val="24"/>
          <w:szCs w:val="24"/>
        </w:rPr>
        <w:t xml:space="preserve"> ¬</w:t>
      </w:r>
      <w:r w:rsidR="00332B0A" w:rsidRPr="00332B0A">
        <w:rPr>
          <w:rFonts w:ascii="Arial" w:hAnsi="Arial" w:cs="Arial"/>
          <w:sz w:val="24"/>
          <w:szCs w:val="24"/>
        </w:rPr>
        <w:t xml:space="preserve"> </w:t>
      </w:r>
      <w:r w:rsidRPr="00332B0A">
        <w:rPr>
          <w:rFonts w:ascii="Arial" w:hAnsi="Arial" w:cs="Arial"/>
          <w:sz w:val="24"/>
          <w:szCs w:val="24"/>
        </w:rPr>
        <w:t>d</w:t>
      </w:r>
    </w:p>
    <w:p w14:paraId="785827D8" w14:textId="0049A001" w:rsidR="00C56743" w:rsidRDefault="00332B0A" w:rsidP="00C56743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br w:type="page"/>
      </w:r>
      <w:r w:rsidR="00C56743" w:rsidRPr="00332B0A">
        <w:rPr>
          <w:rFonts w:ascii="CMMI12" w:hAnsi="CMMI12" w:cs="CMMI12"/>
          <w:sz w:val="24"/>
          <w:szCs w:val="24"/>
        </w:rPr>
        <w:lastRenderedPageBreak/>
        <w:t xml:space="preserve">5. </w:t>
      </w:r>
      <w:r w:rsidR="00C56743" w:rsidRPr="00332B0A">
        <w:rPr>
          <w:rFonts w:ascii="CMR12" w:hAnsi="CMR12" w:cs="CMR12"/>
          <w:sz w:val="24"/>
          <w:szCs w:val="24"/>
        </w:rPr>
        <w:t>Se (</w:t>
      </w:r>
      <w:r w:rsidR="00C56743" w:rsidRPr="00332B0A">
        <w:rPr>
          <w:rFonts w:ascii="CMMI12" w:hAnsi="CMMI12" w:cs="CMMI12"/>
          <w:sz w:val="24"/>
          <w:szCs w:val="24"/>
        </w:rPr>
        <w:t xml:space="preserve">p </w:t>
      </w:r>
      <w:r w:rsidR="00C56743" w:rsidRPr="00332B0A">
        <w:rPr>
          <w:sz w:val="24"/>
          <w:szCs w:val="24"/>
        </w:rPr>
        <w:sym w:font="Symbol" w:char="F0D9"/>
      </w:r>
      <w:r w:rsidR="00C56743" w:rsidRPr="00332B0A">
        <w:rPr>
          <w:sz w:val="24"/>
          <w:szCs w:val="24"/>
        </w:rPr>
        <w:t xml:space="preserve"> </w:t>
      </w:r>
      <w:r w:rsidR="00C56743" w:rsidRPr="00332B0A">
        <w:rPr>
          <w:rFonts w:ascii="CMMI12" w:hAnsi="CMMI12" w:cs="CMMI12"/>
          <w:sz w:val="24"/>
          <w:szCs w:val="24"/>
        </w:rPr>
        <w:t xml:space="preserve">r) </w:t>
      </w:r>
      <w:r w:rsidR="00C56743" w:rsidRPr="00332B0A">
        <w:rPr>
          <w:rFonts w:ascii="CMR12" w:hAnsi="CMR12" w:cs="CMR12"/>
          <w:sz w:val="24"/>
          <w:szCs w:val="24"/>
        </w:rPr>
        <w:t>tem valor (</w:t>
      </w:r>
      <w:r w:rsidR="00C56743" w:rsidRPr="00332B0A">
        <w:rPr>
          <w:rFonts w:ascii="CMMI12" w:hAnsi="CMMI12" w:cs="CMMI12"/>
          <w:sz w:val="24"/>
          <w:szCs w:val="24"/>
        </w:rPr>
        <w:t>v</w:t>
      </w:r>
      <w:r w:rsidR="00C56743" w:rsidRPr="00332B0A">
        <w:rPr>
          <w:rFonts w:ascii="CMR12" w:hAnsi="CMR12" w:cs="CMR12"/>
          <w:sz w:val="24"/>
          <w:szCs w:val="24"/>
        </w:rPr>
        <w:t xml:space="preserve">), qual valor de </w:t>
      </w:r>
      <w:proofErr w:type="gramStart"/>
      <w:r w:rsidR="00C56743" w:rsidRPr="00332B0A">
        <w:rPr>
          <w:rFonts w:ascii="CMMI12" w:hAnsi="CMMI12" w:cs="CMMI12"/>
          <w:sz w:val="24"/>
          <w:szCs w:val="24"/>
        </w:rPr>
        <w:t>q</w:t>
      </w:r>
      <w:proofErr w:type="gramEnd"/>
      <w:r w:rsidR="00C56743" w:rsidRPr="00332B0A">
        <w:rPr>
          <w:rFonts w:ascii="CMMI12" w:hAnsi="CMMI12" w:cs="CMMI12"/>
          <w:sz w:val="24"/>
          <w:szCs w:val="24"/>
        </w:rPr>
        <w:t xml:space="preserve"> </w:t>
      </w:r>
      <w:r w:rsidR="00C56743" w:rsidRPr="00332B0A">
        <w:rPr>
          <w:rFonts w:ascii="CMR12" w:hAnsi="CMR12" w:cs="CMR12"/>
          <w:sz w:val="24"/>
          <w:szCs w:val="24"/>
        </w:rPr>
        <w:t xml:space="preserve">para que </w:t>
      </w:r>
      <w:r w:rsidR="006408A7" w:rsidRPr="00332B0A">
        <w:rPr>
          <w:rFonts w:ascii="CMR12" w:hAnsi="CMR12" w:cs="CMR12"/>
          <w:sz w:val="24"/>
          <w:szCs w:val="24"/>
        </w:rPr>
        <w:t>o enunciado</w:t>
      </w:r>
      <w:r w:rsidR="00C56743" w:rsidRPr="00332B0A">
        <w:rPr>
          <w:rFonts w:ascii="CMR12" w:hAnsi="CMR12" w:cs="CMR12"/>
          <w:sz w:val="24"/>
          <w:szCs w:val="24"/>
        </w:rPr>
        <w:t xml:space="preserve"> abaixo seja (v)?</w:t>
      </w:r>
    </w:p>
    <w:p w14:paraId="68FD8792" w14:textId="77777777" w:rsidR="00332B0A" w:rsidRPr="00332B0A" w:rsidRDefault="00332B0A" w:rsidP="00C56743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14:paraId="6146E0DA" w14:textId="77777777" w:rsidR="00C56743" w:rsidRPr="00332B0A" w:rsidRDefault="00C56743" w:rsidP="00332B0A">
      <w:pPr>
        <w:pStyle w:val="LMNormalsemespao"/>
      </w:pPr>
      <w:r w:rsidRPr="00332B0A">
        <w:t xml:space="preserve">¬r </w:t>
      </w:r>
      <w:r w:rsidRPr="00332B0A">
        <w:sym w:font="Symbol" w:char="F0DA"/>
      </w:r>
      <w:r w:rsidRPr="00332B0A">
        <w:rPr>
          <w:rFonts w:ascii="CMSY10" w:hAnsi="CMSY10" w:cs="CMSY10"/>
        </w:rPr>
        <w:t xml:space="preserve"> </w:t>
      </w:r>
      <w:r w:rsidRPr="00332B0A">
        <w:rPr>
          <w:rFonts w:ascii="CMR12" w:hAnsi="CMR12" w:cs="CMR12"/>
        </w:rPr>
        <w:t>(</w:t>
      </w:r>
      <w:r w:rsidRPr="00332B0A">
        <w:t xml:space="preserve">p </w:t>
      </w:r>
      <w:r w:rsidRPr="00332B0A">
        <w:sym w:font="Symbol" w:char="F0D9"/>
      </w:r>
      <w:r w:rsidRPr="00332B0A">
        <w:rPr>
          <w:rFonts w:ascii="CMSY10" w:hAnsi="CMSY10" w:cs="CMSY10"/>
        </w:rPr>
        <w:t xml:space="preserve"> </w:t>
      </w:r>
      <w:r w:rsidRPr="00332B0A">
        <w:t>r</w:t>
      </w:r>
      <w:r w:rsidRPr="00332B0A">
        <w:rPr>
          <w:rFonts w:ascii="CMR12" w:hAnsi="CMR12" w:cs="CMR12"/>
        </w:rPr>
        <w:t xml:space="preserve">) </w:t>
      </w:r>
      <w:r w:rsidRPr="00332B0A">
        <w:sym w:font="Symbol" w:char="F0AE"/>
      </w:r>
      <w:r w:rsidRPr="00332B0A">
        <w:rPr>
          <w:rFonts w:ascii="CMSY10" w:hAnsi="CMSY10" w:cs="CMSY10"/>
        </w:rPr>
        <w:t xml:space="preserve"> </w:t>
      </w:r>
      <w:r w:rsidRPr="00332B0A">
        <w:t xml:space="preserve">¬p </w:t>
      </w:r>
      <w:r w:rsidRPr="00332B0A">
        <w:sym w:font="Symbol" w:char="F0DA"/>
      </w:r>
      <w:r w:rsidRPr="00332B0A">
        <w:rPr>
          <w:rFonts w:ascii="CMSY10" w:hAnsi="CMSY10" w:cs="CMSY10"/>
        </w:rPr>
        <w:t xml:space="preserve"> </w:t>
      </w:r>
      <w:r w:rsidRPr="00332B0A">
        <w:t>q</w:t>
      </w:r>
    </w:p>
    <w:p w14:paraId="772CEBDA" w14:textId="77777777" w:rsidR="001317C6" w:rsidRPr="00332B0A" w:rsidRDefault="001317C6" w:rsidP="00332B0A">
      <w:pPr>
        <w:pStyle w:val="LMNormalsemespao"/>
      </w:pPr>
    </w:p>
    <w:p w14:paraId="1160F02D" w14:textId="77777777" w:rsidR="00332B0A" w:rsidRDefault="00332B0A" w:rsidP="00332B0A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 w:rsidRPr="00332B0A">
        <w:rPr>
          <w:rFonts w:ascii="CMMI12" w:hAnsi="CMMI12" w:cs="CMMI12"/>
          <w:sz w:val="24"/>
          <w:szCs w:val="24"/>
        </w:rPr>
        <w:t xml:space="preserve">6. </w:t>
      </w:r>
      <w:r w:rsidRPr="00332B0A">
        <w:rPr>
          <w:rFonts w:ascii="CMR12" w:hAnsi="CMR12" w:cs="CMR12"/>
          <w:sz w:val="24"/>
          <w:szCs w:val="24"/>
        </w:rPr>
        <w:t xml:space="preserve">Admitindo-se verdadeiro o condicional </w:t>
      </w:r>
      <w:r w:rsidRPr="00332B0A">
        <w:rPr>
          <w:sz w:val="24"/>
          <w:szCs w:val="24"/>
        </w:rPr>
        <w:t>¬</w:t>
      </w:r>
      <w:r w:rsidR="006408A7">
        <w:rPr>
          <w:sz w:val="24"/>
          <w:szCs w:val="24"/>
        </w:rPr>
        <w:t xml:space="preserve"> </w:t>
      </w: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rFonts w:ascii="CMMI12" w:hAnsi="CMMI12" w:cs="CMMI12"/>
          <w:sz w:val="24"/>
          <w:szCs w:val="24"/>
        </w:rPr>
        <w:t xml:space="preserve">p </w:t>
      </w:r>
      <w:r w:rsidRPr="00332B0A">
        <w:rPr>
          <w:sz w:val="24"/>
          <w:szCs w:val="24"/>
        </w:rPr>
        <w:sym w:font="Symbol" w:char="F0AE"/>
      </w:r>
      <w:r w:rsidRPr="00332B0A">
        <w:rPr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q</w:t>
      </w:r>
      <w:r w:rsidRPr="00332B0A">
        <w:rPr>
          <w:rFonts w:ascii="CMR12" w:hAnsi="CMR12" w:cs="CMR12"/>
          <w:sz w:val="24"/>
          <w:szCs w:val="24"/>
        </w:rPr>
        <w:t>). Dar o valor lógico de:</w:t>
      </w:r>
    </w:p>
    <w:p w14:paraId="4EEAAA11" w14:textId="77777777" w:rsidR="00332B0A" w:rsidRPr="00332B0A" w:rsidRDefault="00332B0A" w:rsidP="00332B0A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14:paraId="1B8B1F1A" w14:textId="77777777" w:rsidR="00332B0A" w:rsidRPr="00332B0A" w:rsidRDefault="00332B0A" w:rsidP="00332B0A">
      <w:pPr>
        <w:numPr>
          <w:ilvl w:val="0"/>
          <w:numId w:val="31"/>
        </w:numPr>
        <w:autoSpaceDE w:val="0"/>
        <w:autoSpaceDN w:val="0"/>
        <w:adjustRightInd w:val="0"/>
        <w:spacing w:before="60" w:after="60"/>
        <w:ind w:left="714" w:hanging="357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rFonts w:ascii="CMMI12" w:hAnsi="CMMI12" w:cs="CMMI12"/>
          <w:sz w:val="24"/>
          <w:szCs w:val="24"/>
        </w:rPr>
        <w:t xml:space="preserve">p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q</w:t>
      </w:r>
      <w:r w:rsidRPr="00332B0A">
        <w:rPr>
          <w:rFonts w:ascii="CMR12" w:hAnsi="CMR12" w:cs="CMR12"/>
          <w:sz w:val="24"/>
          <w:szCs w:val="24"/>
        </w:rPr>
        <w:t xml:space="preserve">)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rFonts w:ascii="CMMI12" w:hAnsi="CMMI12" w:cs="CMMI12"/>
          <w:sz w:val="24"/>
          <w:szCs w:val="24"/>
        </w:rPr>
        <w:t xml:space="preserve">q </w:t>
      </w:r>
      <w:r w:rsidRPr="00332B0A">
        <w:rPr>
          <w:sz w:val="24"/>
          <w:szCs w:val="24"/>
        </w:rPr>
        <w:sym w:font="Symbol" w:char="F0DA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r</w:t>
      </w:r>
      <w:r w:rsidRPr="00332B0A">
        <w:rPr>
          <w:rFonts w:ascii="CMR12" w:hAnsi="CMR12" w:cs="CMR12"/>
          <w:sz w:val="24"/>
          <w:szCs w:val="24"/>
        </w:rPr>
        <w:t>)</w:t>
      </w:r>
    </w:p>
    <w:p w14:paraId="4334E284" w14:textId="77777777" w:rsidR="00332B0A" w:rsidRPr="00332B0A" w:rsidRDefault="00332B0A" w:rsidP="00332B0A">
      <w:pPr>
        <w:numPr>
          <w:ilvl w:val="0"/>
          <w:numId w:val="31"/>
        </w:numPr>
        <w:autoSpaceDE w:val="0"/>
        <w:autoSpaceDN w:val="0"/>
        <w:adjustRightInd w:val="0"/>
        <w:spacing w:before="60" w:after="60"/>
        <w:ind w:left="714" w:hanging="357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rFonts w:ascii="CMMI12" w:hAnsi="CMMI12" w:cs="CMMI12"/>
          <w:sz w:val="24"/>
          <w:szCs w:val="24"/>
        </w:rPr>
        <w:t xml:space="preserve">q </w:t>
      </w:r>
      <w:r w:rsidRPr="00332B0A">
        <w:rPr>
          <w:sz w:val="24"/>
          <w:szCs w:val="24"/>
        </w:rPr>
        <w:sym w:font="Symbol" w:char="F0DA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r</w:t>
      </w:r>
      <w:r w:rsidRPr="00332B0A">
        <w:rPr>
          <w:rFonts w:ascii="CMR12" w:hAnsi="CMR12" w:cs="CMR12"/>
          <w:sz w:val="24"/>
          <w:szCs w:val="24"/>
        </w:rPr>
        <w:t xml:space="preserve">)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R12" w:hAnsi="CMR12" w:cs="CMR12"/>
          <w:sz w:val="24"/>
          <w:szCs w:val="24"/>
        </w:rPr>
        <w:t>((</w:t>
      </w:r>
      <w:r w:rsidRPr="00332B0A">
        <w:rPr>
          <w:rFonts w:ascii="CMMI12" w:hAnsi="CMMI12" w:cs="CMMI12"/>
          <w:sz w:val="24"/>
          <w:szCs w:val="24"/>
        </w:rPr>
        <w:t xml:space="preserve">p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sz w:val="24"/>
          <w:szCs w:val="24"/>
        </w:rPr>
        <w:t xml:space="preserve">¬ </w:t>
      </w:r>
      <w:r w:rsidRPr="00332B0A">
        <w:rPr>
          <w:rFonts w:ascii="CMMI12" w:hAnsi="CMMI12" w:cs="CMMI12"/>
          <w:sz w:val="24"/>
          <w:szCs w:val="24"/>
        </w:rPr>
        <w:t>q</w:t>
      </w:r>
      <w:r w:rsidRPr="00332B0A">
        <w:rPr>
          <w:rFonts w:ascii="CMR12" w:hAnsi="CMR12" w:cs="CMR12"/>
          <w:sz w:val="24"/>
          <w:szCs w:val="24"/>
        </w:rPr>
        <w:t xml:space="preserve">) </w:t>
      </w:r>
      <w:r w:rsidRPr="00332B0A">
        <w:rPr>
          <w:sz w:val="24"/>
          <w:szCs w:val="24"/>
        </w:rPr>
        <w:sym w:font="Symbol" w:char="F0AE"/>
      </w:r>
      <w:r w:rsidRPr="00332B0A">
        <w:rPr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r</w:t>
      </w:r>
      <w:r w:rsidRPr="00332B0A">
        <w:rPr>
          <w:rFonts w:ascii="CMR12" w:hAnsi="CMR12" w:cs="CMR12"/>
          <w:sz w:val="24"/>
          <w:szCs w:val="24"/>
        </w:rPr>
        <w:t>)</w:t>
      </w:r>
    </w:p>
    <w:p w14:paraId="5EE2B306" w14:textId="77777777" w:rsidR="00332B0A" w:rsidRPr="00332B0A" w:rsidRDefault="00332B0A" w:rsidP="00332B0A">
      <w:pPr>
        <w:numPr>
          <w:ilvl w:val="0"/>
          <w:numId w:val="31"/>
        </w:numPr>
        <w:autoSpaceDE w:val="0"/>
        <w:autoSpaceDN w:val="0"/>
        <w:adjustRightInd w:val="0"/>
        <w:spacing w:before="60" w:after="60"/>
        <w:ind w:left="714" w:hanging="357"/>
        <w:rPr>
          <w:rFonts w:ascii="CMMI12" w:hAnsi="CMMI12" w:cs="CMMI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 xml:space="preserve">  (</w:t>
      </w:r>
      <w:r w:rsidRPr="00332B0A">
        <w:rPr>
          <w:rFonts w:ascii="CMMI12" w:hAnsi="CMMI12" w:cs="CMMI12"/>
          <w:sz w:val="24"/>
          <w:szCs w:val="24"/>
        </w:rPr>
        <w:t xml:space="preserve">p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r</w:t>
      </w:r>
      <w:r w:rsidRPr="00332B0A">
        <w:rPr>
          <w:rFonts w:ascii="CMR12" w:hAnsi="CMR12" w:cs="CMR12"/>
          <w:sz w:val="24"/>
          <w:szCs w:val="24"/>
        </w:rPr>
        <w:t xml:space="preserve">)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R12" w:hAnsi="CMR12" w:cs="CMR12"/>
          <w:sz w:val="24"/>
          <w:szCs w:val="24"/>
        </w:rPr>
        <w:t>((</w:t>
      </w:r>
      <w:r w:rsidRPr="00332B0A">
        <w:rPr>
          <w:rFonts w:ascii="CMMI12" w:hAnsi="CMMI12" w:cs="CMMI12"/>
          <w:sz w:val="24"/>
          <w:szCs w:val="24"/>
        </w:rPr>
        <w:t xml:space="preserve">q </w:t>
      </w:r>
      <w:r w:rsidRPr="00332B0A">
        <w:rPr>
          <w:sz w:val="24"/>
          <w:szCs w:val="24"/>
        </w:rPr>
        <w:sym w:font="Symbol" w:char="F0DA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r</w:t>
      </w:r>
      <w:r w:rsidRPr="00332B0A">
        <w:rPr>
          <w:rFonts w:ascii="CMR12" w:hAnsi="CMR12" w:cs="CMR12"/>
          <w:sz w:val="24"/>
          <w:szCs w:val="24"/>
        </w:rPr>
        <w:t xml:space="preserve">)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R12" w:hAnsi="CMR12" w:cs="CMR12"/>
          <w:sz w:val="24"/>
          <w:szCs w:val="24"/>
        </w:rPr>
        <w:t>(</w:t>
      </w:r>
      <w:r w:rsidRPr="00332B0A">
        <w:rPr>
          <w:rFonts w:ascii="CMMI12" w:hAnsi="CMMI12" w:cs="CMMI12"/>
          <w:sz w:val="24"/>
          <w:szCs w:val="24"/>
        </w:rPr>
        <w:t xml:space="preserve">p </w:t>
      </w:r>
      <w:r w:rsidRPr="00332B0A">
        <w:rPr>
          <w:sz w:val="24"/>
          <w:szCs w:val="24"/>
        </w:rPr>
        <w:sym w:font="Symbol" w:char="F0AE"/>
      </w:r>
      <w:r w:rsidRPr="00332B0A">
        <w:rPr>
          <w:rFonts w:ascii="CMSY10" w:hAnsi="CMSY10" w:cs="CMSY10"/>
          <w:sz w:val="24"/>
          <w:szCs w:val="24"/>
        </w:rPr>
        <w:t xml:space="preserve"> </w:t>
      </w:r>
      <w:r w:rsidRPr="00332B0A">
        <w:rPr>
          <w:rFonts w:ascii="CMMI12" w:hAnsi="CMMI12" w:cs="CMMI12"/>
          <w:sz w:val="24"/>
          <w:szCs w:val="24"/>
        </w:rPr>
        <w:t>r</w:t>
      </w:r>
      <w:r w:rsidRPr="00332B0A">
        <w:rPr>
          <w:rFonts w:ascii="CMR12" w:hAnsi="CMR12" w:cs="CMR12"/>
          <w:sz w:val="24"/>
          <w:szCs w:val="24"/>
        </w:rPr>
        <w:t>))</w:t>
      </w:r>
    </w:p>
    <w:p w14:paraId="39FADB8D" w14:textId="77777777" w:rsidR="00332B0A" w:rsidRPr="00332B0A" w:rsidRDefault="00332B0A" w:rsidP="001317C6">
      <w:pPr>
        <w:autoSpaceDE w:val="0"/>
        <w:autoSpaceDN w:val="0"/>
        <w:adjustRightInd w:val="0"/>
        <w:rPr>
          <w:rFonts w:ascii="CMMI12" w:hAnsi="CMMI12" w:cs="CMMI12"/>
          <w:sz w:val="24"/>
          <w:szCs w:val="24"/>
        </w:rPr>
      </w:pPr>
    </w:p>
    <w:p w14:paraId="67C5790D" w14:textId="77777777" w:rsidR="00332B0A" w:rsidRPr="00332B0A" w:rsidRDefault="00332B0A" w:rsidP="001317C6">
      <w:pPr>
        <w:autoSpaceDE w:val="0"/>
        <w:autoSpaceDN w:val="0"/>
        <w:adjustRightInd w:val="0"/>
        <w:rPr>
          <w:rFonts w:ascii="CMMI12" w:hAnsi="CMMI12" w:cs="CMMI12"/>
          <w:sz w:val="24"/>
          <w:szCs w:val="24"/>
        </w:rPr>
      </w:pPr>
    </w:p>
    <w:p w14:paraId="1DC1D6D8" w14:textId="77777777" w:rsidR="00332B0A" w:rsidRPr="00332B0A" w:rsidRDefault="00332B0A" w:rsidP="001317C6">
      <w:pPr>
        <w:autoSpaceDE w:val="0"/>
        <w:autoSpaceDN w:val="0"/>
        <w:adjustRightInd w:val="0"/>
        <w:rPr>
          <w:rFonts w:ascii="CMMI12" w:hAnsi="CMMI12" w:cs="CMMI12"/>
          <w:sz w:val="24"/>
          <w:szCs w:val="24"/>
        </w:rPr>
      </w:pPr>
    </w:p>
    <w:p w14:paraId="305BDE42" w14:textId="77777777" w:rsidR="001317C6" w:rsidRPr="00332B0A" w:rsidRDefault="00332B0A" w:rsidP="001317C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7</w:t>
      </w:r>
      <w:r w:rsidR="001317C6" w:rsidRPr="00332B0A">
        <w:rPr>
          <w:rFonts w:ascii="CMR12" w:hAnsi="CMR12" w:cs="CMR12"/>
          <w:sz w:val="24"/>
          <w:szCs w:val="24"/>
        </w:rPr>
        <w:t xml:space="preserve">. Verificar se as informações dadas abaixo são verdadeiras ou falsas. </w:t>
      </w:r>
    </w:p>
    <w:p w14:paraId="4F6A4FE2" w14:textId="77777777" w:rsidR="001317C6" w:rsidRPr="00332B0A" w:rsidRDefault="001317C6" w:rsidP="001317C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 xml:space="preserve">     Justificar sua resposta.</w:t>
      </w:r>
    </w:p>
    <w:p w14:paraId="3C877D00" w14:textId="77777777" w:rsidR="001317C6" w:rsidRPr="00332B0A" w:rsidRDefault="001317C6" w:rsidP="001317C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14:paraId="34D3320E" w14:textId="77777777" w:rsidR="001317C6" w:rsidRPr="00332B0A" w:rsidRDefault="001317C6" w:rsidP="001317C6">
      <w:pPr>
        <w:numPr>
          <w:ilvl w:val="0"/>
          <w:numId w:val="29"/>
        </w:numPr>
        <w:autoSpaceDE w:val="0"/>
        <w:autoSpaceDN w:val="0"/>
        <w:adjustRightInd w:val="0"/>
        <w:ind w:left="851" w:hanging="425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 xml:space="preserve">Uma fórmula é válida se sua negação é </w:t>
      </w:r>
      <w:proofErr w:type="spellStart"/>
      <w:r w:rsidRPr="00332B0A">
        <w:rPr>
          <w:rFonts w:ascii="CMR12" w:hAnsi="CMR12" w:cs="CMR12"/>
          <w:sz w:val="24"/>
          <w:szCs w:val="24"/>
        </w:rPr>
        <w:t>insatisfatível</w:t>
      </w:r>
      <w:proofErr w:type="spellEnd"/>
      <w:r w:rsidRPr="00332B0A">
        <w:rPr>
          <w:rFonts w:ascii="CMR12" w:hAnsi="CMR12" w:cs="CMR12"/>
          <w:sz w:val="24"/>
          <w:szCs w:val="24"/>
        </w:rPr>
        <w:t>;</w:t>
      </w:r>
    </w:p>
    <w:p w14:paraId="253420C0" w14:textId="77777777" w:rsidR="001317C6" w:rsidRPr="00332B0A" w:rsidRDefault="001317C6" w:rsidP="001317C6">
      <w:pPr>
        <w:numPr>
          <w:ilvl w:val="0"/>
          <w:numId w:val="29"/>
        </w:numPr>
        <w:autoSpaceDE w:val="0"/>
        <w:autoSpaceDN w:val="0"/>
        <w:adjustRightInd w:val="0"/>
        <w:ind w:left="851" w:hanging="425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 xml:space="preserve">Se uma fórmula é </w:t>
      </w:r>
      <w:proofErr w:type="spellStart"/>
      <w:r w:rsidRPr="00332B0A">
        <w:rPr>
          <w:rFonts w:ascii="CMR12" w:hAnsi="CMR12" w:cs="CMR12"/>
          <w:sz w:val="24"/>
          <w:szCs w:val="24"/>
        </w:rPr>
        <w:t>insatisfatível</w:t>
      </w:r>
      <w:proofErr w:type="spellEnd"/>
      <w:r w:rsidRPr="00332B0A">
        <w:rPr>
          <w:rFonts w:ascii="CMR12" w:hAnsi="CMR12" w:cs="CMR12"/>
          <w:sz w:val="24"/>
          <w:szCs w:val="24"/>
        </w:rPr>
        <w:t xml:space="preserve"> então sua negação é inválida;</w:t>
      </w:r>
    </w:p>
    <w:p w14:paraId="5BD91B2C" w14:textId="77777777" w:rsidR="001317C6" w:rsidRPr="00332B0A" w:rsidRDefault="001317C6" w:rsidP="001317C6">
      <w:pPr>
        <w:numPr>
          <w:ilvl w:val="0"/>
          <w:numId w:val="29"/>
        </w:numPr>
        <w:autoSpaceDE w:val="0"/>
        <w:autoSpaceDN w:val="0"/>
        <w:adjustRightInd w:val="0"/>
        <w:ind w:left="851" w:hanging="425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Uma fórmula é inválida se há pelo menos uma interpretação sob a qual a fórmula é falsa;</w:t>
      </w:r>
    </w:p>
    <w:p w14:paraId="32F45461" w14:textId="77777777" w:rsidR="001317C6" w:rsidRPr="00332B0A" w:rsidRDefault="001317C6" w:rsidP="001317C6">
      <w:pPr>
        <w:numPr>
          <w:ilvl w:val="0"/>
          <w:numId w:val="29"/>
        </w:numPr>
        <w:autoSpaceDE w:val="0"/>
        <w:autoSpaceDN w:val="0"/>
        <w:adjustRightInd w:val="0"/>
        <w:ind w:left="851" w:hanging="425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 xml:space="preserve">Se uma fórmula é </w:t>
      </w:r>
      <w:proofErr w:type="spellStart"/>
      <w:r w:rsidRPr="00332B0A">
        <w:rPr>
          <w:rFonts w:ascii="CMR12" w:hAnsi="CMR12" w:cs="CMR12"/>
          <w:sz w:val="24"/>
          <w:szCs w:val="24"/>
        </w:rPr>
        <w:t>satisfatível</w:t>
      </w:r>
      <w:proofErr w:type="spellEnd"/>
      <w:r w:rsidRPr="00332B0A">
        <w:rPr>
          <w:rFonts w:ascii="CMR12" w:hAnsi="CMR12" w:cs="CMR12"/>
          <w:sz w:val="24"/>
          <w:szCs w:val="24"/>
        </w:rPr>
        <w:t xml:space="preserve"> então há pelo menos uma interpretação sob a qual a fórmula é verdadeira;</w:t>
      </w:r>
    </w:p>
    <w:p w14:paraId="6255EE92" w14:textId="77777777" w:rsidR="001317C6" w:rsidRPr="00332B0A" w:rsidRDefault="001317C6" w:rsidP="001317C6">
      <w:pPr>
        <w:numPr>
          <w:ilvl w:val="0"/>
          <w:numId w:val="29"/>
        </w:numPr>
        <w:autoSpaceDE w:val="0"/>
        <w:autoSpaceDN w:val="0"/>
        <w:adjustRightInd w:val="0"/>
        <w:ind w:left="851" w:hanging="425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 xml:space="preserve">Se uma fórmula é </w:t>
      </w:r>
      <w:proofErr w:type="spellStart"/>
      <w:r w:rsidRPr="00332B0A">
        <w:rPr>
          <w:rFonts w:ascii="CMR12" w:hAnsi="CMR12" w:cs="CMR12"/>
          <w:sz w:val="24"/>
          <w:szCs w:val="24"/>
        </w:rPr>
        <w:t>satisfatível</w:t>
      </w:r>
      <w:proofErr w:type="spellEnd"/>
      <w:r w:rsidRPr="00332B0A">
        <w:rPr>
          <w:rFonts w:ascii="CMR12" w:hAnsi="CMR12" w:cs="CMR12"/>
          <w:sz w:val="24"/>
          <w:szCs w:val="24"/>
        </w:rPr>
        <w:t xml:space="preserve"> então ela é válida;</w:t>
      </w:r>
    </w:p>
    <w:p w14:paraId="15AE2F02" w14:textId="77777777" w:rsidR="001317C6" w:rsidRPr="00332B0A" w:rsidRDefault="001317C6" w:rsidP="001317C6">
      <w:pPr>
        <w:numPr>
          <w:ilvl w:val="0"/>
          <w:numId w:val="29"/>
        </w:numPr>
        <w:autoSpaceDE w:val="0"/>
        <w:autoSpaceDN w:val="0"/>
        <w:adjustRightInd w:val="0"/>
        <w:ind w:left="851" w:hanging="425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 xml:space="preserve">Uma fórmula é inválida se é </w:t>
      </w:r>
      <w:proofErr w:type="spellStart"/>
      <w:r w:rsidRPr="00332B0A">
        <w:rPr>
          <w:rFonts w:ascii="CMR12" w:hAnsi="CMR12" w:cs="CMR12"/>
          <w:sz w:val="24"/>
          <w:szCs w:val="24"/>
        </w:rPr>
        <w:t>insatisfatível</w:t>
      </w:r>
      <w:proofErr w:type="spellEnd"/>
      <w:r w:rsidRPr="00332B0A">
        <w:rPr>
          <w:rFonts w:ascii="CMR12" w:hAnsi="CMR12" w:cs="CMR12"/>
          <w:sz w:val="24"/>
          <w:szCs w:val="24"/>
        </w:rPr>
        <w:t>.</w:t>
      </w:r>
    </w:p>
    <w:p w14:paraId="564E1CA4" w14:textId="77777777" w:rsidR="001317C6" w:rsidRPr="00332B0A" w:rsidRDefault="001317C6" w:rsidP="001317C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14:paraId="0DADB345" w14:textId="77777777" w:rsidR="001317C6" w:rsidRPr="00332B0A" w:rsidRDefault="001317C6" w:rsidP="001317C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14:paraId="5BC322ED" w14:textId="77777777" w:rsidR="001317C6" w:rsidRDefault="00332B0A" w:rsidP="001317C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  <w:r w:rsidRPr="00332B0A">
        <w:rPr>
          <w:rFonts w:ascii="CMR12" w:hAnsi="CMR12" w:cs="CMR12"/>
          <w:sz w:val="24"/>
          <w:szCs w:val="24"/>
        </w:rPr>
        <w:t>8</w:t>
      </w:r>
      <w:r w:rsidR="001317C6" w:rsidRPr="00332B0A">
        <w:rPr>
          <w:rFonts w:ascii="CMR12" w:hAnsi="CMR12" w:cs="CMR12"/>
          <w:sz w:val="24"/>
          <w:szCs w:val="24"/>
        </w:rPr>
        <w:t>. Justificar:</w:t>
      </w:r>
    </w:p>
    <w:p w14:paraId="681FB52A" w14:textId="77777777" w:rsidR="00332B0A" w:rsidRPr="00332B0A" w:rsidRDefault="00332B0A" w:rsidP="001317C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14:paraId="2375E8A5" w14:textId="06C9F8E1" w:rsidR="001317C6" w:rsidRPr="001F1319" w:rsidRDefault="008227D0" w:rsidP="00E87A03">
      <w:pPr>
        <w:numPr>
          <w:ilvl w:val="0"/>
          <w:numId w:val="30"/>
        </w:numPr>
        <w:autoSpaceDE w:val="0"/>
        <w:autoSpaceDN w:val="0"/>
        <w:adjustRightInd w:val="0"/>
        <w:rPr>
          <w:rFonts w:ascii="Calibri" w:hAnsi="Calibri" w:cs="CMR12"/>
          <w:sz w:val="24"/>
          <w:szCs w:val="24"/>
        </w:rPr>
      </w:pPr>
      <w:r>
        <w:rPr>
          <w:rFonts w:ascii="Calibri" w:hAnsi="Calibri" w:cs="CMMI12"/>
          <w:b/>
          <w:bCs/>
          <w:sz w:val="24"/>
          <w:szCs w:val="24"/>
        </w:rPr>
        <w:t xml:space="preserve"> </w:t>
      </w:r>
      <w:r w:rsidR="001317C6" w:rsidRPr="001F1319">
        <w:rPr>
          <w:rFonts w:ascii="Calibri" w:hAnsi="Calibri" w:cs="CMMI12"/>
          <w:b/>
          <w:bCs/>
          <w:sz w:val="24"/>
          <w:szCs w:val="24"/>
        </w:rPr>
        <w:t xml:space="preserve">p </w:t>
      </w:r>
      <w:r w:rsidR="001317C6" w:rsidRPr="001F1319">
        <w:rPr>
          <w:rFonts w:ascii="Calibri" w:hAnsi="Calibri"/>
          <w:b/>
          <w:bCs/>
          <w:sz w:val="24"/>
          <w:szCs w:val="24"/>
        </w:rPr>
        <w:sym w:font="Symbol" w:char="F0D9"/>
      </w:r>
      <w:r w:rsidR="001317C6" w:rsidRPr="001F1319">
        <w:rPr>
          <w:rFonts w:ascii="Calibri" w:hAnsi="Calibri" w:cs="CMSY10"/>
          <w:b/>
          <w:bCs/>
          <w:sz w:val="24"/>
          <w:szCs w:val="24"/>
        </w:rPr>
        <w:t xml:space="preserve"> </w:t>
      </w:r>
      <w:r w:rsidRPr="001F1319">
        <w:rPr>
          <w:rFonts w:ascii="Calibri" w:hAnsi="Calibri"/>
          <w:b/>
          <w:bCs/>
        </w:rPr>
        <w:t>¬</w:t>
      </w:r>
      <w:r>
        <w:rPr>
          <w:rFonts w:ascii="Calibri" w:hAnsi="Calibri"/>
          <w:b/>
          <w:bCs/>
        </w:rPr>
        <w:t xml:space="preserve"> </w:t>
      </w:r>
      <w:r w:rsidR="001317C6" w:rsidRPr="001F1319">
        <w:rPr>
          <w:rFonts w:ascii="Calibri" w:hAnsi="Calibri" w:cs="CMMI12"/>
          <w:b/>
          <w:bCs/>
          <w:sz w:val="24"/>
          <w:szCs w:val="24"/>
        </w:rPr>
        <w:t>p</w:t>
      </w:r>
      <w:r w:rsidR="001317C6" w:rsidRPr="001F1319">
        <w:rPr>
          <w:rFonts w:ascii="Calibri" w:hAnsi="Calibri" w:cs="CMMI12"/>
          <w:sz w:val="24"/>
          <w:szCs w:val="24"/>
        </w:rPr>
        <w:t xml:space="preserve"> </w:t>
      </w:r>
      <w:r w:rsidR="001317C6" w:rsidRPr="001F1319">
        <w:rPr>
          <w:rFonts w:ascii="Calibri" w:hAnsi="Calibri" w:cs="CMR12"/>
          <w:sz w:val="24"/>
          <w:szCs w:val="24"/>
        </w:rPr>
        <w:t xml:space="preserve">é </w:t>
      </w:r>
      <w:proofErr w:type="spellStart"/>
      <w:r w:rsidR="001317C6" w:rsidRPr="001F1319">
        <w:rPr>
          <w:rFonts w:ascii="Calibri" w:hAnsi="Calibri" w:cs="CMR12"/>
          <w:sz w:val="24"/>
          <w:szCs w:val="24"/>
        </w:rPr>
        <w:t>insatisfatível</w:t>
      </w:r>
      <w:proofErr w:type="spellEnd"/>
      <w:r w:rsidR="001317C6" w:rsidRPr="001F1319">
        <w:rPr>
          <w:rFonts w:ascii="Calibri" w:hAnsi="Calibri" w:cs="CMR12"/>
          <w:sz w:val="24"/>
          <w:szCs w:val="24"/>
        </w:rPr>
        <w:t xml:space="preserve"> – contradição;</w:t>
      </w:r>
    </w:p>
    <w:p w14:paraId="7D6ADA5A" w14:textId="0FCBF84E" w:rsidR="001317C6" w:rsidRPr="001F1319" w:rsidRDefault="008227D0" w:rsidP="00332B0A">
      <w:pPr>
        <w:pStyle w:val="LMNormalsemespao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 w:cs="CMMI12"/>
          <w:b/>
          <w:bCs/>
        </w:rPr>
        <w:t xml:space="preserve"> </w:t>
      </w:r>
      <w:r w:rsidR="001317C6" w:rsidRPr="001F1319">
        <w:rPr>
          <w:rFonts w:ascii="Calibri" w:hAnsi="Calibri" w:cs="CMMI12"/>
          <w:b/>
          <w:bCs/>
        </w:rPr>
        <w:t xml:space="preserve">p </w:t>
      </w:r>
      <w:r w:rsidR="001317C6" w:rsidRPr="001F1319">
        <w:rPr>
          <w:rFonts w:ascii="Calibri" w:hAnsi="Calibri"/>
          <w:b/>
          <w:bCs/>
        </w:rPr>
        <w:sym w:font="Symbol" w:char="F0DA"/>
      </w:r>
      <w:r w:rsidR="001317C6" w:rsidRPr="001F1319">
        <w:rPr>
          <w:rFonts w:ascii="Calibri" w:hAnsi="Calibri" w:cs="CMSY10"/>
          <w:b/>
          <w:bCs/>
        </w:rPr>
        <w:t xml:space="preserve"> </w:t>
      </w:r>
      <w:r w:rsidR="001317C6" w:rsidRPr="001F1319">
        <w:rPr>
          <w:rFonts w:ascii="Calibri" w:hAnsi="Calibri"/>
          <w:b/>
          <w:bCs/>
        </w:rPr>
        <w:t>¬</w:t>
      </w:r>
      <w:r w:rsidR="006408A7" w:rsidRPr="001F1319">
        <w:rPr>
          <w:rFonts w:ascii="Calibri" w:hAnsi="Calibri"/>
          <w:b/>
          <w:bCs/>
        </w:rPr>
        <w:t xml:space="preserve"> </w:t>
      </w:r>
      <w:r w:rsidR="001317C6" w:rsidRPr="001F1319">
        <w:rPr>
          <w:rFonts w:ascii="Calibri" w:hAnsi="Calibri" w:cs="CMMI12"/>
          <w:b/>
          <w:bCs/>
        </w:rPr>
        <w:t>p</w:t>
      </w:r>
      <w:r w:rsidR="001317C6" w:rsidRPr="001F1319">
        <w:rPr>
          <w:rFonts w:ascii="Calibri" w:hAnsi="Calibri" w:cs="CMMI12"/>
        </w:rPr>
        <w:t xml:space="preserve"> </w:t>
      </w:r>
      <w:r w:rsidR="001317C6" w:rsidRPr="001F1319">
        <w:rPr>
          <w:rFonts w:ascii="Calibri" w:hAnsi="Calibri"/>
        </w:rPr>
        <w:t>é válida – tautologia;</w:t>
      </w:r>
    </w:p>
    <w:p w14:paraId="0747BBCA" w14:textId="3DE52731" w:rsidR="001317C6" w:rsidRDefault="00E87A03" w:rsidP="00332B0A">
      <w:pPr>
        <w:pStyle w:val="LMNormalsemespao"/>
        <w:numPr>
          <w:ilvl w:val="0"/>
          <w:numId w:val="30"/>
        </w:numPr>
        <w:rPr>
          <w:rFonts w:ascii="Calibri" w:hAnsi="Calibri"/>
        </w:rPr>
      </w:pPr>
      <w:r w:rsidRPr="001F1319">
        <w:rPr>
          <w:rFonts w:ascii="Calibri" w:hAnsi="Calibri"/>
        </w:rPr>
        <w:t xml:space="preserve"> </w:t>
      </w:r>
      <w:r w:rsidR="001317C6" w:rsidRPr="001F1319">
        <w:rPr>
          <w:rFonts w:ascii="Calibri" w:hAnsi="Calibri"/>
          <w:b/>
          <w:bCs/>
        </w:rPr>
        <w:t>p</w:t>
      </w:r>
      <w:r w:rsidR="001317C6" w:rsidRPr="001F1319">
        <w:rPr>
          <w:rFonts w:ascii="Calibri" w:hAnsi="Calibri" w:cs="CMR12"/>
          <w:b/>
          <w:bCs/>
        </w:rPr>
        <w:t xml:space="preserve"> </w:t>
      </w:r>
      <w:r w:rsidR="001317C6" w:rsidRPr="001F1319">
        <w:rPr>
          <w:rFonts w:ascii="Calibri" w:hAnsi="Calibri"/>
          <w:b/>
          <w:bCs/>
        </w:rPr>
        <w:sym w:font="Symbol" w:char="F0AE"/>
      </w:r>
      <w:r w:rsidR="001317C6" w:rsidRPr="001F1319">
        <w:rPr>
          <w:rFonts w:ascii="Calibri" w:hAnsi="Calibri" w:cs="CMSY10"/>
          <w:b/>
          <w:bCs/>
        </w:rPr>
        <w:t xml:space="preserve"> </w:t>
      </w:r>
      <w:r w:rsidR="001317C6" w:rsidRPr="001F1319">
        <w:rPr>
          <w:rFonts w:ascii="Calibri" w:hAnsi="Calibri"/>
          <w:b/>
          <w:bCs/>
        </w:rPr>
        <w:t>¬p</w:t>
      </w:r>
      <w:r w:rsidRPr="001F1319">
        <w:rPr>
          <w:rFonts w:ascii="Calibri" w:hAnsi="Calibri"/>
        </w:rPr>
        <w:t xml:space="preserve"> é </w:t>
      </w:r>
      <w:proofErr w:type="spellStart"/>
      <w:r w:rsidRPr="001F1319">
        <w:rPr>
          <w:rFonts w:ascii="Calibri" w:hAnsi="Calibri"/>
        </w:rPr>
        <w:t>satisfatível</w:t>
      </w:r>
      <w:proofErr w:type="spellEnd"/>
      <w:r w:rsidR="002414A8">
        <w:rPr>
          <w:rFonts w:ascii="Calibri" w:hAnsi="Calibri"/>
        </w:rPr>
        <w:t>.</w:t>
      </w:r>
    </w:p>
    <w:p w14:paraId="515AE708" w14:textId="77777777" w:rsidR="002414A8" w:rsidRDefault="002414A8" w:rsidP="002414A8">
      <w:pPr>
        <w:pStyle w:val="LMNormalsemespao"/>
        <w:rPr>
          <w:rFonts w:ascii="Calibri" w:hAnsi="Calibri"/>
        </w:rPr>
      </w:pPr>
    </w:p>
    <w:p w14:paraId="216B71D2" w14:textId="77777777" w:rsidR="00B9412A" w:rsidRDefault="00B9412A" w:rsidP="00B9412A">
      <w:pPr>
        <w:spacing w:after="120"/>
        <w:jc w:val="both"/>
        <w:rPr>
          <w:rFonts w:ascii="Arial" w:hAnsi="Arial"/>
          <w:sz w:val="24"/>
          <w:szCs w:val="24"/>
        </w:rPr>
      </w:pP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1138"/>
        <w:gridCol w:w="360"/>
        <w:gridCol w:w="983"/>
        <w:gridCol w:w="278"/>
        <w:gridCol w:w="1249"/>
        <w:gridCol w:w="278"/>
        <w:gridCol w:w="3297"/>
      </w:tblGrid>
      <w:tr w:rsidR="00990AD8" w14:paraId="4966E622" w14:textId="77777777" w:rsidTr="00990AD8">
        <w:trPr>
          <w:trHeight w:val="253"/>
        </w:trPr>
        <w:tc>
          <w:tcPr>
            <w:tcW w:w="1847" w:type="dxa"/>
            <w:shd w:val="clear" w:color="auto" w:fill="auto"/>
          </w:tcPr>
          <w:p w14:paraId="31FA52D7" w14:textId="77777777" w:rsidR="00B9412A" w:rsidRPr="00104AF5" w:rsidRDefault="00B9412A" w:rsidP="006910D0">
            <w:pPr>
              <w:pStyle w:val="Cabealho"/>
              <w:contextualSpacing/>
            </w:pPr>
            <w:r w:rsidRPr="00104AF5">
              <w:t>Avaliação por pares</w:t>
            </w:r>
          </w:p>
        </w:tc>
        <w:tc>
          <w:tcPr>
            <w:tcW w:w="1138" w:type="dxa"/>
            <w:shd w:val="clear" w:color="auto" w:fill="auto"/>
          </w:tcPr>
          <w:p w14:paraId="6B48DBDE" w14:textId="77777777" w:rsidR="00B9412A" w:rsidRPr="00104AF5" w:rsidRDefault="00B9412A" w:rsidP="006910D0">
            <w:pPr>
              <w:pStyle w:val="Cabealho"/>
              <w:contextualSpacing/>
            </w:pPr>
            <w:r>
              <w:t>Aparência</w:t>
            </w:r>
          </w:p>
        </w:tc>
        <w:tc>
          <w:tcPr>
            <w:tcW w:w="360" w:type="dxa"/>
            <w:shd w:val="clear" w:color="auto" w:fill="auto"/>
          </w:tcPr>
          <w:p w14:paraId="6527C4B7" w14:textId="77777777" w:rsidR="00B9412A" w:rsidRPr="00104AF5" w:rsidRDefault="00B9412A" w:rsidP="006910D0">
            <w:pPr>
              <w:pStyle w:val="Cabealho"/>
              <w:contextualSpacing/>
            </w:pPr>
          </w:p>
        </w:tc>
        <w:tc>
          <w:tcPr>
            <w:tcW w:w="983" w:type="dxa"/>
            <w:shd w:val="clear" w:color="auto" w:fill="auto"/>
          </w:tcPr>
          <w:p w14:paraId="41B27E11" w14:textId="77777777" w:rsidR="00B9412A" w:rsidRPr="00104AF5" w:rsidRDefault="00B9412A" w:rsidP="006910D0">
            <w:pPr>
              <w:pStyle w:val="Cabealho"/>
              <w:contextualSpacing/>
            </w:pPr>
            <w:r>
              <w:t>Notação</w:t>
            </w:r>
          </w:p>
        </w:tc>
        <w:tc>
          <w:tcPr>
            <w:tcW w:w="278" w:type="dxa"/>
            <w:shd w:val="clear" w:color="auto" w:fill="auto"/>
          </w:tcPr>
          <w:p w14:paraId="779B26FE" w14:textId="77777777" w:rsidR="00B9412A" w:rsidRPr="00104AF5" w:rsidRDefault="00B9412A" w:rsidP="006910D0">
            <w:pPr>
              <w:pStyle w:val="Cabealho"/>
              <w:contextualSpacing/>
            </w:pPr>
          </w:p>
        </w:tc>
        <w:tc>
          <w:tcPr>
            <w:tcW w:w="1249" w:type="dxa"/>
            <w:shd w:val="clear" w:color="auto" w:fill="auto"/>
          </w:tcPr>
          <w:p w14:paraId="1633CFCB" w14:textId="77777777" w:rsidR="00B9412A" w:rsidRPr="00104AF5" w:rsidRDefault="00B9412A" w:rsidP="006910D0">
            <w:pPr>
              <w:pStyle w:val="Cabealho"/>
              <w:contextualSpacing/>
            </w:pPr>
            <w:r>
              <w:t>Totalização</w:t>
            </w:r>
          </w:p>
        </w:tc>
        <w:tc>
          <w:tcPr>
            <w:tcW w:w="278" w:type="dxa"/>
            <w:shd w:val="clear" w:color="auto" w:fill="auto"/>
          </w:tcPr>
          <w:p w14:paraId="5CB7596A" w14:textId="77777777" w:rsidR="00B9412A" w:rsidRPr="00104AF5" w:rsidRDefault="00B9412A" w:rsidP="006910D0">
            <w:pPr>
              <w:pStyle w:val="Cabealho"/>
              <w:contextualSpacing/>
            </w:pPr>
          </w:p>
        </w:tc>
        <w:tc>
          <w:tcPr>
            <w:tcW w:w="3297" w:type="dxa"/>
            <w:shd w:val="clear" w:color="auto" w:fill="auto"/>
          </w:tcPr>
          <w:p w14:paraId="00EE19F8" w14:textId="77777777" w:rsidR="00B9412A" w:rsidRPr="00104AF5" w:rsidRDefault="00B9412A" w:rsidP="006910D0">
            <w:pPr>
              <w:pStyle w:val="Cabealho"/>
              <w:contextualSpacing/>
            </w:pPr>
            <w:r w:rsidRPr="00104AF5">
              <w:t xml:space="preserve">Parecer: Refazer </w:t>
            </w:r>
            <w:proofErr w:type="gramStart"/>
            <w:r w:rsidRPr="00104AF5">
              <w:t xml:space="preserve">(  </w:t>
            </w:r>
            <w:proofErr w:type="gramEnd"/>
            <w:r w:rsidRPr="00104AF5">
              <w:t xml:space="preserve"> ) Encaminhar (   )</w:t>
            </w:r>
          </w:p>
        </w:tc>
      </w:tr>
    </w:tbl>
    <w:p w14:paraId="0B97722F" w14:textId="77777777" w:rsidR="00B9412A" w:rsidRDefault="00B9412A" w:rsidP="00B9412A">
      <w:pPr>
        <w:spacing w:after="120"/>
        <w:jc w:val="both"/>
        <w:rPr>
          <w:rFonts w:ascii="Arial" w:hAnsi="Arial"/>
          <w:sz w:val="24"/>
          <w:szCs w:val="24"/>
        </w:rPr>
      </w:pPr>
    </w:p>
    <w:p w14:paraId="4C042D1F" w14:textId="77777777" w:rsidR="00B9412A" w:rsidRPr="00E80F4F" w:rsidRDefault="00B9412A" w:rsidP="00B9412A">
      <w:pPr>
        <w:pStyle w:val="LMTtulo2"/>
        <w:rPr>
          <w:sz w:val="24"/>
          <w:szCs w:val="24"/>
        </w:rPr>
      </w:pPr>
      <w:r>
        <w:rPr>
          <w:sz w:val="24"/>
          <w:szCs w:val="24"/>
        </w:rPr>
        <w:t>Equipe</w:t>
      </w:r>
      <w:r w:rsidRPr="00E80F4F">
        <w:rPr>
          <w:sz w:val="24"/>
          <w:szCs w:val="24"/>
        </w:rPr>
        <w:t>: _____________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___________</w:t>
      </w:r>
      <w:r>
        <w:rPr>
          <w:sz w:val="24"/>
          <w:szCs w:val="24"/>
        </w:rPr>
        <w:t>; _________________________</w:t>
      </w:r>
    </w:p>
    <w:p w14:paraId="6002B7E9" w14:textId="77777777" w:rsidR="00B9412A" w:rsidRPr="00E80F4F" w:rsidRDefault="00B9412A" w:rsidP="00B9412A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______________________________</w:t>
      </w:r>
      <w:r>
        <w:rPr>
          <w:sz w:val="24"/>
          <w:szCs w:val="24"/>
        </w:rPr>
        <w:t>; _____________</w:t>
      </w:r>
      <w:r w:rsidRPr="00E80F4F">
        <w:rPr>
          <w:sz w:val="24"/>
          <w:szCs w:val="24"/>
        </w:rPr>
        <w:t>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</w:t>
      </w:r>
      <w:r>
        <w:rPr>
          <w:sz w:val="24"/>
          <w:szCs w:val="24"/>
        </w:rPr>
        <w:t>_____</w:t>
      </w:r>
    </w:p>
    <w:p w14:paraId="68F4C6F2" w14:textId="77777777" w:rsidR="002414A8" w:rsidRDefault="002414A8" w:rsidP="002414A8">
      <w:pPr>
        <w:pStyle w:val="LMNormalsemespao"/>
        <w:rPr>
          <w:rFonts w:ascii="Calibri" w:hAnsi="Calibri"/>
        </w:rPr>
      </w:pPr>
    </w:p>
    <w:p w14:paraId="5DD8EAD2" w14:textId="77777777" w:rsidR="002414A8" w:rsidRDefault="002414A8" w:rsidP="002414A8">
      <w:pPr>
        <w:pStyle w:val="LMNormalsemespao"/>
        <w:rPr>
          <w:rFonts w:ascii="Calibri" w:hAnsi="Calibri"/>
        </w:rPr>
      </w:pPr>
    </w:p>
    <w:p w14:paraId="7A99CE70" w14:textId="77777777" w:rsidR="002414A8" w:rsidRPr="001F1319" w:rsidRDefault="002414A8" w:rsidP="002414A8">
      <w:pPr>
        <w:pStyle w:val="LMNormalsemespao"/>
        <w:rPr>
          <w:rFonts w:ascii="Calibri" w:hAnsi="Calibri"/>
        </w:rPr>
      </w:pPr>
    </w:p>
    <w:sectPr w:rsidR="002414A8" w:rsidRPr="001F1319" w:rsidSect="006408A7">
      <w:footerReference w:type="even" r:id="rId7"/>
      <w:footerReference w:type="default" r:id="rId8"/>
      <w:footerReference w:type="first" r:id="rId9"/>
      <w:type w:val="continuous"/>
      <w:pgSz w:w="11907" w:h="16840" w:code="9"/>
      <w:pgMar w:top="1276" w:right="992" w:bottom="1701" w:left="1701" w:header="720" w:footer="720" w:gutter="0"/>
      <w:paperSrc w:first="268" w:other="26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9FE6" w14:textId="77777777" w:rsidR="00735008" w:rsidRDefault="00735008">
      <w:r>
        <w:separator/>
      </w:r>
    </w:p>
  </w:endnote>
  <w:endnote w:type="continuationSeparator" w:id="0">
    <w:p w14:paraId="3E5621CF" w14:textId="77777777" w:rsidR="00735008" w:rsidRDefault="0073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3928C" w14:textId="77777777" w:rsidR="00F91AA3" w:rsidRDefault="00F91AA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F9F2B5" w14:textId="77777777" w:rsidR="00F91AA3" w:rsidRDefault="00F91AA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133D" w14:textId="77777777" w:rsidR="00F91AA3" w:rsidRPr="007A27CC" w:rsidRDefault="00F91AA3" w:rsidP="007A27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5CBD" w14:textId="77777777" w:rsidR="00C15D2D" w:rsidRPr="006408A7" w:rsidRDefault="006408A7" w:rsidP="006408A7">
    <w:pPr>
      <w:pStyle w:val="Rodap"/>
    </w:pPr>
    <w:r w:rsidRPr="006408A7">
      <w:rPr>
        <w:rFonts w:ascii="Arial" w:hAnsi="Arial" w:cs="Arial"/>
      </w:rPr>
      <w:t>RPLM - Lista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20FF" w14:textId="77777777" w:rsidR="00735008" w:rsidRDefault="00735008">
      <w:r>
        <w:separator/>
      </w:r>
    </w:p>
  </w:footnote>
  <w:footnote w:type="continuationSeparator" w:id="0">
    <w:p w14:paraId="02814601" w14:textId="77777777" w:rsidR="00735008" w:rsidRDefault="00735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CFF"/>
    <w:multiLevelType w:val="hybridMultilevel"/>
    <w:tmpl w:val="6B40FF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94713"/>
    <w:multiLevelType w:val="hybridMultilevel"/>
    <w:tmpl w:val="CA08458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1305"/>
    <w:multiLevelType w:val="singleLevel"/>
    <w:tmpl w:val="BF56B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E370FF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557574"/>
    <w:multiLevelType w:val="hybridMultilevel"/>
    <w:tmpl w:val="3096456E"/>
    <w:lvl w:ilvl="0" w:tplc="90C078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A364A"/>
    <w:multiLevelType w:val="hybridMultilevel"/>
    <w:tmpl w:val="D23615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40C24"/>
    <w:multiLevelType w:val="hybridMultilevel"/>
    <w:tmpl w:val="ECC01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054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5EC0279"/>
    <w:multiLevelType w:val="hybridMultilevel"/>
    <w:tmpl w:val="69C423F2"/>
    <w:lvl w:ilvl="0" w:tplc="B4DA936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6D74B1D"/>
    <w:multiLevelType w:val="hybridMultilevel"/>
    <w:tmpl w:val="C8F8646A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90305A0"/>
    <w:multiLevelType w:val="hybridMultilevel"/>
    <w:tmpl w:val="FC20F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B0ED8"/>
    <w:multiLevelType w:val="hybridMultilevel"/>
    <w:tmpl w:val="6D421724"/>
    <w:lvl w:ilvl="0" w:tplc="0416001B">
      <w:start w:val="1"/>
      <w:numFmt w:val="lowerRoman"/>
      <w:lvlText w:val="%1."/>
      <w:lvlJc w:val="righ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AA17400"/>
    <w:multiLevelType w:val="hybridMultilevel"/>
    <w:tmpl w:val="C8EE07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A5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2C15C1"/>
    <w:multiLevelType w:val="singleLevel"/>
    <w:tmpl w:val="7ACA0878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E0E722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241D19"/>
    <w:multiLevelType w:val="hybridMultilevel"/>
    <w:tmpl w:val="E61C7FE6"/>
    <w:lvl w:ilvl="0" w:tplc="0416001B">
      <w:start w:val="1"/>
      <w:numFmt w:val="lowerRoman"/>
      <w:lvlText w:val="%1."/>
      <w:lvlJc w:val="right"/>
      <w:pPr>
        <w:ind w:left="157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 w15:restartNumberingAfterBreak="0">
    <w:nsid w:val="482F678A"/>
    <w:multiLevelType w:val="hybridMultilevel"/>
    <w:tmpl w:val="E62E056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853FE3"/>
    <w:multiLevelType w:val="hybridMultilevel"/>
    <w:tmpl w:val="3A44CFB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D6C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12B1982"/>
    <w:multiLevelType w:val="hybridMultilevel"/>
    <w:tmpl w:val="663EC9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46F04"/>
    <w:multiLevelType w:val="hybridMultilevel"/>
    <w:tmpl w:val="6B4002C0"/>
    <w:lvl w:ilvl="0" w:tplc="90C078F0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4FA4BD0"/>
    <w:multiLevelType w:val="hybridMultilevel"/>
    <w:tmpl w:val="11D0BA7C"/>
    <w:lvl w:ilvl="0" w:tplc="2BD4AAC6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53A6A65"/>
    <w:multiLevelType w:val="hybridMultilevel"/>
    <w:tmpl w:val="EBC0DE66"/>
    <w:lvl w:ilvl="0" w:tplc="0416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B3B1DDE"/>
    <w:multiLevelType w:val="hybridMultilevel"/>
    <w:tmpl w:val="684ED81A"/>
    <w:lvl w:ilvl="0" w:tplc="90C078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5039C"/>
    <w:multiLevelType w:val="hybridMultilevel"/>
    <w:tmpl w:val="83E8C350"/>
    <w:lvl w:ilvl="0" w:tplc="90C078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D1BD3"/>
    <w:multiLevelType w:val="hybridMultilevel"/>
    <w:tmpl w:val="6A906F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92AF1"/>
    <w:multiLevelType w:val="hybridMultilevel"/>
    <w:tmpl w:val="3CD06946"/>
    <w:lvl w:ilvl="0" w:tplc="75B876D4">
      <w:start w:val="1"/>
      <w:numFmt w:val="lowerRoman"/>
      <w:lvlText w:val="%1."/>
      <w:lvlJc w:val="left"/>
      <w:pPr>
        <w:ind w:left="1080" w:hanging="720"/>
      </w:pPr>
      <w:rPr>
        <w:rFonts w:ascii="CMR12" w:hAnsi="CMR12" w:cs="CMR12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A6BD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AF259B0"/>
    <w:multiLevelType w:val="singleLevel"/>
    <w:tmpl w:val="10C80FA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883249260">
    <w:abstractNumId w:val="28"/>
  </w:num>
  <w:num w:numId="2" w16cid:durableId="1339578847">
    <w:abstractNumId w:val="14"/>
  </w:num>
  <w:num w:numId="3" w16cid:durableId="1431437411">
    <w:abstractNumId w:val="7"/>
  </w:num>
  <w:num w:numId="4" w16cid:durableId="962072949">
    <w:abstractNumId w:val="19"/>
  </w:num>
  <w:num w:numId="5" w16cid:durableId="800147306">
    <w:abstractNumId w:val="3"/>
  </w:num>
  <w:num w:numId="6" w16cid:durableId="56707605">
    <w:abstractNumId w:val="2"/>
  </w:num>
  <w:num w:numId="7" w16cid:durableId="1444156313">
    <w:abstractNumId w:val="2"/>
  </w:num>
  <w:num w:numId="8" w16cid:durableId="35549336">
    <w:abstractNumId w:val="2"/>
    <w:lvlOverride w:ilvl="0">
      <w:startOverride w:val="1"/>
    </w:lvlOverride>
  </w:num>
  <w:num w:numId="9" w16cid:durableId="411968852">
    <w:abstractNumId w:val="15"/>
  </w:num>
  <w:num w:numId="10" w16cid:durableId="1290093581">
    <w:abstractNumId w:val="13"/>
  </w:num>
  <w:num w:numId="11" w16cid:durableId="1389761134">
    <w:abstractNumId w:val="29"/>
  </w:num>
  <w:num w:numId="12" w16cid:durableId="989669578">
    <w:abstractNumId w:val="18"/>
  </w:num>
  <w:num w:numId="13" w16cid:durableId="1796872190">
    <w:abstractNumId w:val="6"/>
  </w:num>
  <w:num w:numId="14" w16cid:durableId="2008708763">
    <w:abstractNumId w:val="8"/>
  </w:num>
  <w:num w:numId="15" w16cid:durableId="1220439712">
    <w:abstractNumId w:val="10"/>
  </w:num>
  <w:num w:numId="16" w16cid:durableId="188839998">
    <w:abstractNumId w:val="4"/>
  </w:num>
  <w:num w:numId="17" w16cid:durableId="389495557">
    <w:abstractNumId w:val="26"/>
  </w:num>
  <w:num w:numId="18" w16cid:durableId="500244612">
    <w:abstractNumId w:val="21"/>
  </w:num>
  <w:num w:numId="19" w16cid:durableId="912935259">
    <w:abstractNumId w:val="23"/>
  </w:num>
  <w:num w:numId="20" w16cid:durableId="330569476">
    <w:abstractNumId w:val="12"/>
  </w:num>
  <w:num w:numId="21" w16cid:durableId="427888288">
    <w:abstractNumId w:val="27"/>
  </w:num>
  <w:num w:numId="22" w16cid:durableId="1218318599">
    <w:abstractNumId w:val="11"/>
  </w:num>
  <w:num w:numId="23" w16cid:durableId="1038625134">
    <w:abstractNumId w:val="16"/>
  </w:num>
  <w:num w:numId="24" w16cid:durableId="1643268983">
    <w:abstractNumId w:val="1"/>
  </w:num>
  <w:num w:numId="25" w16cid:durableId="1437021071">
    <w:abstractNumId w:val="9"/>
  </w:num>
  <w:num w:numId="26" w16cid:durableId="479275841">
    <w:abstractNumId w:val="22"/>
  </w:num>
  <w:num w:numId="27" w16cid:durableId="2122796814">
    <w:abstractNumId w:val="17"/>
  </w:num>
  <w:num w:numId="28" w16cid:durableId="715083397">
    <w:abstractNumId w:val="24"/>
  </w:num>
  <w:num w:numId="29" w16cid:durableId="1308784482">
    <w:abstractNumId w:val="0"/>
  </w:num>
  <w:num w:numId="30" w16cid:durableId="1813326733">
    <w:abstractNumId w:val="5"/>
  </w:num>
  <w:num w:numId="31" w16cid:durableId="500895514">
    <w:abstractNumId w:val="20"/>
  </w:num>
  <w:num w:numId="32" w16cid:durableId="4946869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5C1F"/>
    <w:rsid w:val="00077D23"/>
    <w:rsid w:val="000D6640"/>
    <w:rsid w:val="001317C6"/>
    <w:rsid w:val="0013263D"/>
    <w:rsid w:val="001532D5"/>
    <w:rsid w:val="001C7CB4"/>
    <w:rsid w:val="001F1319"/>
    <w:rsid w:val="00201A5C"/>
    <w:rsid w:val="00217093"/>
    <w:rsid w:val="002414A8"/>
    <w:rsid w:val="002C4645"/>
    <w:rsid w:val="002E6288"/>
    <w:rsid w:val="00304387"/>
    <w:rsid w:val="00327688"/>
    <w:rsid w:val="00332B0A"/>
    <w:rsid w:val="00355E62"/>
    <w:rsid w:val="003A0C31"/>
    <w:rsid w:val="003B6508"/>
    <w:rsid w:val="003D2D8F"/>
    <w:rsid w:val="003F0323"/>
    <w:rsid w:val="00423B3F"/>
    <w:rsid w:val="0050654D"/>
    <w:rsid w:val="0054312E"/>
    <w:rsid w:val="005561C4"/>
    <w:rsid w:val="00581D58"/>
    <w:rsid w:val="006408A7"/>
    <w:rsid w:val="0065161B"/>
    <w:rsid w:val="00666521"/>
    <w:rsid w:val="00685EBC"/>
    <w:rsid w:val="00696E39"/>
    <w:rsid w:val="00706669"/>
    <w:rsid w:val="00735008"/>
    <w:rsid w:val="0074696F"/>
    <w:rsid w:val="00777CBD"/>
    <w:rsid w:val="007A27CC"/>
    <w:rsid w:val="007E0B54"/>
    <w:rsid w:val="007F07AC"/>
    <w:rsid w:val="008227D0"/>
    <w:rsid w:val="00841E72"/>
    <w:rsid w:val="008448FF"/>
    <w:rsid w:val="0086197C"/>
    <w:rsid w:val="00863A08"/>
    <w:rsid w:val="0088661A"/>
    <w:rsid w:val="00946DF2"/>
    <w:rsid w:val="0098223C"/>
    <w:rsid w:val="00990AD8"/>
    <w:rsid w:val="009F1C1D"/>
    <w:rsid w:val="00A00C69"/>
    <w:rsid w:val="00A13C1D"/>
    <w:rsid w:val="00A7318C"/>
    <w:rsid w:val="00AB60B6"/>
    <w:rsid w:val="00B50258"/>
    <w:rsid w:val="00B75C27"/>
    <w:rsid w:val="00B9412A"/>
    <w:rsid w:val="00BE689A"/>
    <w:rsid w:val="00C15D2D"/>
    <w:rsid w:val="00C56743"/>
    <w:rsid w:val="00CC4D6A"/>
    <w:rsid w:val="00CF5524"/>
    <w:rsid w:val="00DF635C"/>
    <w:rsid w:val="00E246F5"/>
    <w:rsid w:val="00E85C1F"/>
    <w:rsid w:val="00E87A03"/>
    <w:rsid w:val="00F168B3"/>
    <w:rsid w:val="00F8448C"/>
    <w:rsid w:val="00F91AA3"/>
    <w:rsid w:val="00F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5ED4B"/>
  <w15:chartTrackingRefBased/>
  <w15:docId w15:val="{0C8C12E4-2B06-4E3B-BDA1-D05FA97B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LMTtulo">
    <w:name w:val="LM Título"/>
    <w:basedOn w:val="Ttulo"/>
    <w:pPr>
      <w:pBdr>
        <w:top w:val="single" w:sz="2" w:space="1" w:color="0000FF" w:shadow="1"/>
        <w:left w:val="single" w:sz="2" w:space="4" w:color="0000FF" w:shadow="1"/>
        <w:bottom w:val="single" w:sz="2" w:space="1" w:color="0000FF" w:shadow="1"/>
        <w:right w:val="single" w:sz="2" w:space="4" w:color="0000FF" w:shadow="1"/>
      </w:pBdr>
      <w:spacing w:after="240"/>
    </w:pPr>
    <w:rPr>
      <w:color w:val="0000FF"/>
      <w:spacing w:val="60"/>
      <w:sz w:val="28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LMTtulo1">
    <w:name w:val="LM Título 1"/>
    <w:basedOn w:val="Ttulo1"/>
    <w:autoRedefine/>
    <w:pPr>
      <w:spacing w:before="60"/>
      <w:jc w:val="both"/>
    </w:pPr>
    <w:rPr>
      <w:b w:val="0"/>
      <w:color w:val="0000FF"/>
      <w:sz w:val="22"/>
      <w:u w:val="words"/>
    </w:rPr>
  </w:style>
  <w:style w:type="paragraph" w:customStyle="1" w:styleId="LMTtulo2">
    <w:name w:val="LM Título 2"/>
    <w:basedOn w:val="Ttulo2"/>
    <w:autoRedefine/>
    <w:pPr>
      <w:spacing w:before="60"/>
      <w:jc w:val="both"/>
    </w:pPr>
    <w:rPr>
      <w:b w:val="0"/>
      <w:i w:val="0"/>
      <w:sz w:val="36"/>
      <w:u w:val="words"/>
    </w:rPr>
  </w:style>
  <w:style w:type="paragraph" w:customStyle="1" w:styleId="LMNormal">
    <w:name w:val="LM Normal"/>
    <w:basedOn w:val="Normal"/>
    <w:autoRedefine/>
    <w:pPr>
      <w:keepNext/>
      <w:spacing w:before="120" w:after="120"/>
      <w:jc w:val="both"/>
    </w:pPr>
    <w:rPr>
      <w:rFonts w:ascii="Arial" w:hAnsi="Arial"/>
      <w:color w:val="000000"/>
      <w:sz w:val="22"/>
    </w:rPr>
  </w:style>
  <w:style w:type="paragraph" w:customStyle="1" w:styleId="LMNormalsemespao">
    <w:name w:val="LM Normal sem espaço"/>
    <w:basedOn w:val="LMNormal"/>
    <w:autoRedefine/>
    <w:rsid w:val="00332B0A"/>
    <w:pPr>
      <w:spacing w:before="60" w:after="60"/>
      <w:ind w:left="284" w:firstLine="284"/>
    </w:pPr>
    <w:rPr>
      <w:sz w:val="24"/>
      <w:szCs w:val="24"/>
    </w:rPr>
  </w:style>
  <w:style w:type="paragraph" w:customStyle="1" w:styleId="tabelamenosaltima">
    <w:name w:val="tabela menos a última"/>
    <w:basedOn w:val="LMNormalsemespao"/>
    <w:autoRedefine/>
  </w:style>
  <w:style w:type="paragraph" w:customStyle="1" w:styleId="Enunciado">
    <w:name w:val="Enunciado"/>
    <w:basedOn w:val="LMNormal"/>
    <w:autoRedefine/>
    <w:rsid w:val="00332B0A"/>
    <w:rPr>
      <w:sz w:val="24"/>
      <w:szCs w:val="24"/>
    </w:rPr>
  </w:style>
  <w:style w:type="paragraph" w:customStyle="1" w:styleId="entretabelas">
    <w:name w:val="entre tabelas"/>
    <w:basedOn w:val="LMNormalsemespao"/>
    <w:rPr>
      <w:sz w:val="16"/>
    </w:rPr>
  </w:style>
  <w:style w:type="paragraph" w:customStyle="1" w:styleId="LMTtulodetabela">
    <w:name w:val="LM Título de tabela"/>
    <w:basedOn w:val="LMTtulo2"/>
    <w:autoRedefine/>
    <w:pPr>
      <w:shd w:val="pct5" w:color="auto" w:fill="FFFFFF"/>
      <w:spacing w:before="0" w:after="0"/>
      <w:jc w:val="center"/>
    </w:pPr>
  </w:style>
  <w:style w:type="paragraph" w:customStyle="1" w:styleId="algoritmo">
    <w:name w:val="algoritmo"/>
    <w:basedOn w:val="LMNormalsemespao"/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Textodebalo">
    <w:name w:val="Balloon Text"/>
    <w:basedOn w:val="Normal"/>
    <w:semiHidden/>
    <w:rsid w:val="00217093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7A27CC"/>
  </w:style>
  <w:style w:type="character" w:customStyle="1" w:styleId="CabealhoChar">
    <w:name w:val="Cabeçalho Char"/>
    <w:link w:val="Cabealho"/>
    <w:uiPriority w:val="99"/>
    <w:rsid w:val="00B94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Apostila de Matemática Discreta</vt:lpstr>
    </vt:vector>
  </TitlesOfParts>
  <Company>.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2</dc:title>
  <dc:subject>Apostila de Matemática Discreta</dc:subject>
  <dc:creator>cristina.souza@pucpr.br</dc:creator>
  <cp:keywords/>
  <cp:lastModifiedBy>Florentino Augusto Fagundes</cp:lastModifiedBy>
  <cp:revision>35</cp:revision>
  <cp:lastPrinted>2021-08-04T21:45:00Z</cp:lastPrinted>
  <dcterms:created xsi:type="dcterms:W3CDTF">2020-08-01T02:13:00Z</dcterms:created>
  <dcterms:modified xsi:type="dcterms:W3CDTF">2023-07-18T22:52:00Z</dcterms:modified>
  <cp:category>aula</cp:category>
</cp:coreProperties>
</file>