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50"/>
        <w:gridCol w:w="8265"/>
      </w:tblGrid>
      <w:tr w:rsidR="5BF2F968" w:rsidTr="65AE7FBF" w14:paraId="78A91381">
        <w:tc>
          <w:tcPr>
            <w:tcW w:w="750" w:type="dxa"/>
            <w:tcMar/>
          </w:tcPr>
          <w:p w:rsidR="5BF2F968" w:rsidP="5BF2F968" w:rsidRDefault="5BF2F968" w14:paraId="26F40598" w14:textId="12D04F8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Step</w:t>
            </w:r>
          </w:p>
        </w:tc>
        <w:tc>
          <w:tcPr>
            <w:tcW w:w="8265" w:type="dxa"/>
            <w:tcMar/>
          </w:tcPr>
          <w:p w:rsidR="5BF2F968" w:rsidP="5BF2F968" w:rsidRDefault="5BF2F968" w14:paraId="432C3B1A" w14:textId="03A5184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Description</w:t>
            </w:r>
          </w:p>
        </w:tc>
      </w:tr>
      <w:tr w:rsidR="5BF2F968" w:rsidTr="65AE7FBF" w14:paraId="3F10E040">
        <w:tc>
          <w:tcPr>
            <w:tcW w:w="750" w:type="dxa"/>
            <w:tcMar/>
          </w:tcPr>
          <w:p w:rsidR="5BF2F968" w:rsidP="5BF2F968" w:rsidRDefault="5BF2F968" w14:paraId="46422126" w14:textId="5319022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265" w:type="dxa"/>
            <w:tcMar/>
          </w:tcPr>
          <w:p w:rsidR="5BF2F968" w:rsidP="5BF2F968" w:rsidRDefault="5BF2F968" w14:paraId="3B04E29B" w14:textId="2F9C9A9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Loads web page (</w:t>
            </w:r>
            <w:hyperlink r:id="R4e6f9052b15e4862">
              <w:r w:rsidRPr="5BF2F968" w:rsidR="5BF2F968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4"/>
                  <w:szCs w:val="24"/>
                  <w:lang w:val="en-GB"/>
                </w:rPr>
                <w:t>https://www.saucedemo.com/cart.html</w:t>
              </w:r>
            </w:hyperlink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).</w:t>
            </w:r>
          </w:p>
        </w:tc>
      </w:tr>
      <w:tr w:rsidR="5BF2F968" w:rsidTr="65AE7FBF" w14:paraId="04184C88">
        <w:tc>
          <w:tcPr>
            <w:tcW w:w="750" w:type="dxa"/>
            <w:tcMar/>
          </w:tcPr>
          <w:p w:rsidR="5BF2F968" w:rsidP="5BF2F968" w:rsidRDefault="5BF2F968" w14:paraId="7EC09407" w14:textId="68C0A88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</w:t>
            </w:r>
          </w:p>
        </w:tc>
        <w:tc>
          <w:tcPr>
            <w:tcW w:w="8265" w:type="dxa"/>
            <w:tcMar/>
          </w:tcPr>
          <w:p w:rsidR="5BF2F968" w:rsidP="5BF2F968" w:rsidRDefault="5BF2F968" w14:paraId="6CB54453" w14:textId="2442182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correct page is loaded.</w:t>
            </w:r>
          </w:p>
        </w:tc>
      </w:tr>
      <w:tr w:rsidR="5BF2F968" w:rsidTr="65AE7FBF" w14:paraId="4FDDB7EA">
        <w:tc>
          <w:tcPr>
            <w:tcW w:w="750" w:type="dxa"/>
            <w:tcMar/>
          </w:tcPr>
          <w:p w:rsidR="5BF2F968" w:rsidP="5BF2F968" w:rsidRDefault="5BF2F968" w14:paraId="7B0A15D3" w14:textId="15E00FC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1.2</w:t>
            </w:r>
          </w:p>
        </w:tc>
        <w:tc>
          <w:tcPr>
            <w:tcW w:w="8265" w:type="dxa"/>
            <w:tcMar/>
          </w:tcPr>
          <w:p w:rsidR="5BF2F968" w:rsidP="5BF2F968" w:rsidRDefault="5BF2F968" w14:paraId="0EABB433" w14:textId="5D4C712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Menu button is displayed.</w:t>
            </w:r>
          </w:p>
        </w:tc>
      </w:tr>
      <w:tr w:rsidR="5BF2F968" w:rsidTr="65AE7FBF" w14:paraId="1BE095A1">
        <w:tc>
          <w:tcPr>
            <w:tcW w:w="750" w:type="dxa"/>
            <w:tcMar/>
          </w:tcPr>
          <w:p w:rsidR="5BF2F968" w:rsidP="5BF2F968" w:rsidRDefault="5BF2F968" w14:paraId="33B8038C" w14:textId="1AD52B5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1.3</w:t>
            </w:r>
          </w:p>
        </w:tc>
        <w:tc>
          <w:tcPr>
            <w:tcW w:w="8265" w:type="dxa"/>
            <w:tcMar/>
          </w:tcPr>
          <w:p w:rsidR="5BF2F968" w:rsidP="5BF2F968" w:rsidRDefault="5BF2F968" w14:paraId="1A22514F" w14:textId="6026AD2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Menu button is enabled.</w:t>
            </w:r>
          </w:p>
        </w:tc>
      </w:tr>
      <w:tr w:rsidR="5BF2F968" w:rsidTr="65AE7FBF" w14:paraId="60A32369">
        <w:tc>
          <w:tcPr>
            <w:tcW w:w="750" w:type="dxa"/>
            <w:tcMar/>
          </w:tcPr>
          <w:p w:rsidR="5BF2F968" w:rsidP="5BF2F968" w:rsidRDefault="5BF2F968" w14:paraId="638B2E94" w14:textId="7EAA60E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1.4</w:t>
            </w:r>
          </w:p>
        </w:tc>
        <w:tc>
          <w:tcPr>
            <w:tcW w:w="8265" w:type="dxa"/>
            <w:tcMar/>
          </w:tcPr>
          <w:p w:rsidR="5BF2F968" w:rsidP="5BF2F968" w:rsidRDefault="5BF2F968" w14:paraId="2FEB73AD" w14:textId="7E38930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Cart button is displayed.</w:t>
            </w:r>
          </w:p>
        </w:tc>
      </w:tr>
      <w:tr w:rsidR="5BF2F968" w:rsidTr="65AE7FBF" w14:paraId="6566333C">
        <w:tc>
          <w:tcPr>
            <w:tcW w:w="750" w:type="dxa"/>
            <w:tcMar/>
          </w:tcPr>
          <w:p w:rsidR="5BF2F968" w:rsidP="5BF2F968" w:rsidRDefault="5BF2F968" w14:paraId="088AAD8A" w14:textId="76CC6D0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1.5</w:t>
            </w:r>
          </w:p>
        </w:tc>
        <w:tc>
          <w:tcPr>
            <w:tcW w:w="8265" w:type="dxa"/>
            <w:tcMar/>
          </w:tcPr>
          <w:p w:rsidR="5BF2F968" w:rsidP="5BF2F968" w:rsidRDefault="5BF2F968" w14:paraId="5E9AFBF4" w14:textId="29EFED0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Cart button is enabled.</w:t>
            </w:r>
          </w:p>
        </w:tc>
      </w:tr>
      <w:tr w:rsidR="5BF2F968" w:rsidTr="65AE7FBF" w14:paraId="0F95EC15">
        <w:tc>
          <w:tcPr>
            <w:tcW w:w="750" w:type="dxa"/>
            <w:tcMar/>
          </w:tcPr>
          <w:p w:rsidR="5BF2F968" w:rsidP="5BF2F968" w:rsidRDefault="5BF2F968" w14:paraId="1BE09B9C" w14:textId="34D68D7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1.6</w:t>
            </w:r>
          </w:p>
        </w:tc>
        <w:tc>
          <w:tcPr>
            <w:tcW w:w="8265" w:type="dxa"/>
            <w:tcMar/>
          </w:tcPr>
          <w:p w:rsidR="5BF2F968" w:rsidP="5BF2F968" w:rsidRDefault="5BF2F968" w14:paraId="21E215C9" w14:textId="1FFC5E9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65AE7FBF" w:rsidR="65AE7F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“Your Cart” text is displayed.</w:t>
            </w:r>
          </w:p>
        </w:tc>
      </w:tr>
      <w:tr w:rsidR="5BF2F968" w:rsidTr="65AE7FBF" w14:paraId="114C5DC6">
        <w:tc>
          <w:tcPr>
            <w:tcW w:w="750" w:type="dxa"/>
            <w:tcMar/>
          </w:tcPr>
          <w:p w:rsidR="5BF2F968" w:rsidP="5BF2F968" w:rsidRDefault="5BF2F968" w14:paraId="7CB38A73" w14:textId="0DBBE86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1.7</w:t>
            </w:r>
          </w:p>
        </w:tc>
        <w:tc>
          <w:tcPr>
            <w:tcW w:w="8265" w:type="dxa"/>
            <w:tcMar/>
          </w:tcPr>
          <w:p w:rsidR="5BF2F968" w:rsidP="5BF2F968" w:rsidRDefault="5BF2F968" w14:paraId="32457050" w14:textId="2FA62E7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65AE7FBF" w:rsidR="65AE7F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“QTY” text is displayed.</w:t>
            </w:r>
          </w:p>
        </w:tc>
      </w:tr>
      <w:tr w:rsidR="5BF2F968" w:rsidTr="65AE7FBF" w14:paraId="0186DF4A">
        <w:tc>
          <w:tcPr>
            <w:tcW w:w="750" w:type="dxa"/>
            <w:tcMar/>
          </w:tcPr>
          <w:p w:rsidR="5BF2F968" w:rsidP="5BF2F968" w:rsidRDefault="5BF2F968" w14:paraId="17856DE8" w14:textId="09FD5D5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1.8</w:t>
            </w:r>
          </w:p>
        </w:tc>
        <w:tc>
          <w:tcPr>
            <w:tcW w:w="8265" w:type="dxa"/>
            <w:tcMar/>
          </w:tcPr>
          <w:p w:rsidR="5BF2F968" w:rsidP="5BF2F968" w:rsidRDefault="5BF2F968" w14:paraId="36499267" w14:textId="0338746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65AE7FBF" w:rsidR="65AE7F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“DESCRIPTION” text is displayed.</w:t>
            </w:r>
          </w:p>
        </w:tc>
      </w:tr>
      <w:tr w:rsidR="5BF2F968" w:rsidTr="65AE7FBF" w14:paraId="42557983">
        <w:tc>
          <w:tcPr>
            <w:tcW w:w="750" w:type="dxa"/>
            <w:tcMar/>
          </w:tcPr>
          <w:p w:rsidR="5BF2F968" w:rsidP="5BF2F968" w:rsidRDefault="5BF2F968" w14:paraId="5B2DEE3E" w14:textId="5A8781B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1.9</w:t>
            </w:r>
          </w:p>
        </w:tc>
        <w:tc>
          <w:tcPr>
            <w:tcW w:w="8265" w:type="dxa"/>
            <w:tcMar/>
          </w:tcPr>
          <w:p w:rsidR="5BF2F968" w:rsidP="5BF2F968" w:rsidRDefault="5BF2F968" w14:paraId="328D1E9E" w14:textId="3C89626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65AE7FBF" w:rsidR="65AE7F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“CONTINUE SHOPPING” button is displayed.</w:t>
            </w:r>
          </w:p>
        </w:tc>
      </w:tr>
      <w:tr w:rsidR="5BF2F968" w:rsidTr="65AE7FBF" w14:paraId="2E703743">
        <w:tc>
          <w:tcPr>
            <w:tcW w:w="750" w:type="dxa"/>
            <w:tcMar/>
          </w:tcPr>
          <w:p w:rsidR="5BF2F968" w:rsidP="5BF2F968" w:rsidRDefault="5BF2F968" w14:paraId="4E55F7B0" w14:textId="77074FE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1.10</w:t>
            </w:r>
          </w:p>
        </w:tc>
        <w:tc>
          <w:tcPr>
            <w:tcW w:w="8265" w:type="dxa"/>
            <w:tcMar/>
          </w:tcPr>
          <w:p w:rsidR="5BF2F968" w:rsidP="5BF2F968" w:rsidRDefault="5BF2F968" w14:paraId="5ED34A86" w14:textId="136F676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65AE7FBF" w:rsidR="65AE7F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“CONTINUE SHOPPING” button is enabled.</w:t>
            </w:r>
          </w:p>
        </w:tc>
      </w:tr>
      <w:tr w:rsidR="5BF2F968" w:rsidTr="65AE7FBF" w14:paraId="7B562430">
        <w:tc>
          <w:tcPr>
            <w:tcW w:w="750" w:type="dxa"/>
            <w:tcMar/>
          </w:tcPr>
          <w:p w:rsidR="5BF2F968" w:rsidP="5BF2F968" w:rsidRDefault="5BF2F968" w14:paraId="366FE20F" w14:textId="71541F2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1.11</w:t>
            </w:r>
          </w:p>
        </w:tc>
        <w:tc>
          <w:tcPr>
            <w:tcW w:w="8265" w:type="dxa"/>
            <w:tcMar/>
          </w:tcPr>
          <w:p w:rsidR="5BF2F968" w:rsidP="5BF2F968" w:rsidRDefault="5BF2F968" w14:paraId="3B86411D" w14:textId="170BFD2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65AE7FBF" w:rsidR="65AE7F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“CHECKOUT” button is displayed.</w:t>
            </w:r>
          </w:p>
        </w:tc>
      </w:tr>
      <w:tr w:rsidR="5BF2F968" w:rsidTr="65AE7FBF" w14:paraId="02DA6BA3">
        <w:tc>
          <w:tcPr>
            <w:tcW w:w="750" w:type="dxa"/>
            <w:tcMar/>
          </w:tcPr>
          <w:p w:rsidR="5BF2F968" w:rsidP="5BF2F968" w:rsidRDefault="5BF2F968" w14:paraId="685C8BC3" w14:textId="39D2B26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1.12</w:t>
            </w:r>
          </w:p>
        </w:tc>
        <w:tc>
          <w:tcPr>
            <w:tcW w:w="8265" w:type="dxa"/>
            <w:tcMar/>
          </w:tcPr>
          <w:p w:rsidR="5BF2F968" w:rsidP="5BF2F968" w:rsidRDefault="5BF2F968" w14:paraId="70553F30" w14:textId="7CCB5B3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65AE7FBF" w:rsidR="65AE7F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“CHECKOUT” button is enabled.</w:t>
            </w:r>
          </w:p>
        </w:tc>
      </w:tr>
      <w:tr w:rsidR="5BF2F968" w:rsidTr="65AE7FBF" w14:paraId="792CE466">
        <w:tc>
          <w:tcPr>
            <w:tcW w:w="750" w:type="dxa"/>
            <w:tcMar/>
          </w:tcPr>
          <w:p w:rsidR="5BF2F968" w:rsidP="5BF2F968" w:rsidRDefault="5BF2F968" w14:paraId="025219C0" w14:textId="223E034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1.13</w:t>
            </w:r>
          </w:p>
        </w:tc>
        <w:tc>
          <w:tcPr>
            <w:tcW w:w="8265" w:type="dxa"/>
            <w:tcMar/>
          </w:tcPr>
          <w:p w:rsidR="5BF2F968" w:rsidP="5BF2F968" w:rsidRDefault="5BF2F968" w14:paraId="6E9649DA" w14:textId="3FE4A18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Twitter button is displayed.</w:t>
            </w:r>
          </w:p>
        </w:tc>
      </w:tr>
      <w:tr w:rsidR="5BF2F968" w:rsidTr="65AE7FBF" w14:paraId="4F085B30">
        <w:tc>
          <w:tcPr>
            <w:tcW w:w="750" w:type="dxa"/>
            <w:tcMar/>
          </w:tcPr>
          <w:p w:rsidR="5BF2F968" w:rsidP="5BF2F968" w:rsidRDefault="5BF2F968" w14:paraId="2501F577" w14:textId="3F46E1C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1.14</w:t>
            </w:r>
          </w:p>
        </w:tc>
        <w:tc>
          <w:tcPr>
            <w:tcW w:w="8265" w:type="dxa"/>
            <w:tcMar/>
          </w:tcPr>
          <w:p w:rsidR="5BF2F968" w:rsidP="5BF2F968" w:rsidRDefault="5BF2F968" w14:paraId="7B947318" w14:textId="062296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Twitter button is enabled.</w:t>
            </w:r>
          </w:p>
        </w:tc>
      </w:tr>
      <w:tr w:rsidR="5BF2F968" w:rsidTr="65AE7FBF" w14:paraId="5CBAD490">
        <w:tc>
          <w:tcPr>
            <w:tcW w:w="750" w:type="dxa"/>
            <w:tcMar/>
          </w:tcPr>
          <w:p w:rsidR="5BF2F968" w:rsidP="5BF2F968" w:rsidRDefault="5BF2F968" w14:paraId="19B037C3" w14:textId="479E8C2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1.15</w:t>
            </w:r>
          </w:p>
        </w:tc>
        <w:tc>
          <w:tcPr>
            <w:tcW w:w="8265" w:type="dxa"/>
            <w:tcMar/>
          </w:tcPr>
          <w:p w:rsidR="5BF2F968" w:rsidP="5BF2F968" w:rsidRDefault="5BF2F968" w14:paraId="39B69458" w14:textId="5F9A7FB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Facebook button is displayed.</w:t>
            </w:r>
          </w:p>
        </w:tc>
      </w:tr>
      <w:tr w:rsidR="5BF2F968" w:rsidTr="65AE7FBF" w14:paraId="124AB0B9">
        <w:tc>
          <w:tcPr>
            <w:tcW w:w="750" w:type="dxa"/>
            <w:tcMar/>
          </w:tcPr>
          <w:p w:rsidR="5BF2F968" w:rsidP="5BF2F968" w:rsidRDefault="5BF2F968" w14:paraId="46D00BE5" w14:textId="5812083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1.16</w:t>
            </w:r>
          </w:p>
        </w:tc>
        <w:tc>
          <w:tcPr>
            <w:tcW w:w="8265" w:type="dxa"/>
            <w:tcMar/>
          </w:tcPr>
          <w:p w:rsidR="5BF2F968" w:rsidP="5BF2F968" w:rsidRDefault="5BF2F968" w14:paraId="1BEED011" w14:textId="0CFE5ED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Facebook button is enabled.</w:t>
            </w:r>
          </w:p>
        </w:tc>
      </w:tr>
      <w:tr w:rsidR="5BF2F968" w:rsidTr="65AE7FBF" w14:paraId="43F4DD81">
        <w:tc>
          <w:tcPr>
            <w:tcW w:w="750" w:type="dxa"/>
            <w:tcMar/>
          </w:tcPr>
          <w:p w:rsidR="5BF2F968" w:rsidP="5BF2F968" w:rsidRDefault="5BF2F968" w14:paraId="75B1D4A3" w14:textId="6EC45E3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1.17</w:t>
            </w:r>
          </w:p>
        </w:tc>
        <w:tc>
          <w:tcPr>
            <w:tcW w:w="8265" w:type="dxa"/>
            <w:tcMar/>
          </w:tcPr>
          <w:p w:rsidR="5BF2F968" w:rsidP="5BF2F968" w:rsidRDefault="5BF2F968" w14:paraId="59044468" w14:textId="50A7DAB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LinkedIn button is displayed.</w:t>
            </w:r>
          </w:p>
        </w:tc>
      </w:tr>
      <w:tr w:rsidR="5BF2F968" w:rsidTr="65AE7FBF" w14:paraId="0ABB3DDC">
        <w:tc>
          <w:tcPr>
            <w:tcW w:w="750" w:type="dxa"/>
            <w:tcMar/>
          </w:tcPr>
          <w:p w:rsidR="5BF2F968" w:rsidP="5BF2F968" w:rsidRDefault="5BF2F968" w14:paraId="3A3DACC8" w14:textId="30E3543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1.18</w:t>
            </w:r>
          </w:p>
        </w:tc>
        <w:tc>
          <w:tcPr>
            <w:tcW w:w="8265" w:type="dxa"/>
            <w:tcMar/>
          </w:tcPr>
          <w:p w:rsidR="5BF2F968" w:rsidP="5BF2F968" w:rsidRDefault="5BF2F968" w14:paraId="36D22D64" w14:textId="3A5D0E2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LinkedIn button is enabled.</w:t>
            </w:r>
          </w:p>
        </w:tc>
      </w:tr>
      <w:tr w:rsidR="5BF2F968" w:rsidTr="65AE7FBF" w14:paraId="28F651A2">
        <w:tc>
          <w:tcPr>
            <w:tcW w:w="750" w:type="dxa"/>
            <w:tcMar/>
          </w:tcPr>
          <w:p w:rsidR="5BF2F968" w:rsidP="5BF2F968" w:rsidRDefault="5BF2F968" w14:paraId="0EC1053A" w14:textId="1E28E54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1.19</w:t>
            </w:r>
          </w:p>
        </w:tc>
        <w:tc>
          <w:tcPr>
            <w:tcW w:w="8265" w:type="dxa"/>
            <w:tcMar/>
          </w:tcPr>
          <w:p w:rsidR="5BF2F968" w:rsidP="5BF2F968" w:rsidRDefault="5BF2F968" w14:paraId="4AEAEDA0" w14:textId="2F734D7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“© 2021 Sauce Labs. All Rights Reserved. Terms of Service | Privacy Policy” text is displayed.</w:t>
            </w:r>
          </w:p>
        </w:tc>
      </w:tr>
      <w:tr w:rsidR="5BF2F968" w:rsidTr="65AE7FBF" w14:paraId="5FEDB2A3">
        <w:tc>
          <w:tcPr>
            <w:tcW w:w="750" w:type="dxa"/>
            <w:tcMar/>
          </w:tcPr>
          <w:p w:rsidR="5BF2F968" w:rsidP="5BF2F968" w:rsidRDefault="5BF2F968" w14:paraId="30E87036" w14:textId="3ADCF8C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</w:t>
            </w:r>
          </w:p>
        </w:tc>
        <w:tc>
          <w:tcPr>
            <w:tcW w:w="8265" w:type="dxa"/>
            <w:tcMar/>
          </w:tcPr>
          <w:p w:rsidR="5BF2F968" w:rsidP="5BF2F968" w:rsidRDefault="5BF2F968" w14:paraId="0CB0CDFB" w14:textId="7F4D0C7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Clicks Menu button.</w:t>
            </w:r>
          </w:p>
        </w:tc>
      </w:tr>
      <w:tr w:rsidR="5BF2F968" w:rsidTr="65AE7FBF" w14:paraId="14EC0185">
        <w:tc>
          <w:tcPr>
            <w:tcW w:w="750" w:type="dxa"/>
            <w:tcMar/>
          </w:tcPr>
          <w:p w:rsidR="5BF2F968" w:rsidP="5BF2F968" w:rsidRDefault="5BF2F968" w14:paraId="0115657D" w14:textId="478A2A3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2.1</w:t>
            </w:r>
          </w:p>
        </w:tc>
        <w:tc>
          <w:tcPr>
            <w:tcW w:w="8265" w:type="dxa"/>
            <w:tcMar/>
          </w:tcPr>
          <w:p w:rsidR="5BF2F968" w:rsidP="5BF2F968" w:rsidRDefault="5BF2F968" w14:paraId="471978C1" w14:textId="391C359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“X” is displayed.</w:t>
            </w:r>
          </w:p>
        </w:tc>
      </w:tr>
      <w:tr w:rsidR="5BF2F968" w:rsidTr="65AE7FBF" w14:paraId="30F7208E">
        <w:tc>
          <w:tcPr>
            <w:tcW w:w="750" w:type="dxa"/>
            <w:tcMar/>
          </w:tcPr>
          <w:p w:rsidR="5BF2F968" w:rsidP="5BF2F968" w:rsidRDefault="5BF2F968" w14:paraId="30E336DD" w14:textId="01D1D8F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2.2</w:t>
            </w:r>
          </w:p>
        </w:tc>
        <w:tc>
          <w:tcPr>
            <w:tcW w:w="8265" w:type="dxa"/>
            <w:tcMar/>
          </w:tcPr>
          <w:p w:rsidR="5BF2F968" w:rsidP="5BF2F968" w:rsidRDefault="5BF2F968" w14:paraId="526FC97B" w14:textId="3B92204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“X” is enabled.</w:t>
            </w:r>
          </w:p>
        </w:tc>
      </w:tr>
      <w:tr w:rsidR="5BF2F968" w:rsidTr="65AE7FBF" w14:paraId="244DB581">
        <w:tc>
          <w:tcPr>
            <w:tcW w:w="750" w:type="dxa"/>
            <w:tcMar/>
          </w:tcPr>
          <w:p w:rsidR="5BF2F968" w:rsidP="5BF2F968" w:rsidRDefault="5BF2F968" w14:paraId="359B33F8" w14:textId="398BD8E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2.3</w:t>
            </w:r>
          </w:p>
        </w:tc>
        <w:tc>
          <w:tcPr>
            <w:tcW w:w="8265" w:type="dxa"/>
            <w:tcMar/>
          </w:tcPr>
          <w:p w:rsidR="5BF2F968" w:rsidP="5BF2F968" w:rsidRDefault="5BF2F968" w14:paraId="251BC52B" w14:textId="3B5B571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”All Items” is displayed.</w:t>
            </w:r>
          </w:p>
        </w:tc>
      </w:tr>
      <w:tr w:rsidR="5BF2F968" w:rsidTr="65AE7FBF" w14:paraId="414A14F2">
        <w:tc>
          <w:tcPr>
            <w:tcW w:w="750" w:type="dxa"/>
            <w:tcMar/>
          </w:tcPr>
          <w:p w:rsidR="5BF2F968" w:rsidP="5BF2F968" w:rsidRDefault="5BF2F968" w14:paraId="4BB00762" w14:textId="75508FD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2.4</w:t>
            </w:r>
          </w:p>
        </w:tc>
        <w:tc>
          <w:tcPr>
            <w:tcW w:w="8265" w:type="dxa"/>
            <w:tcMar/>
          </w:tcPr>
          <w:p w:rsidR="5BF2F968" w:rsidP="5BF2F968" w:rsidRDefault="5BF2F968" w14:paraId="0B6A4869" w14:textId="06830E5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“All Items” is enabled.</w:t>
            </w:r>
          </w:p>
        </w:tc>
      </w:tr>
      <w:tr w:rsidR="5BF2F968" w:rsidTr="65AE7FBF" w14:paraId="02D8F1C7">
        <w:tc>
          <w:tcPr>
            <w:tcW w:w="750" w:type="dxa"/>
            <w:tcMar/>
          </w:tcPr>
          <w:p w:rsidR="5BF2F968" w:rsidP="5BF2F968" w:rsidRDefault="5BF2F968" w14:paraId="66BD19D1" w14:textId="3877CEA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2.5</w:t>
            </w:r>
          </w:p>
        </w:tc>
        <w:tc>
          <w:tcPr>
            <w:tcW w:w="8265" w:type="dxa"/>
            <w:tcMar/>
          </w:tcPr>
          <w:p w:rsidR="5BF2F968" w:rsidP="5BF2F968" w:rsidRDefault="5BF2F968" w14:paraId="07A96C96" w14:textId="2C3C2D3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“About” is displayed.</w:t>
            </w:r>
          </w:p>
        </w:tc>
      </w:tr>
      <w:tr w:rsidR="5BF2F968" w:rsidTr="65AE7FBF" w14:paraId="2D01EBD2">
        <w:tc>
          <w:tcPr>
            <w:tcW w:w="750" w:type="dxa"/>
            <w:tcMar/>
          </w:tcPr>
          <w:p w:rsidR="5BF2F968" w:rsidP="5BF2F968" w:rsidRDefault="5BF2F968" w14:paraId="31BF9FBF" w14:textId="7D1EC46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2.6</w:t>
            </w:r>
          </w:p>
        </w:tc>
        <w:tc>
          <w:tcPr>
            <w:tcW w:w="8265" w:type="dxa"/>
            <w:tcMar/>
          </w:tcPr>
          <w:p w:rsidR="5BF2F968" w:rsidP="5BF2F968" w:rsidRDefault="5BF2F968" w14:paraId="440F01E1" w14:textId="61CFB78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“About” is enabled.</w:t>
            </w:r>
          </w:p>
        </w:tc>
      </w:tr>
      <w:tr w:rsidR="5BF2F968" w:rsidTr="65AE7FBF" w14:paraId="093BC5D1">
        <w:tc>
          <w:tcPr>
            <w:tcW w:w="750" w:type="dxa"/>
            <w:tcMar/>
          </w:tcPr>
          <w:p w:rsidR="5BF2F968" w:rsidP="5BF2F968" w:rsidRDefault="5BF2F968" w14:paraId="187A8308" w14:textId="6B0F80D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2.7</w:t>
            </w:r>
          </w:p>
        </w:tc>
        <w:tc>
          <w:tcPr>
            <w:tcW w:w="8265" w:type="dxa"/>
            <w:tcMar/>
          </w:tcPr>
          <w:p w:rsidR="5BF2F968" w:rsidP="5BF2F968" w:rsidRDefault="5BF2F968" w14:paraId="772E0FBD" w14:textId="67C46B2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“Logout” is displayed.</w:t>
            </w:r>
          </w:p>
        </w:tc>
      </w:tr>
      <w:tr w:rsidR="5BF2F968" w:rsidTr="65AE7FBF" w14:paraId="57A16CE9">
        <w:tc>
          <w:tcPr>
            <w:tcW w:w="750" w:type="dxa"/>
            <w:tcMar/>
          </w:tcPr>
          <w:p w:rsidR="5BF2F968" w:rsidP="5BF2F968" w:rsidRDefault="5BF2F968" w14:paraId="6D8FED85" w14:textId="0E99942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2.8</w:t>
            </w:r>
          </w:p>
        </w:tc>
        <w:tc>
          <w:tcPr>
            <w:tcW w:w="8265" w:type="dxa"/>
            <w:tcMar/>
          </w:tcPr>
          <w:p w:rsidR="5BF2F968" w:rsidP="5BF2F968" w:rsidRDefault="5BF2F968" w14:paraId="3C5F6D6C" w14:textId="0FEECD6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“Logout” is enabled.</w:t>
            </w:r>
          </w:p>
        </w:tc>
      </w:tr>
      <w:tr w:rsidR="5BF2F968" w:rsidTr="65AE7FBF" w14:paraId="2CCD1CC2">
        <w:tc>
          <w:tcPr>
            <w:tcW w:w="750" w:type="dxa"/>
            <w:tcMar/>
          </w:tcPr>
          <w:p w:rsidR="5BF2F968" w:rsidP="5BF2F968" w:rsidRDefault="5BF2F968" w14:paraId="7EA3DE1A" w14:textId="265C11B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2.9</w:t>
            </w:r>
          </w:p>
        </w:tc>
        <w:tc>
          <w:tcPr>
            <w:tcW w:w="8265" w:type="dxa"/>
            <w:tcMar/>
          </w:tcPr>
          <w:p w:rsidR="5BF2F968" w:rsidP="5BF2F968" w:rsidRDefault="5BF2F968" w14:paraId="29A1DF09" w14:textId="64308F3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”Reset App State” is displayed.</w:t>
            </w:r>
          </w:p>
        </w:tc>
      </w:tr>
      <w:tr w:rsidR="5BF2F968" w:rsidTr="65AE7FBF" w14:paraId="648DB023">
        <w:tc>
          <w:tcPr>
            <w:tcW w:w="750" w:type="dxa"/>
            <w:tcMar/>
          </w:tcPr>
          <w:p w:rsidR="5BF2F968" w:rsidP="5BF2F968" w:rsidRDefault="5BF2F968" w14:paraId="0B8F02E9" w14:textId="3CC0D3F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2.10</w:t>
            </w:r>
          </w:p>
        </w:tc>
        <w:tc>
          <w:tcPr>
            <w:tcW w:w="8265" w:type="dxa"/>
            <w:tcMar/>
          </w:tcPr>
          <w:p w:rsidR="5BF2F968" w:rsidP="5BF2F968" w:rsidRDefault="5BF2F968" w14:paraId="2D6732E8" w14:textId="37C8164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”Reset App State” is enabled.</w:t>
            </w:r>
          </w:p>
        </w:tc>
      </w:tr>
    </w:tbl>
    <w:p w:rsidR="5BF2F968" w:rsidP="5BF2F968" w:rsidRDefault="5BF2F968" w14:paraId="605917CD" w14:textId="5879FF01">
      <w:pPr>
        <w:pStyle w:val="Normal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2B733C"/>
    <w:rsid w:val="552B733C"/>
    <w:rsid w:val="5BF2F968"/>
    <w:rsid w:val="65AE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733C"/>
  <w15:chartTrackingRefBased/>
  <w15:docId w15:val="{69e646e9-623d-4ba4-9f48-63d13d258e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saucedemo.com/cart.html" TargetMode="External" Id="R4e6f9052b15e48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Mihaljec</dc:creator>
  <keywords/>
  <dc:description/>
  <lastModifiedBy>Bruno Mihaljec</lastModifiedBy>
  <revision>3</revision>
  <dcterms:created xsi:type="dcterms:W3CDTF">2021-03-01T11:27:53.7644778Z</dcterms:created>
  <dcterms:modified xsi:type="dcterms:W3CDTF">2021-03-01T11:44:56.9180118Z</dcterms:modified>
</coreProperties>
</file>