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E0D3A" w:rsidRDefault="00C069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Regras de Verificação e Análise de Requisitos</w:t>
      </w:r>
    </w:p>
    <w:p w14:paraId="00000002" w14:textId="77777777" w:rsidR="00BE0D3A" w:rsidRDefault="00BE0D3A">
      <w:pPr>
        <w:jc w:val="center"/>
        <w:rPr>
          <w:b/>
          <w:sz w:val="24"/>
          <w:szCs w:val="24"/>
        </w:rPr>
      </w:pPr>
    </w:p>
    <w:p w14:paraId="00000003" w14:textId="6C11DE61" w:rsidR="00BE0D3A" w:rsidRDefault="0032362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Sobreviventes</w:t>
      </w:r>
    </w:p>
    <w:p w14:paraId="00000006" w14:textId="119CF209" w:rsidR="00BE0D3A" w:rsidRDefault="0032362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Bruno Carlos de Mesquita Naves</w:t>
      </w:r>
    </w:p>
    <w:p w14:paraId="03D8074E" w14:textId="4CFE0DAC" w:rsidR="00323622" w:rsidRDefault="0032362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Wender Beraldo Lemes Pereira</w:t>
      </w:r>
    </w:p>
    <w:p w14:paraId="00000007" w14:textId="77777777" w:rsidR="00BE0D3A" w:rsidRDefault="00BE0D3A">
      <w:pPr>
        <w:jc w:val="both"/>
      </w:pPr>
    </w:p>
    <w:p w14:paraId="00000008" w14:textId="110E766F" w:rsidR="00BE0D3A" w:rsidRDefault="00C069B0">
      <w:pPr>
        <w:jc w:val="both"/>
      </w:pPr>
      <w:r>
        <w:rPr>
          <w:b/>
        </w:rPr>
        <w:t xml:space="preserve">Regras gerais </w:t>
      </w:r>
      <w:r>
        <w:rPr>
          <w:b/>
        </w:rPr>
        <w:t>sobre a escrita d</w:t>
      </w:r>
      <w:r>
        <w:rPr>
          <w:b/>
        </w:rPr>
        <w:t>o</w:t>
      </w:r>
      <w:r>
        <w:rPr>
          <w:b/>
        </w:rPr>
        <w:t xml:space="preserve"> Documento de Requisitos: </w:t>
      </w:r>
    </w:p>
    <w:p w14:paraId="00000009" w14:textId="77777777" w:rsidR="00BE0D3A" w:rsidRDefault="00C069B0">
      <w:pPr>
        <w:numPr>
          <w:ilvl w:val="0"/>
          <w:numId w:val="1"/>
        </w:numPr>
        <w:jc w:val="both"/>
      </w:pPr>
      <w:r>
        <w:t>O documento de Requisitos deverá ser escrito de forma clara e explicativa.</w:t>
      </w:r>
    </w:p>
    <w:p w14:paraId="0000000A" w14:textId="77777777" w:rsidR="00BE0D3A" w:rsidRDefault="00C069B0">
      <w:pPr>
        <w:numPr>
          <w:ilvl w:val="0"/>
          <w:numId w:val="1"/>
        </w:numPr>
        <w:jc w:val="both"/>
      </w:pPr>
      <w:r>
        <w:t>Quando estabelecer o requisito, não crie frases gigantes.</w:t>
      </w:r>
    </w:p>
    <w:p w14:paraId="0000000B" w14:textId="77777777" w:rsidR="00BE0D3A" w:rsidRDefault="00C069B0">
      <w:pPr>
        <w:numPr>
          <w:ilvl w:val="0"/>
          <w:numId w:val="1"/>
        </w:numPr>
        <w:jc w:val="both"/>
      </w:pPr>
      <w:r>
        <w:t>Ao escrever os requisitos, defina um de cada vez.</w:t>
      </w:r>
    </w:p>
    <w:p w14:paraId="0000000C" w14:textId="77777777" w:rsidR="00BE0D3A" w:rsidRDefault="00C069B0">
      <w:pPr>
        <w:numPr>
          <w:ilvl w:val="0"/>
          <w:numId w:val="1"/>
        </w:numPr>
        <w:jc w:val="both"/>
      </w:pPr>
      <w:r>
        <w:t>Evite o uso de adjetivo</w:t>
      </w:r>
      <w:bookmarkStart w:id="0" w:name="_GoBack"/>
      <w:bookmarkEnd w:id="0"/>
      <w:r>
        <w:t>s e advérbios ao descrever os requisitos.</w:t>
      </w:r>
    </w:p>
    <w:p w14:paraId="0000000D" w14:textId="77777777" w:rsidR="00BE0D3A" w:rsidRDefault="00C069B0">
      <w:pPr>
        <w:numPr>
          <w:ilvl w:val="0"/>
          <w:numId w:val="1"/>
        </w:numPr>
        <w:jc w:val="both"/>
      </w:pPr>
      <w:r>
        <w:t>Deve ser</w:t>
      </w:r>
      <w:r>
        <w:t xml:space="preserve"> escrito sem o uso de termos complexos. </w:t>
      </w:r>
    </w:p>
    <w:p w14:paraId="0000000E" w14:textId="77777777" w:rsidR="00BE0D3A" w:rsidRDefault="00C069B0">
      <w:pPr>
        <w:numPr>
          <w:ilvl w:val="0"/>
          <w:numId w:val="1"/>
        </w:numPr>
        <w:jc w:val="both"/>
      </w:pPr>
      <w:r>
        <w:t>Caso termos técnicos sejam utilizados deverá ser feito um Glossário.</w:t>
      </w:r>
    </w:p>
    <w:p w14:paraId="0000000F" w14:textId="77777777" w:rsidR="00BE0D3A" w:rsidRDefault="00C069B0">
      <w:pPr>
        <w:numPr>
          <w:ilvl w:val="0"/>
          <w:numId w:val="1"/>
        </w:numPr>
        <w:jc w:val="both"/>
      </w:pPr>
      <w:r>
        <w:t>Os requisitos devem ser expressos de forma que quaisquer representações sejam utilizadas e explicadas.</w:t>
      </w:r>
    </w:p>
    <w:p w14:paraId="00000010" w14:textId="77777777" w:rsidR="00BE0D3A" w:rsidRDefault="00C069B0">
      <w:pPr>
        <w:numPr>
          <w:ilvl w:val="0"/>
          <w:numId w:val="1"/>
        </w:numPr>
        <w:jc w:val="both"/>
      </w:pPr>
      <w:r>
        <w:t xml:space="preserve">Cada futura alteração nos requisitos, deve </w:t>
      </w:r>
      <w:r>
        <w:t>ser documentada.</w:t>
      </w:r>
    </w:p>
    <w:sectPr w:rsidR="00BE0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3CC6"/>
    <w:multiLevelType w:val="multilevel"/>
    <w:tmpl w:val="5624F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3A"/>
    <w:rsid w:val="00323622"/>
    <w:rsid w:val="00BE0D3A"/>
    <w:rsid w:val="00C0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4A2236-277F-48F7-9E3C-11030A22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BrunoMesquita</dc:creator>
  <cp:lastModifiedBy>BrunoMesquita</cp:lastModifiedBy>
  <cp:revision>3</cp:revision>
  <dcterms:created xsi:type="dcterms:W3CDTF">2020-06-27T19:28:00Z</dcterms:created>
  <dcterms:modified xsi:type="dcterms:W3CDTF">2020-06-27T19:30:00Z</dcterms:modified>
</cp:coreProperties>
</file>