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7C9F1" w14:textId="3372B012" w:rsidR="00D4594C" w:rsidRPr="00D4594C" w:rsidRDefault="00D4594C" w:rsidP="00D4594C">
      <w:pPr>
        <w:rPr>
          <w:b/>
          <w:bCs/>
        </w:rPr>
      </w:pPr>
      <w:r w:rsidRPr="00D4594C">
        <w:rPr>
          <w:b/>
          <w:bCs/>
        </w:rPr>
        <w:t>Questão 1</w:t>
      </w:r>
    </w:p>
    <w:p w14:paraId="2043E3F9" w14:textId="5F32ED55" w:rsidR="00D4594C" w:rsidRDefault="00D4594C" w:rsidP="00D4594C">
      <w:pPr>
        <w:ind w:firstLine="708"/>
      </w:pPr>
      <w:r w:rsidRPr="00D4594C">
        <w:t>A imagem mostra um "Ecossistema de Dados", que basicamente é uma estrutura completa para cuidar de todo o ciclo de vida dos dados dentro de uma empresa</w:t>
      </w:r>
      <w:r>
        <w:t xml:space="preserve"> </w:t>
      </w:r>
      <w:r w:rsidRPr="00D4594C">
        <w:t xml:space="preserve">desde quando eles são coletados até o momento em que são usados para gerar valor e insights. Dá </w:t>
      </w:r>
      <w:proofErr w:type="gramStart"/>
      <w:r w:rsidRPr="00D4594C">
        <w:t>pra</w:t>
      </w:r>
      <w:proofErr w:type="gramEnd"/>
      <w:r w:rsidRPr="00D4594C">
        <w:t xml:space="preserve"> pensar nisso como um mapa que ilustra como os dados circulam, se transformam e ajudam a organização a tomar decisões melhores. Esse ecossistema funciona como uma infraestrutura moderna e robusta, feita para coletar dados de várias fontes, processar, armazenar de forma organizada e depois disponibilizar para análises, relatórios e até para criar modelos de inteligência artificial. O grande objetivo é transformar dados brutos em informações úteis, que realmente ajudem o negócio a crescer.</w:t>
      </w:r>
    </w:p>
    <w:p w14:paraId="5CA09E78" w14:textId="77777777" w:rsidR="00D4594C" w:rsidRDefault="00D4594C" w:rsidP="00A820B5"/>
    <w:p w14:paraId="4AA6D9B7" w14:textId="77777777" w:rsidR="00D4594C" w:rsidRDefault="00D4594C" w:rsidP="00D4594C">
      <w:pPr>
        <w:ind w:firstLine="708"/>
      </w:pPr>
    </w:p>
    <w:p w14:paraId="53037472" w14:textId="288B30DA" w:rsidR="00D4594C" w:rsidRPr="00D4594C" w:rsidRDefault="00A820B5" w:rsidP="00D4594C">
      <w:pPr>
        <w:ind w:firstLine="708"/>
      </w:pPr>
      <w:r>
        <w:rPr>
          <w:b/>
          <w:bCs/>
        </w:rPr>
        <w:t xml:space="preserve">Na imagem, podemos notar os </w:t>
      </w:r>
      <w:proofErr w:type="spellStart"/>
      <w:r>
        <w:rPr>
          <w:b/>
          <w:bCs/>
        </w:rPr>
        <w:t>compontentes</w:t>
      </w:r>
      <w:proofErr w:type="spellEnd"/>
      <w:r w:rsidR="00D4594C" w:rsidRPr="00D4594C">
        <w:rPr>
          <w:b/>
          <w:bCs/>
        </w:rPr>
        <w:t xml:space="preserve"> e suas Funções:</w:t>
      </w:r>
      <w:r w:rsidR="00D4594C" w:rsidRPr="00D4594C">
        <w:t xml:space="preserve"> </w:t>
      </w:r>
    </w:p>
    <w:p w14:paraId="232EE32A" w14:textId="77777777" w:rsidR="00D4594C" w:rsidRDefault="00D4594C" w:rsidP="00D4594C">
      <w:pPr>
        <w:ind w:firstLine="708"/>
      </w:pPr>
    </w:p>
    <w:p w14:paraId="5D0B497C" w14:textId="77777777" w:rsidR="00A820B5" w:rsidRPr="00A820B5" w:rsidRDefault="00A820B5" w:rsidP="00A820B5">
      <w:pPr>
        <w:ind w:firstLine="708"/>
      </w:pPr>
      <w:r w:rsidRPr="00A820B5">
        <w:t>O processo começa com a extração dos dados, que podem vir de várias fontes: robôs (</w:t>
      </w:r>
      <w:proofErr w:type="spellStart"/>
      <w:r w:rsidRPr="00A820B5">
        <w:t>BOTs</w:t>
      </w:r>
      <w:proofErr w:type="spellEnd"/>
      <w:r w:rsidRPr="00A820B5">
        <w:t xml:space="preserve">) que pegam informações automaticamente de sites, APIs, bancos de dados que registram as operações da empresa, ou arquivos como CSV e Excel. Para ajudar nisso, são usadas ferramentas como o Data </w:t>
      </w:r>
      <w:proofErr w:type="spellStart"/>
      <w:r w:rsidRPr="00A820B5">
        <w:t>Factory</w:t>
      </w:r>
      <w:proofErr w:type="spellEnd"/>
      <w:r w:rsidRPr="00A820B5">
        <w:t xml:space="preserve">, que orquestra todo esse fluxo, e o </w:t>
      </w:r>
      <w:proofErr w:type="spellStart"/>
      <w:r w:rsidRPr="00A820B5">
        <w:t>Databricks</w:t>
      </w:r>
      <w:proofErr w:type="spellEnd"/>
      <w:r w:rsidRPr="00A820B5">
        <w:t>, que lida bem com volumes grandes e já pode até transformar os dados logo no começo. Esses dados vão para áreas temporárias, chamadas de Landing Zone ou Upload Zone, até serem processados. Quando a extração precisa acessar sistemas internos, usa-se o SHIR.</w:t>
      </w:r>
    </w:p>
    <w:p w14:paraId="150EFB88" w14:textId="77777777" w:rsidR="00A820B5" w:rsidRPr="00A820B5" w:rsidRDefault="00A820B5" w:rsidP="00A820B5">
      <w:pPr>
        <w:ind w:firstLine="708"/>
      </w:pPr>
      <w:r w:rsidRPr="00A820B5">
        <w:t>Depois, vem a carga, que é levar esses dados para um lugar central, o Data Lake, na parte chamada RAW, onde eles ficam guardados do jeitinho que foram coletados, sem nenhuma modificação.</w:t>
      </w:r>
    </w:p>
    <w:p w14:paraId="7AD44FF1" w14:textId="77777777" w:rsidR="00A820B5" w:rsidRPr="00A820B5" w:rsidRDefault="00A820B5" w:rsidP="00A820B5">
      <w:pPr>
        <w:ind w:firstLine="708"/>
      </w:pPr>
      <w:r w:rsidRPr="00A820B5">
        <w:t xml:space="preserve">Na etapa de transformação, o Data </w:t>
      </w:r>
      <w:proofErr w:type="spellStart"/>
      <w:r w:rsidRPr="00A820B5">
        <w:t>Factory</w:t>
      </w:r>
      <w:proofErr w:type="spellEnd"/>
      <w:r w:rsidRPr="00A820B5">
        <w:t xml:space="preserve"> e o </w:t>
      </w:r>
      <w:proofErr w:type="spellStart"/>
      <w:r w:rsidRPr="00A820B5">
        <w:t>Databricks</w:t>
      </w:r>
      <w:proofErr w:type="spellEnd"/>
      <w:r w:rsidRPr="00A820B5">
        <w:t xml:space="preserve"> novamente entram em ação para limpar, organizar e enriquecer esses dados. Dentro do Data Lake, os dados passam primeiro para a camada TRS (onde são transformados) e depois para a BIZ, que é onde ficam prontos para serem usados. Tudo isso é acompanhado por uma parte de governança, que garante que os dados estejam seguros, com qualidade e seguindo as regras.</w:t>
      </w:r>
    </w:p>
    <w:p w14:paraId="3E0BD1F4" w14:textId="77777777" w:rsidR="00A820B5" w:rsidRPr="00A820B5" w:rsidRDefault="00A820B5" w:rsidP="00A820B5">
      <w:pPr>
        <w:ind w:firstLine="708"/>
      </w:pPr>
      <w:r w:rsidRPr="00A820B5">
        <w:t xml:space="preserve">Por fim, vem a análise, onde os dados já organizados são usados para gerar relatórios, insights ou até modelos de inteligência artificial. Para isso, dá </w:t>
      </w:r>
      <w:proofErr w:type="gramStart"/>
      <w:r w:rsidRPr="00A820B5">
        <w:t>pra</w:t>
      </w:r>
      <w:proofErr w:type="gramEnd"/>
      <w:r w:rsidRPr="00A820B5">
        <w:t xml:space="preserve"> usar o </w:t>
      </w:r>
      <w:proofErr w:type="spellStart"/>
      <w:r w:rsidRPr="00A820B5">
        <w:t>Databricks</w:t>
      </w:r>
      <w:proofErr w:type="spellEnd"/>
      <w:r w:rsidRPr="00A820B5">
        <w:t xml:space="preserve"> em um ambiente de exploração (o </w:t>
      </w:r>
      <w:proofErr w:type="spellStart"/>
      <w:r w:rsidRPr="00A820B5">
        <w:t>Lab-discovery</w:t>
      </w:r>
      <w:proofErr w:type="spellEnd"/>
      <w:r w:rsidRPr="00A820B5">
        <w:t xml:space="preserve">), o Power BI para criar dashboards, ou outras ferramentas para visualizar os dados. Também é possível disponibilizar esses dados via API para outros sistemas. E, se a ideia for trabalhar </w:t>
      </w:r>
      <w:r w:rsidRPr="00A820B5">
        <w:lastRenderedPageBreak/>
        <w:t xml:space="preserve">com machine learning, tanto o </w:t>
      </w:r>
      <w:proofErr w:type="spellStart"/>
      <w:r w:rsidRPr="00A820B5">
        <w:t>Databricks</w:t>
      </w:r>
      <w:proofErr w:type="spellEnd"/>
      <w:r w:rsidRPr="00A820B5">
        <w:t xml:space="preserve"> quanto o Azure ML são usados para criar e implantar modelos.</w:t>
      </w:r>
    </w:p>
    <w:p w14:paraId="30A6356B" w14:textId="77777777" w:rsidR="00A820B5" w:rsidRPr="00D4594C" w:rsidRDefault="00A820B5" w:rsidP="00D4594C">
      <w:pPr>
        <w:ind w:firstLine="708"/>
      </w:pPr>
    </w:p>
    <w:sectPr w:rsidR="00A820B5" w:rsidRPr="00D45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25799"/>
    <w:multiLevelType w:val="multilevel"/>
    <w:tmpl w:val="A34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7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C"/>
    <w:rsid w:val="002247D3"/>
    <w:rsid w:val="00A820B5"/>
    <w:rsid w:val="00D4594C"/>
    <w:rsid w:val="00D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D3E5"/>
  <w15:chartTrackingRefBased/>
  <w15:docId w15:val="{7C41841F-31EE-45D2-8FBD-D6C8E598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5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9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9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9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9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9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9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9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Neves</dc:creator>
  <cp:keywords/>
  <dc:description/>
  <cp:lastModifiedBy>Bruno Neves</cp:lastModifiedBy>
  <cp:revision>1</cp:revision>
  <dcterms:created xsi:type="dcterms:W3CDTF">2025-05-23T01:30:00Z</dcterms:created>
  <dcterms:modified xsi:type="dcterms:W3CDTF">2025-05-23T02:18:00Z</dcterms:modified>
</cp:coreProperties>
</file>