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6998C" w14:textId="0169A497" w:rsidR="006B39FB" w:rsidRDefault="006B39FB" w:rsidP="009C6E68">
      <w:pPr>
        <w:spacing w:after="40"/>
        <w:rPr>
          <w:rFonts w:ascii="Consolas" w:hAnsi="Consolas" w:cs="Segoe UI"/>
          <w:b/>
          <w:bCs/>
          <w:sz w:val="20"/>
          <w:szCs w:val="20"/>
          <w:u w:val="single"/>
        </w:rPr>
      </w:pPr>
      <w:r>
        <w:rPr>
          <w:rFonts w:ascii="Consolas" w:hAnsi="Consolas" w:cs="Segoe UI"/>
          <w:b/>
          <w:bCs/>
          <w:sz w:val="20"/>
          <w:szCs w:val="20"/>
          <w:u w:val="single"/>
        </w:rPr>
        <w:t>27-02-2020</w:t>
      </w:r>
      <w:bookmarkStart w:id="0" w:name="_GoBack"/>
      <w:bookmarkEnd w:id="0"/>
    </w:p>
    <w:p w14:paraId="0C8652BD" w14:textId="767E0299" w:rsidR="009C6E68" w:rsidRPr="00A84F7E" w:rsidRDefault="009C6E68" w:rsidP="009C6E68">
      <w:pPr>
        <w:spacing w:after="40"/>
        <w:rPr>
          <w:rFonts w:ascii="Consolas" w:hAnsi="Consolas" w:cs="Segoe UI"/>
          <w:b/>
          <w:bCs/>
          <w:sz w:val="20"/>
          <w:szCs w:val="20"/>
          <w:u w:val="single"/>
        </w:rPr>
      </w:pPr>
      <w:r w:rsidRPr="00A84F7E">
        <w:rPr>
          <w:rFonts w:ascii="Consolas" w:hAnsi="Consolas" w:cs="Segoe UI"/>
          <w:b/>
          <w:bCs/>
          <w:sz w:val="20"/>
          <w:szCs w:val="20"/>
          <w:u w:val="single"/>
        </w:rPr>
        <w:t>Mediação</w:t>
      </w:r>
    </w:p>
    <w:p w14:paraId="23189277" w14:textId="54FD17C9" w:rsidR="3D98B711" w:rsidRPr="00A84F7E" w:rsidRDefault="3D98B711" w:rsidP="009C6E68">
      <w:pPr>
        <w:spacing w:after="40"/>
        <w:rPr>
          <w:rFonts w:ascii="Consolas" w:hAnsi="Consolas" w:cs="Segoe UI"/>
          <w:sz w:val="20"/>
          <w:szCs w:val="20"/>
        </w:rPr>
      </w:pPr>
      <w:r w:rsidRPr="00A84F7E">
        <w:rPr>
          <w:rFonts w:ascii="Consolas" w:hAnsi="Consolas" w:cs="Segoe UI"/>
          <w:sz w:val="20"/>
          <w:szCs w:val="20"/>
        </w:rPr>
        <w:t>PASSO 0 = VOCÊ PRECISA DE AJUDA COM UMA MEDIAÇÃO OU ACONSELHAMENTO JURIDICO?</w:t>
      </w:r>
    </w:p>
    <w:p w14:paraId="7E4BB33A" w14:textId="1934E718" w:rsidR="0C9A4CC5" w:rsidRPr="00A84F7E" w:rsidRDefault="0C9A4CC5" w:rsidP="009C6E68">
      <w:pPr>
        <w:spacing w:after="40"/>
        <w:rPr>
          <w:rFonts w:ascii="Consolas" w:hAnsi="Consolas" w:cs="Segoe UI"/>
          <w:sz w:val="20"/>
          <w:szCs w:val="20"/>
        </w:rPr>
      </w:pPr>
      <w:r w:rsidRPr="00A84F7E">
        <w:rPr>
          <w:rFonts w:ascii="Consolas" w:hAnsi="Consolas" w:cs="Segoe UI"/>
          <w:sz w:val="20"/>
          <w:szCs w:val="20"/>
        </w:rPr>
        <w:t>PASSO 1 = QUER RESOLVER UM PROBLEMA JURÍDICO</w:t>
      </w:r>
      <w:r w:rsidR="02600823" w:rsidRPr="00A84F7E">
        <w:rPr>
          <w:rFonts w:ascii="Consolas" w:hAnsi="Consolas" w:cs="Segoe UI"/>
          <w:sz w:val="20"/>
          <w:szCs w:val="20"/>
        </w:rPr>
        <w:t>?</w:t>
      </w:r>
    </w:p>
    <w:p w14:paraId="77C12D36" w14:textId="674E62B8" w:rsidR="02600823" w:rsidRPr="00A84F7E" w:rsidRDefault="02600823" w:rsidP="009C6E68">
      <w:pPr>
        <w:spacing w:after="40"/>
        <w:rPr>
          <w:rFonts w:ascii="Consolas" w:hAnsi="Consolas" w:cs="Segoe UI"/>
          <w:sz w:val="20"/>
          <w:szCs w:val="20"/>
        </w:rPr>
      </w:pPr>
      <w:r w:rsidRPr="00A84F7E">
        <w:rPr>
          <w:rFonts w:ascii="Consolas" w:hAnsi="Consolas" w:cs="Segoe UI"/>
          <w:sz w:val="20"/>
          <w:szCs w:val="20"/>
        </w:rPr>
        <w:t>PASSO 2 = QUAL O ASSUNTO?</w:t>
      </w:r>
    </w:p>
    <w:p w14:paraId="5903C72B" w14:textId="46DB9666" w:rsidR="02600823" w:rsidRPr="00A84F7E" w:rsidRDefault="02600823" w:rsidP="009C6E68">
      <w:pPr>
        <w:spacing w:after="40"/>
        <w:rPr>
          <w:rFonts w:ascii="Consolas" w:hAnsi="Consolas" w:cs="Segoe UI"/>
          <w:sz w:val="20"/>
          <w:szCs w:val="20"/>
        </w:rPr>
      </w:pPr>
      <w:r w:rsidRPr="00A84F7E">
        <w:rPr>
          <w:rFonts w:ascii="Consolas" w:hAnsi="Consolas" w:cs="Segoe UI"/>
          <w:sz w:val="20"/>
          <w:szCs w:val="20"/>
        </w:rPr>
        <w:t>PASSO 3 = É AMIGÁVEL?</w:t>
      </w:r>
    </w:p>
    <w:p w14:paraId="505081F6" w14:textId="1140124B" w:rsidR="571CE9B9" w:rsidRPr="00A84F7E" w:rsidRDefault="571CE9B9" w:rsidP="009C6E68">
      <w:pPr>
        <w:spacing w:after="40"/>
        <w:rPr>
          <w:rFonts w:ascii="Consolas" w:hAnsi="Consolas" w:cs="Segoe UI"/>
          <w:sz w:val="20"/>
          <w:szCs w:val="20"/>
        </w:rPr>
      </w:pPr>
      <w:r w:rsidRPr="00A84F7E">
        <w:rPr>
          <w:rFonts w:ascii="Consolas" w:hAnsi="Consolas" w:cs="Segoe UI"/>
          <w:sz w:val="20"/>
          <w:szCs w:val="20"/>
        </w:rPr>
        <w:t>PASSO 4 = PARA CONTINUAR, É NECESSÁRIOS ESTAR DE POSSE DOS SEGUINTES DOCUMENTOS:</w:t>
      </w:r>
    </w:p>
    <w:p w14:paraId="30A55B94" w14:textId="66839601" w:rsidR="571CE9B9" w:rsidRPr="00A84F7E" w:rsidRDefault="571CE9B9" w:rsidP="009C6E68">
      <w:pPr>
        <w:spacing w:after="40"/>
        <w:rPr>
          <w:rFonts w:ascii="Consolas" w:hAnsi="Consolas" w:cs="Segoe UI"/>
          <w:sz w:val="20"/>
          <w:szCs w:val="20"/>
        </w:rPr>
      </w:pPr>
      <w:r w:rsidRPr="00A84F7E">
        <w:rPr>
          <w:rFonts w:ascii="Consolas" w:hAnsi="Consolas" w:cs="Segoe UI"/>
          <w:sz w:val="20"/>
          <w:szCs w:val="20"/>
        </w:rPr>
        <w:t>4.1 = RG</w:t>
      </w:r>
    </w:p>
    <w:p w14:paraId="0336EAA4" w14:textId="0421618F" w:rsidR="571CE9B9" w:rsidRPr="00A84F7E" w:rsidRDefault="571CE9B9" w:rsidP="009C6E68">
      <w:pPr>
        <w:spacing w:after="40"/>
        <w:rPr>
          <w:rFonts w:ascii="Consolas" w:hAnsi="Consolas" w:cs="Segoe UI"/>
          <w:sz w:val="20"/>
          <w:szCs w:val="20"/>
        </w:rPr>
      </w:pPr>
      <w:r w:rsidRPr="00A84F7E">
        <w:rPr>
          <w:rFonts w:ascii="Consolas" w:hAnsi="Consolas" w:cs="Segoe UI"/>
          <w:sz w:val="20"/>
          <w:szCs w:val="20"/>
        </w:rPr>
        <w:t>4.2</w:t>
      </w:r>
    </w:p>
    <w:p w14:paraId="1D49BADF" w14:textId="7F96859D" w:rsidR="02600823" w:rsidRPr="00A84F7E" w:rsidRDefault="02600823" w:rsidP="009C6E68">
      <w:pPr>
        <w:spacing w:after="40"/>
        <w:rPr>
          <w:rFonts w:ascii="Consolas" w:hAnsi="Consolas" w:cs="Segoe UI"/>
          <w:sz w:val="20"/>
          <w:szCs w:val="20"/>
        </w:rPr>
      </w:pPr>
      <w:r w:rsidRPr="00A84F7E">
        <w:rPr>
          <w:rFonts w:ascii="Consolas" w:hAnsi="Consolas" w:cs="Segoe UI"/>
          <w:sz w:val="20"/>
          <w:szCs w:val="20"/>
        </w:rPr>
        <w:t>PASSO 4 = VOCÊ TEM OS DOCS DO CHECKLIST</w:t>
      </w:r>
    </w:p>
    <w:p w14:paraId="310FDEA2" w14:textId="2F3A503A" w:rsidR="4E4F301F" w:rsidRPr="00A84F7E" w:rsidRDefault="4E4F301F" w:rsidP="009C6E68">
      <w:pPr>
        <w:spacing w:after="40"/>
        <w:rPr>
          <w:rFonts w:ascii="Consolas" w:hAnsi="Consolas" w:cs="Segoe UI"/>
          <w:sz w:val="20"/>
          <w:szCs w:val="20"/>
        </w:rPr>
      </w:pPr>
    </w:p>
    <w:p w14:paraId="5D9AEEC4" w14:textId="387CFADA" w:rsidR="25631E7D" w:rsidRPr="00A84F7E" w:rsidRDefault="25631E7D" w:rsidP="009C6E68">
      <w:pPr>
        <w:spacing w:after="40"/>
        <w:rPr>
          <w:rFonts w:ascii="Consolas" w:hAnsi="Consolas" w:cs="Segoe UI"/>
          <w:sz w:val="20"/>
          <w:szCs w:val="20"/>
        </w:rPr>
      </w:pPr>
      <w:r w:rsidRPr="00A84F7E">
        <w:rPr>
          <w:rFonts w:ascii="Consolas" w:hAnsi="Consolas" w:cs="Segoe UI"/>
          <w:sz w:val="20"/>
          <w:szCs w:val="20"/>
        </w:rPr>
        <w:t>PASSO 5 = AGENDAMENTO DA ENTREGA DE CÓPIA DOS DOCUMENTOS DO CHECKLIST ( PASSO4)</w:t>
      </w:r>
      <w:r w:rsidR="100BA2B0" w:rsidRPr="00A84F7E">
        <w:rPr>
          <w:rFonts w:ascii="Consolas" w:hAnsi="Consolas" w:cs="Segoe UI"/>
          <w:sz w:val="20"/>
          <w:szCs w:val="20"/>
        </w:rPr>
        <w:t>.</w:t>
      </w:r>
    </w:p>
    <w:p w14:paraId="3F32BD48" w14:textId="18944581" w:rsidR="00754479" w:rsidRDefault="25631E7D" w:rsidP="009C6E68">
      <w:pPr>
        <w:spacing w:after="40"/>
        <w:rPr>
          <w:rFonts w:ascii="Consolas" w:hAnsi="Consolas" w:cs="Segoe UI"/>
          <w:sz w:val="20"/>
          <w:szCs w:val="20"/>
        </w:rPr>
      </w:pPr>
      <w:r w:rsidRPr="00A84F7E">
        <w:rPr>
          <w:rFonts w:ascii="Consolas" w:hAnsi="Consolas" w:cs="Segoe UI"/>
          <w:sz w:val="20"/>
          <w:szCs w:val="20"/>
        </w:rPr>
        <w:t xml:space="preserve">PASSO 6 = COMPARECIMENTO PARA ENTREGA </w:t>
      </w:r>
      <w:r w:rsidR="194CEF1D" w:rsidRPr="00A84F7E">
        <w:rPr>
          <w:rFonts w:ascii="Consolas" w:hAnsi="Consolas" w:cs="Segoe UI"/>
          <w:sz w:val="20"/>
          <w:szCs w:val="20"/>
        </w:rPr>
        <w:t>DOS DOCUMENTOS DO CHECKLIST CONFORME DATA DE AGENDAMENTO.</w:t>
      </w:r>
    </w:p>
    <w:p w14:paraId="4864CC12" w14:textId="0B3B313F" w:rsidR="194CEF1D" w:rsidRDefault="194CEF1D" w:rsidP="009C6E68">
      <w:pPr>
        <w:spacing w:after="40"/>
        <w:rPr>
          <w:rFonts w:ascii="Consolas" w:hAnsi="Consolas" w:cs="Segoe UI"/>
          <w:sz w:val="20"/>
          <w:szCs w:val="20"/>
        </w:rPr>
      </w:pPr>
      <w:r w:rsidRPr="00A84F7E">
        <w:rPr>
          <w:rFonts w:ascii="Consolas" w:hAnsi="Consolas" w:cs="Segoe UI"/>
          <w:sz w:val="20"/>
          <w:szCs w:val="20"/>
        </w:rPr>
        <w:t>PASSO 7 = APÓS VERIFICAÇÃO E VALIDAR</w:t>
      </w:r>
      <w:r w:rsidR="2AFDC806" w:rsidRPr="00A84F7E">
        <w:rPr>
          <w:rFonts w:ascii="Consolas" w:hAnsi="Consolas" w:cs="Segoe UI"/>
          <w:sz w:val="20"/>
          <w:szCs w:val="20"/>
        </w:rPr>
        <w:t xml:space="preserve"> OS</w:t>
      </w:r>
      <w:r w:rsidRPr="00A84F7E">
        <w:rPr>
          <w:rFonts w:ascii="Consolas" w:hAnsi="Consolas" w:cs="Segoe UI"/>
          <w:sz w:val="20"/>
          <w:szCs w:val="20"/>
        </w:rPr>
        <w:t xml:space="preserve"> DOCUMENTOS,</w:t>
      </w:r>
      <w:r w:rsidR="4725506D" w:rsidRPr="00A84F7E">
        <w:rPr>
          <w:rFonts w:ascii="Consolas" w:hAnsi="Consolas" w:cs="Segoe UI"/>
          <w:sz w:val="20"/>
          <w:szCs w:val="20"/>
        </w:rPr>
        <w:t xml:space="preserve"> SERÁ FEITA A ABERTURA DO PROCEDIMENTO</w:t>
      </w:r>
      <w:r w:rsidR="1AE3E7DD" w:rsidRPr="00A84F7E">
        <w:rPr>
          <w:rFonts w:ascii="Consolas" w:hAnsi="Consolas" w:cs="Segoe UI"/>
          <w:sz w:val="20"/>
          <w:szCs w:val="20"/>
        </w:rPr>
        <w:t>.</w:t>
      </w:r>
    </w:p>
    <w:p w14:paraId="78DCE705" w14:textId="77777777" w:rsidR="00754479" w:rsidRPr="00A84F7E" w:rsidRDefault="00754479" w:rsidP="009C6E68">
      <w:pPr>
        <w:spacing w:after="40"/>
        <w:rPr>
          <w:rFonts w:ascii="Consolas" w:hAnsi="Consolas" w:cs="Segoe UI"/>
          <w:sz w:val="20"/>
          <w:szCs w:val="20"/>
        </w:rPr>
      </w:pPr>
    </w:p>
    <w:p w14:paraId="6886BA1F" w14:textId="3FCAB5BA" w:rsidR="1AE3E7DD" w:rsidRPr="00A84F7E" w:rsidRDefault="1AE3E7DD" w:rsidP="009C6E68">
      <w:pPr>
        <w:spacing w:after="40"/>
        <w:rPr>
          <w:rFonts w:ascii="Consolas" w:hAnsi="Consolas" w:cs="Segoe UI"/>
          <w:sz w:val="20"/>
          <w:szCs w:val="20"/>
          <w:highlight w:val="lightGray"/>
        </w:rPr>
      </w:pPr>
      <w:r w:rsidRPr="00A84F7E">
        <w:rPr>
          <w:rFonts w:ascii="Consolas" w:hAnsi="Consolas" w:cs="Segoe UI"/>
          <w:sz w:val="20"/>
          <w:szCs w:val="20"/>
          <w:highlight w:val="lightGray"/>
        </w:rPr>
        <w:t>PASSO 8 =</w:t>
      </w:r>
      <w:r w:rsidR="4725506D" w:rsidRPr="00A84F7E">
        <w:rPr>
          <w:rFonts w:ascii="Consolas" w:hAnsi="Consolas" w:cs="Segoe UI"/>
          <w:sz w:val="20"/>
          <w:szCs w:val="20"/>
          <w:highlight w:val="lightGray"/>
        </w:rPr>
        <w:t xml:space="preserve"> ASSINATURA DO PROCEDIMENTO PELA PARTE SOLICITANTE</w:t>
      </w:r>
      <w:r w:rsidR="15746549" w:rsidRPr="00A84F7E">
        <w:rPr>
          <w:rFonts w:ascii="Consolas" w:hAnsi="Consolas" w:cs="Segoe UI"/>
          <w:sz w:val="20"/>
          <w:szCs w:val="20"/>
          <w:highlight w:val="lightGray"/>
        </w:rPr>
        <w:t xml:space="preserve"> E ENVIO DA CARTA CONVITE PARA COMPARECIMENTO DA AUDIÊNCIA </w:t>
      </w:r>
      <w:r w:rsidR="37C66102" w:rsidRPr="00A84F7E">
        <w:rPr>
          <w:rFonts w:ascii="Consolas" w:hAnsi="Consolas" w:cs="Segoe UI"/>
          <w:sz w:val="20"/>
          <w:szCs w:val="20"/>
          <w:highlight w:val="lightGray"/>
        </w:rPr>
        <w:t>DE TENTATIVA DE CONCILIAÇÃO.</w:t>
      </w:r>
    </w:p>
    <w:p w14:paraId="66491092" w14:textId="4D97A04E" w:rsidR="37C66102" w:rsidRPr="00A84F7E" w:rsidRDefault="37C66102" w:rsidP="009C6E68">
      <w:pPr>
        <w:spacing w:after="40"/>
        <w:rPr>
          <w:rFonts w:ascii="Consolas" w:hAnsi="Consolas" w:cs="Segoe UI"/>
          <w:sz w:val="20"/>
          <w:szCs w:val="20"/>
        </w:rPr>
      </w:pPr>
      <w:r w:rsidRPr="00A84F7E">
        <w:rPr>
          <w:rFonts w:ascii="Consolas" w:hAnsi="Consolas" w:cs="Segoe UI"/>
          <w:sz w:val="20"/>
          <w:szCs w:val="20"/>
          <w:highlight w:val="lightGray"/>
        </w:rPr>
        <w:t>PASSO 9</w:t>
      </w:r>
      <w:r w:rsidR="00754479">
        <w:rPr>
          <w:rFonts w:ascii="Consolas" w:hAnsi="Consolas" w:cs="Segoe UI"/>
          <w:sz w:val="20"/>
          <w:szCs w:val="20"/>
          <w:highlight w:val="lightGray"/>
        </w:rPr>
        <w:t xml:space="preserve"> </w:t>
      </w:r>
      <w:r w:rsidRPr="00A84F7E">
        <w:rPr>
          <w:rFonts w:ascii="Consolas" w:hAnsi="Consolas" w:cs="Segoe UI"/>
          <w:sz w:val="20"/>
          <w:szCs w:val="20"/>
          <w:highlight w:val="lightGray"/>
        </w:rPr>
        <w:t>= EXISTINDO ACORDO ENTRE AS PARTES, SERÁ ASSINADO UM TERMO DE AUDIÊNCIA O QUAL SERÁ ENVIADO PARA HOMOLOGAÇÃO JUNTO AO TJPE</w:t>
      </w:r>
      <w:r w:rsidR="4725506D" w:rsidRPr="00A84F7E">
        <w:rPr>
          <w:rFonts w:ascii="Consolas" w:hAnsi="Consolas" w:cs="Segoe UI"/>
          <w:sz w:val="20"/>
          <w:szCs w:val="20"/>
          <w:highlight w:val="lightGray"/>
        </w:rPr>
        <w:t xml:space="preserve">. </w:t>
      </w:r>
      <w:r w:rsidR="194CEF1D" w:rsidRPr="00A84F7E">
        <w:rPr>
          <w:rFonts w:ascii="Consolas" w:hAnsi="Consolas" w:cs="Segoe UI"/>
          <w:sz w:val="20"/>
          <w:szCs w:val="20"/>
          <w:highlight w:val="lightGray"/>
        </w:rPr>
        <w:t xml:space="preserve"> </w:t>
      </w:r>
      <w:r w:rsidR="4B729DA6" w:rsidRPr="00A84F7E">
        <w:rPr>
          <w:rFonts w:ascii="Consolas" w:hAnsi="Consolas" w:cs="Segoe UI"/>
          <w:sz w:val="20"/>
          <w:szCs w:val="20"/>
          <w:highlight w:val="lightGray"/>
        </w:rPr>
        <w:t>NÃO EXISTINDO, O PROCEDIMENTO SERÁ ARQUIVADO E AS PARTES ORIENTADAS PARA ENCAMINHAMENTO PARA VIA JUDICIAL.</w:t>
      </w:r>
    </w:p>
    <w:p w14:paraId="3924A1C6" w14:textId="77777777" w:rsidR="00F2005E" w:rsidRDefault="00F2005E" w:rsidP="00F2005E">
      <w:pPr>
        <w:spacing w:after="40"/>
        <w:rPr>
          <w:rFonts w:ascii="Consolas" w:hAnsi="Consolas" w:cs="Segoe UI"/>
          <w:sz w:val="20"/>
          <w:szCs w:val="20"/>
        </w:rPr>
      </w:pPr>
    </w:p>
    <w:p w14:paraId="53130A84" w14:textId="412A3587" w:rsidR="00F2005E" w:rsidRPr="00A84F7E" w:rsidRDefault="00F2005E" w:rsidP="00F2005E">
      <w:pPr>
        <w:spacing w:after="40"/>
        <w:rPr>
          <w:rFonts w:ascii="Consolas" w:hAnsi="Consolas" w:cs="Segoe UI"/>
          <w:b/>
          <w:bCs/>
          <w:sz w:val="20"/>
          <w:szCs w:val="20"/>
          <w:u w:val="single"/>
        </w:rPr>
      </w:pPr>
      <w:r>
        <w:rPr>
          <w:rFonts w:ascii="Consolas" w:hAnsi="Consolas" w:cs="Segoe UI"/>
          <w:b/>
          <w:bCs/>
          <w:sz w:val="20"/>
          <w:szCs w:val="20"/>
          <w:u w:val="single"/>
        </w:rPr>
        <w:t>Assessoria Jurídica</w:t>
      </w:r>
    </w:p>
    <w:p w14:paraId="47ADD56E" w14:textId="1C8759AC" w:rsidR="25631E7D" w:rsidRPr="00A84F7E" w:rsidRDefault="00F2005E" w:rsidP="00F2005E">
      <w:pPr>
        <w:spacing w:after="40"/>
        <w:rPr>
          <w:rFonts w:ascii="Consolas" w:hAnsi="Consolas" w:cs="Segoe UI"/>
          <w:sz w:val="20"/>
          <w:szCs w:val="20"/>
        </w:rPr>
      </w:pPr>
      <w:r w:rsidRPr="00A84F7E">
        <w:rPr>
          <w:rFonts w:ascii="Consolas" w:hAnsi="Consolas" w:cs="Segoe UI"/>
          <w:sz w:val="20"/>
          <w:szCs w:val="20"/>
        </w:rPr>
        <w:t>PASSO 0 =</w:t>
      </w:r>
    </w:p>
    <w:sectPr w:rsidR="25631E7D" w:rsidRPr="00A84F7E" w:rsidSect="009C6E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1DC29" w14:textId="77777777" w:rsidR="00C21482" w:rsidRDefault="00C21482" w:rsidP="00F815AC">
      <w:pPr>
        <w:spacing w:after="0" w:line="240" w:lineRule="auto"/>
      </w:pPr>
      <w:r>
        <w:separator/>
      </w:r>
    </w:p>
  </w:endnote>
  <w:endnote w:type="continuationSeparator" w:id="0">
    <w:p w14:paraId="2012B76F" w14:textId="77777777" w:rsidR="00C21482" w:rsidRDefault="00C21482" w:rsidP="00F81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B89E4" w14:textId="77777777" w:rsidR="00C21482" w:rsidRDefault="00C21482" w:rsidP="00F815AC">
      <w:pPr>
        <w:spacing w:after="0" w:line="240" w:lineRule="auto"/>
      </w:pPr>
      <w:r>
        <w:separator/>
      </w:r>
    </w:p>
  </w:footnote>
  <w:footnote w:type="continuationSeparator" w:id="0">
    <w:p w14:paraId="078CE494" w14:textId="77777777" w:rsidR="00C21482" w:rsidRDefault="00C21482" w:rsidP="00F81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64571"/>
    <w:multiLevelType w:val="hybridMultilevel"/>
    <w:tmpl w:val="7E6EE0D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CA00F3"/>
    <w:multiLevelType w:val="hybridMultilevel"/>
    <w:tmpl w:val="BB74F4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A3EFA"/>
    <w:multiLevelType w:val="hybridMultilevel"/>
    <w:tmpl w:val="96A6C9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703311"/>
    <w:multiLevelType w:val="hybridMultilevel"/>
    <w:tmpl w:val="919C9CCE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7DC37239"/>
    <w:multiLevelType w:val="hybridMultilevel"/>
    <w:tmpl w:val="87CC4686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69E"/>
    <w:rsid w:val="002059EB"/>
    <w:rsid w:val="00250D82"/>
    <w:rsid w:val="002860FA"/>
    <w:rsid w:val="003702BC"/>
    <w:rsid w:val="0043330C"/>
    <w:rsid w:val="004A3188"/>
    <w:rsid w:val="00520B94"/>
    <w:rsid w:val="005769AA"/>
    <w:rsid w:val="005828B2"/>
    <w:rsid w:val="006B39FB"/>
    <w:rsid w:val="00754479"/>
    <w:rsid w:val="007F4C85"/>
    <w:rsid w:val="009C6E68"/>
    <w:rsid w:val="009F2AC4"/>
    <w:rsid w:val="00A84F7E"/>
    <w:rsid w:val="00B40942"/>
    <w:rsid w:val="00C21482"/>
    <w:rsid w:val="00C55DE7"/>
    <w:rsid w:val="00F2005E"/>
    <w:rsid w:val="00F815AC"/>
    <w:rsid w:val="00FE745A"/>
    <w:rsid w:val="00FF269E"/>
    <w:rsid w:val="02600823"/>
    <w:rsid w:val="075A26D0"/>
    <w:rsid w:val="0BF5B12E"/>
    <w:rsid w:val="0BF721A4"/>
    <w:rsid w:val="0C9A4CC5"/>
    <w:rsid w:val="100BA2B0"/>
    <w:rsid w:val="1115EA20"/>
    <w:rsid w:val="11DDB757"/>
    <w:rsid w:val="12FDEDFA"/>
    <w:rsid w:val="15746549"/>
    <w:rsid w:val="194CEF1D"/>
    <w:rsid w:val="1AE3E7DD"/>
    <w:rsid w:val="1BA6FD29"/>
    <w:rsid w:val="1E02D2BA"/>
    <w:rsid w:val="2102B685"/>
    <w:rsid w:val="25631E7D"/>
    <w:rsid w:val="276BC8B1"/>
    <w:rsid w:val="2AFDC806"/>
    <w:rsid w:val="2E5A3078"/>
    <w:rsid w:val="360795A9"/>
    <w:rsid w:val="37C66102"/>
    <w:rsid w:val="3C7D76BF"/>
    <w:rsid w:val="3D98B711"/>
    <w:rsid w:val="4700107D"/>
    <w:rsid w:val="4725506D"/>
    <w:rsid w:val="481B7FAB"/>
    <w:rsid w:val="4AD1D9B8"/>
    <w:rsid w:val="4B729DA6"/>
    <w:rsid w:val="4E4F301F"/>
    <w:rsid w:val="516872ED"/>
    <w:rsid w:val="52683B20"/>
    <w:rsid w:val="542C8F3E"/>
    <w:rsid w:val="571CE9B9"/>
    <w:rsid w:val="58BDCEDD"/>
    <w:rsid w:val="5AEA7D6E"/>
    <w:rsid w:val="5D1858C5"/>
    <w:rsid w:val="5D9A2747"/>
    <w:rsid w:val="7500365F"/>
    <w:rsid w:val="76E57395"/>
    <w:rsid w:val="7BB2F2C9"/>
    <w:rsid w:val="7D9D6C6D"/>
    <w:rsid w:val="7EF8F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FE56FA"/>
  <w15:docId w15:val="{A5BF7899-B7D8-4D85-94F2-F740B488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647DAFC6511C47906A5FFA7C224F08" ma:contentTypeVersion="2" ma:contentTypeDescription="Create a new document." ma:contentTypeScope="" ma:versionID="116f3691b17918f5243e83737626f763">
  <xsd:schema xmlns:xsd="http://www.w3.org/2001/XMLSchema" xmlns:xs="http://www.w3.org/2001/XMLSchema" xmlns:p="http://schemas.microsoft.com/office/2006/metadata/properties" xmlns:ns2="52cfbf17-965f-4cd7-bbaa-747a9daf1033" targetNamespace="http://schemas.microsoft.com/office/2006/metadata/properties" ma:root="true" ma:fieldsID="0647fc1eb5f8ca13cfb96f9deca13aea" ns2:_="">
    <xsd:import namespace="52cfbf17-965f-4cd7-bbaa-747a9daf1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fbf17-965f-4cd7-bbaa-747a9daf10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475522-59FF-44A7-B5C4-087BFE211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cfbf17-965f-4cd7-bbaa-747a9daf1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786439-3B9E-4998-BDB4-8FC5B82FDE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55378C-676A-481B-BEB2-50ABFAE72F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R. De Lavôr Rodrigues</cp:lastModifiedBy>
  <cp:revision>17</cp:revision>
  <dcterms:created xsi:type="dcterms:W3CDTF">2020-03-26T16:59:00Z</dcterms:created>
  <dcterms:modified xsi:type="dcterms:W3CDTF">2020-04-17T08:38:00Z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0x010100B3647DAFC6511C47906A5FFA7C224F08</vt:lpwstr>
  </property>
  <property fmtid="{D5CDD505-2E9C-101B-9397-08002B2CF9AE}" pid="3" name="MSIP_Label_236020b0-6d69-48c1-9bb5-c586c1062b70_Enabled">
    <vt:lpwstr>True</vt:lpwstr>
  </property>
  <property fmtid="{D5CDD505-2E9C-101B-9397-08002B2CF9AE}" pid="4" name="MSIP_Label_236020b0-6d69-48c1-9bb5-c586c1062b70_SiteId">
    <vt:lpwstr>cf36141c-ddd7-45a7-b073-111f66d0b30c</vt:lpwstr>
  </property>
  <property fmtid="{D5CDD505-2E9C-101B-9397-08002B2CF9AE}" pid="5" name="MSIP_Label_236020b0-6d69-48c1-9bb5-c586c1062b70_Owner">
    <vt:lpwstr>r.de.lavor.rodrigues@avanade.com</vt:lpwstr>
  </property>
  <property fmtid="{D5CDD505-2E9C-101B-9397-08002B2CF9AE}" pid="6" name="MSIP_Label_236020b0-6d69-48c1-9bb5-c586c1062b70_SetDate">
    <vt:lpwstr>2020-04-02T13:33:19.0401906Z</vt:lpwstr>
  </property>
  <property fmtid="{D5CDD505-2E9C-101B-9397-08002B2CF9AE}" pid="7" name="MSIP_Label_236020b0-6d69-48c1-9bb5-c586c1062b70_Name">
    <vt:lpwstr>Confidential</vt:lpwstr>
  </property>
  <property fmtid="{D5CDD505-2E9C-101B-9397-08002B2CF9AE}" pid="8" name="MSIP_Label_236020b0-6d69-48c1-9bb5-c586c1062b70_Application">
    <vt:lpwstr>Microsoft Azure Information Protection</vt:lpwstr>
  </property>
  <property fmtid="{D5CDD505-2E9C-101B-9397-08002B2CF9AE}" pid="9" name="MSIP_Label_236020b0-6d69-48c1-9bb5-c586c1062b70_ActionId">
    <vt:lpwstr>f25ec30e-09fb-4faa-8ea5-8d195c5a4b73</vt:lpwstr>
  </property>
  <property fmtid="{D5CDD505-2E9C-101B-9397-08002B2CF9AE}" pid="10" name="MSIP_Label_236020b0-6d69-48c1-9bb5-c586c1062b70_Extended_MSFT_Method">
    <vt:lpwstr>Automatic</vt:lpwstr>
  </property>
  <property fmtid="{D5CDD505-2E9C-101B-9397-08002B2CF9AE}" pid="11" name="MSIP_Label_5fae8262-b78e-4366-8929-a5d6aac95320_Enabled">
    <vt:lpwstr>True</vt:lpwstr>
  </property>
  <property fmtid="{D5CDD505-2E9C-101B-9397-08002B2CF9AE}" pid="12" name="MSIP_Label_5fae8262-b78e-4366-8929-a5d6aac95320_SiteId">
    <vt:lpwstr>cf36141c-ddd7-45a7-b073-111f66d0b30c</vt:lpwstr>
  </property>
  <property fmtid="{D5CDD505-2E9C-101B-9397-08002B2CF9AE}" pid="13" name="MSIP_Label_5fae8262-b78e-4366-8929-a5d6aac95320_Owner">
    <vt:lpwstr>r.de.lavor.rodrigues@avanade.com</vt:lpwstr>
  </property>
  <property fmtid="{D5CDD505-2E9C-101B-9397-08002B2CF9AE}" pid="14" name="MSIP_Label_5fae8262-b78e-4366-8929-a5d6aac95320_SetDate">
    <vt:lpwstr>2020-04-02T13:33:19.0401906Z</vt:lpwstr>
  </property>
  <property fmtid="{D5CDD505-2E9C-101B-9397-08002B2CF9AE}" pid="15" name="MSIP_Label_5fae8262-b78e-4366-8929-a5d6aac95320_Name">
    <vt:lpwstr>Recipients Have Full Control</vt:lpwstr>
  </property>
  <property fmtid="{D5CDD505-2E9C-101B-9397-08002B2CF9AE}" pid="16" name="MSIP_Label_5fae8262-b78e-4366-8929-a5d6aac95320_Application">
    <vt:lpwstr>Microsoft Azure Information Protection</vt:lpwstr>
  </property>
  <property fmtid="{D5CDD505-2E9C-101B-9397-08002B2CF9AE}" pid="17" name="MSIP_Label_5fae8262-b78e-4366-8929-a5d6aac95320_ActionId">
    <vt:lpwstr>f25ec30e-09fb-4faa-8ea5-8d195c5a4b73</vt:lpwstr>
  </property>
  <property fmtid="{D5CDD505-2E9C-101B-9397-08002B2CF9AE}" pid="18" name="MSIP_Label_5fae8262-b78e-4366-8929-a5d6aac95320_Parent">
    <vt:lpwstr>236020b0-6d69-48c1-9bb5-c586c1062b70</vt:lpwstr>
  </property>
  <property fmtid="{D5CDD505-2E9C-101B-9397-08002B2CF9AE}" pid="19" name="MSIP_Label_5fae8262-b78e-4366-8929-a5d6aac95320_Extended_MSFT_Method">
    <vt:lpwstr>Automatic</vt:lpwstr>
  </property>
  <property fmtid="{D5CDD505-2E9C-101B-9397-08002B2CF9AE}" pid="20" name="Sensitivity">
    <vt:lpwstr>Confidential Recipients Have Full Control</vt:lpwstr>
  </property>
</Properties>
</file>