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43" w:rsidRDefault="00966143" w:rsidP="009661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1)Je</w:t>
      </w:r>
      <w:proofErr w:type="gramEnd"/>
      <w:r>
        <w:rPr>
          <w:sz w:val="28"/>
          <w:szCs w:val="28"/>
        </w:rPr>
        <w:t xml:space="preserve"> vais vous présenter le projet 5 </w:t>
      </w:r>
      <w:proofErr w:type="spellStart"/>
      <w:r>
        <w:rPr>
          <w:sz w:val="28"/>
          <w:szCs w:val="28"/>
        </w:rPr>
        <w:t>produiser</w:t>
      </w:r>
      <w:proofErr w:type="spellEnd"/>
      <w:r>
        <w:rPr>
          <w:sz w:val="28"/>
          <w:szCs w:val="28"/>
        </w:rPr>
        <w:t xml:space="preserve"> une étude de marché</w:t>
      </w:r>
    </w:p>
    <w:p w:rsidR="00966143" w:rsidRDefault="00966143" w:rsidP="00966143">
      <w:pPr>
        <w:rPr>
          <w:sz w:val="28"/>
          <w:szCs w:val="28"/>
        </w:rPr>
      </w:pPr>
    </w:p>
    <w:p w:rsidR="00966143" w:rsidRPr="00966143" w:rsidRDefault="00966143" w:rsidP="00966143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966143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La problématique c’est de savoir </w:t>
      </w:r>
      <w:r w:rsidRPr="00966143">
        <w:rPr>
          <w:sz w:val="28"/>
          <w:szCs w:val="28"/>
        </w:rPr>
        <w:t xml:space="preserve"> quels pays sont les plus propices pour exporter nos poulets ?</w:t>
      </w:r>
    </w:p>
    <w:p w:rsidR="00966143" w:rsidRPr="00966143" w:rsidRDefault="00966143" w:rsidP="00966143">
      <w:pPr>
        <w:rPr>
          <w:sz w:val="24"/>
          <w:szCs w:val="24"/>
        </w:rPr>
      </w:pPr>
      <w:r>
        <w:rPr>
          <w:sz w:val="28"/>
          <w:szCs w:val="28"/>
        </w:rPr>
        <w:t>4)</w:t>
      </w:r>
      <w:r w:rsidRPr="00966143">
        <w:rPr>
          <w:rFonts w:ascii="Roboto" w:eastAsia="Roboto" w:hAnsi="Roboto" w:cs="+mn-cs"/>
          <w:b/>
          <w:bCs/>
          <w:i/>
          <w:iCs/>
          <w:color w:val="FFFFFF"/>
          <w:kern w:val="24"/>
          <w:sz w:val="80"/>
          <w:szCs w:val="80"/>
        </w:rPr>
        <w:t xml:space="preserve"> </w:t>
      </w:r>
      <w:r w:rsidRPr="00966143">
        <w:rPr>
          <w:b/>
          <w:bCs/>
          <w:i/>
          <w:iCs/>
          <w:sz w:val="24"/>
          <w:szCs w:val="24"/>
        </w:rPr>
        <w:t>Objectif:</w:t>
      </w:r>
      <w:r>
        <w:rPr>
          <w:sz w:val="24"/>
          <w:szCs w:val="24"/>
        </w:rPr>
        <w:t xml:space="preserve"> </w:t>
      </w:r>
      <w:r w:rsidRPr="00966143">
        <w:rPr>
          <w:b/>
          <w:bCs/>
          <w:i/>
          <w:iCs/>
          <w:sz w:val="24"/>
          <w:szCs w:val="24"/>
        </w:rPr>
        <w:t xml:space="preserve">Récupérer les données qui nous intéresse et les regrouper le plus clairement possible </w:t>
      </w:r>
    </w:p>
    <w:p w:rsidR="00966143" w:rsidRDefault="00966143" w:rsidP="00300DCA">
      <w:pPr>
        <w:rPr>
          <w:sz w:val="28"/>
          <w:szCs w:val="28"/>
        </w:rPr>
      </w:pP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5) J’ai importé les données de la FAO (un fichier par variable qui m’intéresse, donc un fichier pop2008, un pop2018 etc</w:t>
      </w:r>
      <w:proofErr w:type="gramStart"/>
      <w:r w:rsidRPr="00300DCA">
        <w:rPr>
          <w:sz w:val="28"/>
          <w:szCs w:val="28"/>
        </w:rPr>
        <w:t>..)</w:t>
      </w:r>
      <w:proofErr w:type="gramEnd"/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Puis je les ai modifié, j’ai gardé les colonnes qui m’intéressait « Zone »: nom des pays et « Valeur » : La valeur de la variable étudié.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J’ai modifié le nom de la colonne valeur par le nom de la variable étudié (j’ai remplacé Valeur par pop2008 pour le premier tableau etc</w:t>
      </w:r>
      <w:proofErr w:type="gramStart"/>
      <w:r w:rsidRPr="00300DCA">
        <w:rPr>
          <w:sz w:val="28"/>
          <w:szCs w:val="28"/>
        </w:rPr>
        <w:t>..)</w:t>
      </w:r>
      <w:proofErr w:type="gramEnd"/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J’ai affiché les 4 premiers tableaux obtenus</w:t>
      </w:r>
    </w:p>
    <w:p w:rsidR="00300DCA" w:rsidRPr="00300DCA" w:rsidRDefault="00300DCA" w:rsidP="00300DCA">
      <w:pPr>
        <w:rPr>
          <w:sz w:val="28"/>
          <w:szCs w:val="28"/>
        </w:rPr>
      </w:pP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6) J’ai joint mes 6 tableaux pour faire mon </w:t>
      </w:r>
      <w:proofErr w:type="spellStart"/>
      <w:r w:rsidRPr="00300DCA">
        <w:rPr>
          <w:sz w:val="28"/>
          <w:szCs w:val="28"/>
        </w:rPr>
        <w:t>dataframe</w:t>
      </w:r>
      <w:proofErr w:type="spellEnd"/>
      <w:r w:rsidRPr="00300DCA">
        <w:rPr>
          <w:sz w:val="28"/>
          <w:szCs w:val="28"/>
        </w:rPr>
        <w:t xml:space="preserve"> principale.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J’ai regardé </w:t>
      </w:r>
      <w:proofErr w:type="gramStart"/>
      <w:r w:rsidRPr="00300DCA">
        <w:rPr>
          <w:sz w:val="28"/>
          <w:szCs w:val="28"/>
        </w:rPr>
        <w:t>si il</w:t>
      </w:r>
      <w:proofErr w:type="gramEnd"/>
      <w:r w:rsidRPr="00300DCA">
        <w:rPr>
          <w:sz w:val="28"/>
          <w:szCs w:val="28"/>
        </w:rPr>
        <w:t xml:space="preserve"> y avait des valeurs non renseignées. J’en ai eu 2.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Je les ai </w:t>
      </w:r>
      <w:proofErr w:type="gramStart"/>
      <w:r w:rsidRPr="00300DCA">
        <w:rPr>
          <w:sz w:val="28"/>
          <w:szCs w:val="28"/>
        </w:rPr>
        <w:t>remplacé</w:t>
      </w:r>
      <w:proofErr w:type="gramEnd"/>
      <w:r w:rsidRPr="00300DCA">
        <w:rPr>
          <w:sz w:val="28"/>
          <w:szCs w:val="28"/>
        </w:rPr>
        <w:t xml:space="preserve"> par des valeurs trouvées sur internet qui semblaient cohérentes avec le reste des données.</w:t>
      </w:r>
      <w:r w:rsidR="00966143">
        <w:rPr>
          <w:sz w:val="28"/>
          <w:szCs w:val="28"/>
        </w:rPr>
        <w:t xml:space="preserve"> (</w:t>
      </w:r>
      <w:proofErr w:type="spellStart"/>
      <w:proofErr w:type="gramStart"/>
      <w:r w:rsidR="00966143">
        <w:rPr>
          <w:sz w:val="28"/>
          <w:szCs w:val="28"/>
        </w:rPr>
        <w:t>wikipedia</w:t>
      </w:r>
      <w:proofErr w:type="spellEnd"/>
      <w:proofErr w:type="gramEnd"/>
      <w:r w:rsidR="00966143">
        <w:rPr>
          <w:sz w:val="28"/>
          <w:szCs w:val="28"/>
        </w:rPr>
        <w:t>)</w:t>
      </w:r>
    </w:p>
    <w:p w:rsidR="00300DCA" w:rsidRPr="00300DCA" w:rsidRDefault="00300DCA" w:rsidP="00300DCA">
      <w:pPr>
        <w:rPr>
          <w:sz w:val="28"/>
          <w:szCs w:val="28"/>
        </w:rPr>
      </w:pPr>
    </w:p>
    <w:p w:rsidR="00966143" w:rsidRDefault="00966143" w:rsidP="00300DCA">
      <w:pPr>
        <w:rPr>
          <w:sz w:val="28"/>
          <w:szCs w:val="28"/>
        </w:rPr>
      </w:pP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7)</w:t>
      </w:r>
      <w:r w:rsidRPr="00300DCA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</w:t>
      </w:r>
      <w:r w:rsidRPr="00300DCA">
        <w:rPr>
          <w:sz w:val="28"/>
          <w:szCs w:val="28"/>
        </w:rPr>
        <w:t xml:space="preserve">J’ai ensuite effectué des calculs pour obtenir les variables souhaité pour l’analyse, </w:t>
      </w:r>
    </w:p>
    <w:p w:rsidR="00966143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La quantité de protéine disponible par habitant, </w:t>
      </w:r>
      <w:proofErr w:type="gramStart"/>
      <w:r w:rsidRPr="00300DCA">
        <w:rPr>
          <w:sz w:val="28"/>
          <w:szCs w:val="28"/>
        </w:rPr>
        <w:t>les kcal disponible</w:t>
      </w:r>
      <w:proofErr w:type="gramEnd"/>
      <w:r w:rsidRPr="00300DCA">
        <w:rPr>
          <w:sz w:val="28"/>
          <w:szCs w:val="28"/>
        </w:rPr>
        <w:t xml:space="preserve"> par habitant, l’évolution </w:t>
      </w:r>
    </w:p>
    <w:p w:rsidR="00300DCA" w:rsidRPr="00300DCA" w:rsidRDefault="00300DCA" w:rsidP="00300DCA">
      <w:pPr>
        <w:rPr>
          <w:sz w:val="28"/>
          <w:szCs w:val="28"/>
        </w:rPr>
      </w:pPr>
      <w:proofErr w:type="gramStart"/>
      <w:r w:rsidRPr="00300DCA">
        <w:rPr>
          <w:sz w:val="28"/>
          <w:szCs w:val="28"/>
        </w:rPr>
        <w:t>de</w:t>
      </w:r>
      <w:proofErr w:type="gramEnd"/>
      <w:r w:rsidRPr="00300DCA">
        <w:rPr>
          <w:sz w:val="28"/>
          <w:szCs w:val="28"/>
        </w:rPr>
        <w:t xml:space="preserve"> la population en pourcentage entre 2008 et 2018,</w:t>
      </w:r>
      <w:r w:rsidR="00966143">
        <w:rPr>
          <w:sz w:val="28"/>
          <w:szCs w:val="28"/>
        </w:rPr>
        <w:t xml:space="preserve"> </w:t>
      </w:r>
    </w:p>
    <w:p w:rsidR="00966143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Le pourcentage de protéine animal dans l’ensemble des protéines disponible  et j’ai ajouté </w:t>
      </w:r>
    </w:p>
    <w:p w:rsidR="00300DCA" w:rsidRDefault="00300DCA" w:rsidP="00300DCA">
      <w:pPr>
        <w:rPr>
          <w:sz w:val="28"/>
          <w:szCs w:val="28"/>
        </w:rPr>
      </w:pPr>
      <w:proofErr w:type="gramStart"/>
      <w:r w:rsidRPr="00300DCA">
        <w:rPr>
          <w:sz w:val="28"/>
          <w:szCs w:val="28"/>
        </w:rPr>
        <w:t>le</w:t>
      </w:r>
      <w:proofErr w:type="gramEnd"/>
      <w:r w:rsidRPr="00300DCA">
        <w:rPr>
          <w:sz w:val="28"/>
          <w:szCs w:val="28"/>
        </w:rPr>
        <w:t xml:space="preserve"> PIB pour mieux caractériser les groupes par la suite. </w:t>
      </w:r>
    </w:p>
    <w:p w:rsidR="00966143" w:rsidRPr="00300DCA" w:rsidRDefault="00966143" w:rsidP="00300DCA">
      <w:pPr>
        <w:rPr>
          <w:sz w:val="28"/>
          <w:szCs w:val="28"/>
        </w:rPr>
      </w:pPr>
    </w:p>
    <w:p w:rsidR="00966143" w:rsidRPr="00966143" w:rsidRDefault="00966143" w:rsidP="00966143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966143">
        <w:rPr>
          <w:rFonts w:ascii="Roboto" w:eastAsia="Roboto" w:hAnsi="Roboto" w:cs="+mn-cs"/>
          <w:b/>
          <w:bCs/>
          <w:i/>
          <w:iCs/>
          <w:color w:val="FFFFFF"/>
          <w:kern w:val="24"/>
          <w:sz w:val="80"/>
          <w:szCs w:val="80"/>
        </w:rPr>
        <w:t xml:space="preserve"> </w:t>
      </w:r>
      <w:r w:rsidRPr="00966143">
        <w:rPr>
          <w:b/>
          <w:bCs/>
          <w:i/>
          <w:iCs/>
          <w:sz w:val="28"/>
          <w:szCs w:val="28"/>
        </w:rPr>
        <w:t>Objectif:</w:t>
      </w:r>
      <w:r>
        <w:rPr>
          <w:sz w:val="28"/>
          <w:szCs w:val="28"/>
        </w:rPr>
        <w:t xml:space="preserve"> </w:t>
      </w:r>
      <w:r w:rsidRPr="00966143">
        <w:rPr>
          <w:b/>
          <w:bCs/>
          <w:i/>
          <w:iCs/>
          <w:sz w:val="28"/>
          <w:szCs w:val="28"/>
        </w:rPr>
        <w:t xml:space="preserve">Faire 5 groupes les plus cohérents possibles selon les critères choisis </w:t>
      </w:r>
    </w:p>
    <w:p w:rsidR="00966143" w:rsidRDefault="00966143" w:rsidP="00300DCA">
      <w:pPr>
        <w:rPr>
          <w:sz w:val="28"/>
          <w:szCs w:val="28"/>
        </w:rPr>
      </w:pP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lastRenderedPageBreak/>
        <w:t>9)</w:t>
      </w:r>
      <w:r w:rsidRPr="00300DCA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</w:t>
      </w:r>
      <w:r w:rsidRPr="00300DCA">
        <w:rPr>
          <w:sz w:val="28"/>
          <w:szCs w:val="28"/>
        </w:rPr>
        <w:t xml:space="preserve">J’ai effectué une classification hiérarchique ascendante pour former 5 </w:t>
      </w:r>
      <w:proofErr w:type="gramStart"/>
      <w:r w:rsidRPr="00300DCA">
        <w:rPr>
          <w:sz w:val="28"/>
          <w:szCs w:val="28"/>
        </w:rPr>
        <w:t>groupe</w:t>
      </w:r>
      <w:proofErr w:type="gramEnd"/>
      <w:r w:rsidRPr="00300DCA">
        <w:rPr>
          <w:sz w:val="28"/>
          <w:szCs w:val="28"/>
        </w:rPr>
        <w:t xml:space="preserve"> (Je me base sur les 3 axes principaux de mon </w:t>
      </w:r>
      <w:proofErr w:type="spellStart"/>
      <w:r w:rsidRPr="00300DCA">
        <w:rPr>
          <w:sz w:val="28"/>
          <w:szCs w:val="28"/>
        </w:rPr>
        <w:t>acp</w:t>
      </w:r>
      <w:proofErr w:type="spellEnd"/>
      <w:r w:rsidRPr="00300DCA">
        <w:rPr>
          <w:sz w:val="28"/>
          <w:szCs w:val="28"/>
        </w:rPr>
        <w:t>)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J’ai utilisé la méthode de Ward.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Cette méthode cherche à minimiser l’inertie intra-classe et à maximiser l’inertie </w:t>
      </w:r>
      <w:proofErr w:type="spellStart"/>
      <w:r w:rsidRPr="00300DCA">
        <w:rPr>
          <w:sz w:val="28"/>
          <w:szCs w:val="28"/>
        </w:rPr>
        <w:t>inter-classe</w:t>
      </w:r>
      <w:proofErr w:type="spellEnd"/>
      <w:r w:rsidRPr="00300DCA">
        <w:rPr>
          <w:sz w:val="28"/>
          <w:szCs w:val="28"/>
        </w:rPr>
        <w:t xml:space="preserve"> afin d’obtenir des classes les plus homogènes possibles.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(Cette méthode est souvent incorrectement présentée comme une méthode de minimisation de la variance alors qu’au sens strict Ward vise l’augmentation minimum de la somme des carrés) </w:t>
      </w:r>
    </w:p>
    <w:p w:rsidR="00966143" w:rsidRPr="00300DCA" w:rsidRDefault="00966143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J’ai obtenu un dendrogramme je vais maintenant vous présenter chacun des groupe obtenu. Je vais tenter une première approche sans calcul pour voir si il y a une cohérence dans ces groupes si les membres de chaque </w:t>
      </w:r>
      <w:proofErr w:type="gramStart"/>
      <w:r>
        <w:rPr>
          <w:sz w:val="28"/>
          <w:szCs w:val="28"/>
        </w:rPr>
        <w:t>groupes</w:t>
      </w:r>
      <w:proofErr w:type="gramEnd"/>
      <w:r>
        <w:rPr>
          <w:sz w:val="28"/>
          <w:szCs w:val="28"/>
        </w:rPr>
        <w:t xml:space="preserve"> sont proche</w:t>
      </w:r>
      <w:r w:rsidR="00A9527D">
        <w:rPr>
          <w:sz w:val="28"/>
          <w:szCs w:val="28"/>
        </w:rPr>
        <w:t xml:space="preserve"> et si les groupes sont bien différents.</w:t>
      </w:r>
    </w:p>
    <w:p w:rsidR="00300DCA" w:rsidRPr="00300DCA" w:rsidRDefault="00300DCA" w:rsidP="00300DCA">
      <w:pPr>
        <w:rPr>
          <w:sz w:val="28"/>
          <w:szCs w:val="28"/>
        </w:rPr>
      </w:pPr>
    </w:p>
    <w:p w:rsidR="00F42B3C" w:rsidRPr="00300DCA" w:rsidRDefault="00F42B3C" w:rsidP="00F42B3C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Pr="00F42B3C">
        <w:rPr>
          <w:sz w:val="28"/>
          <w:szCs w:val="28"/>
        </w:rPr>
        <w:t xml:space="preserve">Voici la liste des pays du premier cluster </w:t>
      </w:r>
    </w:p>
    <w:p w:rsidR="00F42B3C" w:rsidRDefault="00F42B3C" w:rsidP="00F42B3C">
      <w:pPr>
        <w:rPr>
          <w:sz w:val="28"/>
          <w:szCs w:val="28"/>
        </w:rPr>
      </w:pPr>
      <w:r w:rsidRPr="00300DCA">
        <w:rPr>
          <w:sz w:val="28"/>
          <w:szCs w:val="28"/>
        </w:rPr>
        <w:t>Dans se groupe on retrouve surtout des pays d’</w:t>
      </w:r>
      <w:proofErr w:type="spellStart"/>
      <w:r w:rsidRPr="00300DCA">
        <w:rPr>
          <w:sz w:val="28"/>
          <w:szCs w:val="28"/>
        </w:rPr>
        <w:t>afrique</w:t>
      </w:r>
      <w:proofErr w:type="spellEnd"/>
      <w:r w:rsidRPr="00300DCA">
        <w:rPr>
          <w:sz w:val="28"/>
          <w:szCs w:val="28"/>
        </w:rPr>
        <w:t xml:space="preserve"> centrale et des pays ravagé par la guerre (</w:t>
      </w:r>
      <w:proofErr w:type="spellStart"/>
      <w:r w:rsidRPr="00300DCA">
        <w:rPr>
          <w:sz w:val="28"/>
          <w:szCs w:val="28"/>
        </w:rPr>
        <w:t>iraq</w:t>
      </w:r>
      <w:proofErr w:type="spellEnd"/>
      <w:r w:rsidRPr="00300DCA">
        <w:rPr>
          <w:sz w:val="28"/>
          <w:szCs w:val="28"/>
        </w:rPr>
        <w:t xml:space="preserve">, </w:t>
      </w:r>
      <w:proofErr w:type="spellStart"/>
      <w:r w:rsidRPr="00300DCA">
        <w:rPr>
          <w:sz w:val="28"/>
          <w:szCs w:val="28"/>
        </w:rPr>
        <w:t>afghanistan</w:t>
      </w:r>
      <w:proofErr w:type="spellEnd"/>
      <w:r w:rsidRPr="00300DCA">
        <w:rPr>
          <w:sz w:val="28"/>
          <w:szCs w:val="28"/>
        </w:rPr>
        <w:t xml:space="preserve">, </w:t>
      </w:r>
      <w:proofErr w:type="spellStart"/>
      <w:r w:rsidRPr="00300DCA">
        <w:rPr>
          <w:sz w:val="28"/>
          <w:szCs w:val="28"/>
        </w:rPr>
        <w:t>tadjikistan</w:t>
      </w:r>
      <w:proofErr w:type="spellEnd"/>
      <w:r w:rsidRPr="00300DCA">
        <w:rPr>
          <w:sz w:val="28"/>
          <w:szCs w:val="28"/>
        </w:rPr>
        <w:t>)</w:t>
      </w:r>
    </w:p>
    <w:p w:rsidR="00F42B3C" w:rsidRPr="00300DCA" w:rsidRDefault="00F42B3C" w:rsidP="00F42B3C">
      <w:pPr>
        <w:rPr>
          <w:sz w:val="28"/>
          <w:szCs w:val="28"/>
        </w:rPr>
      </w:pPr>
    </w:p>
    <w:p w:rsidR="00F42B3C" w:rsidRPr="00300DCA" w:rsidRDefault="00F42B3C" w:rsidP="00F42B3C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Pr="00300DCA">
        <w:rPr>
          <w:sz w:val="28"/>
          <w:szCs w:val="28"/>
        </w:rPr>
        <w:t xml:space="preserve">Dans ce groupe il y a énormément de diversité (beaucoup de pays d’Asie, les pays du </w:t>
      </w:r>
      <w:proofErr w:type="spellStart"/>
      <w:r w:rsidRPr="00300DCA">
        <w:rPr>
          <w:sz w:val="28"/>
          <w:szCs w:val="28"/>
        </w:rPr>
        <w:t>magrheb</w:t>
      </w:r>
      <w:proofErr w:type="spellEnd"/>
      <w:r w:rsidRPr="00300DCA">
        <w:rPr>
          <w:sz w:val="28"/>
          <w:szCs w:val="28"/>
        </w:rPr>
        <w:t>, quelque pays d’</w:t>
      </w:r>
      <w:proofErr w:type="spellStart"/>
      <w:r w:rsidRPr="00300DCA">
        <w:rPr>
          <w:sz w:val="28"/>
          <w:szCs w:val="28"/>
        </w:rPr>
        <w:t>europe</w:t>
      </w:r>
      <w:proofErr w:type="spellEnd"/>
      <w:r w:rsidRPr="00300DCA">
        <w:rPr>
          <w:sz w:val="28"/>
          <w:szCs w:val="28"/>
        </w:rPr>
        <w:t xml:space="preserve"> de l’est et d’</w:t>
      </w:r>
      <w:proofErr w:type="spellStart"/>
      <w:r w:rsidRPr="00300DCA">
        <w:rPr>
          <w:sz w:val="28"/>
          <w:szCs w:val="28"/>
        </w:rPr>
        <w:t>amérique</w:t>
      </w:r>
      <w:proofErr w:type="spellEnd"/>
      <w:r w:rsidRPr="00300DCA">
        <w:rPr>
          <w:sz w:val="28"/>
          <w:szCs w:val="28"/>
        </w:rPr>
        <w:t xml:space="preserve"> latine)</w:t>
      </w:r>
      <w:r w:rsidR="00A9527D">
        <w:rPr>
          <w:sz w:val="28"/>
          <w:szCs w:val="28"/>
        </w:rPr>
        <w:t xml:space="preserve"> </w:t>
      </w:r>
      <w:proofErr w:type="spellStart"/>
      <w:r w:rsidR="00A9527D">
        <w:rPr>
          <w:sz w:val="28"/>
          <w:szCs w:val="28"/>
        </w:rPr>
        <w:t>difficil</w:t>
      </w:r>
      <w:proofErr w:type="spellEnd"/>
      <w:r w:rsidR="00A9527D">
        <w:rPr>
          <w:sz w:val="28"/>
          <w:szCs w:val="28"/>
        </w:rPr>
        <w:t xml:space="preserve"> à définir sans chiffre</w:t>
      </w:r>
    </w:p>
    <w:p w:rsidR="00F42B3C" w:rsidRDefault="00F42B3C" w:rsidP="00F42B3C">
      <w:pPr>
        <w:rPr>
          <w:sz w:val="28"/>
          <w:szCs w:val="28"/>
        </w:rPr>
      </w:pPr>
    </w:p>
    <w:p w:rsidR="00F42B3C" w:rsidRDefault="00F42B3C" w:rsidP="00F42B3C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Pr="00300DCA">
        <w:rPr>
          <w:sz w:val="28"/>
          <w:szCs w:val="28"/>
        </w:rPr>
        <w:t xml:space="preserve">Les pays sont </w:t>
      </w:r>
      <w:proofErr w:type="spellStart"/>
      <w:r w:rsidRPr="00300DCA">
        <w:rPr>
          <w:sz w:val="28"/>
          <w:szCs w:val="28"/>
        </w:rPr>
        <w:t>casiment</w:t>
      </w:r>
      <w:proofErr w:type="spellEnd"/>
      <w:r w:rsidRPr="00300DCA">
        <w:rPr>
          <w:sz w:val="28"/>
          <w:szCs w:val="28"/>
        </w:rPr>
        <w:t xml:space="preserve"> tous des pays d’</w:t>
      </w:r>
      <w:proofErr w:type="spellStart"/>
      <w:r w:rsidRPr="00300DCA">
        <w:rPr>
          <w:sz w:val="28"/>
          <w:szCs w:val="28"/>
        </w:rPr>
        <w:t>europe</w:t>
      </w:r>
      <w:proofErr w:type="spellEnd"/>
      <w:r w:rsidRPr="00300DCA">
        <w:rPr>
          <w:sz w:val="28"/>
          <w:szCs w:val="28"/>
        </w:rPr>
        <w:t xml:space="preserve">. Il y a aussi certain pays très occidentalisé (canada, </w:t>
      </w:r>
      <w:proofErr w:type="spellStart"/>
      <w:r w:rsidRPr="00300DCA">
        <w:rPr>
          <w:sz w:val="28"/>
          <w:szCs w:val="28"/>
        </w:rPr>
        <w:t>australie</w:t>
      </w:r>
      <w:proofErr w:type="spellEnd"/>
      <w:r w:rsidRPr="00300DCA">
        <w:rPr>
          <w:sz w:val="28"/>
          <w:szCs w:val="28"/>
        </w:rPr>
        <w:t xml:space="preserve">, </w:t>
      </w:r>
      <w:proofErr w:type="spellStart"/>
      <w:r w:rsidRPr="00300DCA">
        <w:rPr>
          <w:sz w:val="28"/>
          <w:szCs w:val="28"/>
        </w:rPr>
        <w:t>israel</w:t>
      </w:r>
      <w:proofErr w:type="spellEnd"/>
      <w:r w:rsidRPr="00300DCA">
        <w:rPr>
          <w:sz w:val="28"/>
          <w:szCs w:val="28"/>
        </w:rPr>
        <w:t xml:space="preserve">, états unis….) </w:t>
      </w:r>
    </w:p>
    <w:p w:rsidR="00F42B3C" w:rsidRPr="00300DCA" w:rsidRDefault="00F42B3C" w:rsidP="00F42B3C">
      <w:pPr>
        <w:rPr>
          <w:sz w:val="28"/>
          <w:szCs w:val="28"/>
        </w:rPr>
      </w:pPr>
    </w:p>
    <w:p w:rsidR="00F42B3C" w:rsidRDefault="00F42B3C" w:rsidP="00F42B3C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Pr="00300DCA">
        <w:rPr>
          <w:sz w:val="28"/>
          <w:szCs w:val="28"/>
        </w:rPr>
        <w:t>Ces pays sont pour la plupart en transition démographique et</w:t>
      </w:r>
      <w:r w:rsidR="00A9527D">
        <w:rPr>
          <w:sz w:val="28"/>
          <w:szCs w:val="28"/>
        </w:rPr>
        <w:t>/ou</w:t>
      </w:r>
      <w:r w:rsidRPr="00300DCA">
        <w:rPr>
          <w:sz w:val="28"/>
          <w:szCs w:val="28"/>
        </w:rPr>
        <w:t xml:space="preserve"> économique </w:t>
      </w:r>
    </w:p>
    <w:p w:rsidR="00F42B3C" w:rsidRPr="00300DCA" w:rsidRDefault="00F42B3C" w:rsidP="00F42B3C">
      <w:pPr>
        <w:rPr>
          <w:sz w:val="28"/>
          <w:szCs w:val="28"/>
        </w:rPr>
      </w:pPr>
    </w:p>
    <w:p w:rsidR="00F42B3C" w:rsidRDefault="00F42B3C" w:rsidP="00F42B3C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Pr="00300DCA">
        <w:rPr>
          <w:sz w:val="28"/>
          <w:szCs w:val="28"/>
        </w:rPr>
        <w:t xml:space="preserve">Ce cluster est très particulier il ne rassemble que 4 pays. </w:t>
      </w:r>
      <w:r w:rsidR="00A9527D">
        <w:rPr>
          <w:sz w:val="28"/>
          <w:szCs w:val="28"/>
        </w:rPr>
        <w:t xml:space="preserve">Ce sont des pays assez proche géographiquement, mais je pense </w:t>
      </w:r>
      <w:proofErr w:type="spellStart"/>
      <w:r w:rsidR="00A9527D">
        <w:rPr>
          <w:sz w:val="28"/>
          <w:szCs w:val="28"/>
        </w:rPr>
        <w:t>mieu</w:t>
      </w:r>
      <w:proofErr w:type="spellEnd"/>
      <w:r w:rsidR="00A9527D">
        <w:rPr>
          <w:sz w:val="28"/>
          <w:szCs w:val="28"/>
        </w:rPr>
        <w:t xml:space="preserve"> en saisir la cohérence </w:t>
      </w:r>
      <w:proofErr w:type="spellStart"/>
      <w:r w:rsidR="00A9527D">
        <w:rPr>
          <w:sz w:val="28"/>
          <w:szCs w:val="28"/>
        </w:rPr>
        <w:t>grace</w:t>
      </w:r>
      <w:proofErr w:type="spellEnd"/>
      <w:r w:rsidR="00A9527D">
        <w:rPr>
          <w:sz w:val="28"/>
          <w:szCs w:val="28"/>
        </w:rPr>
        <w:t xml:space="preserve"> au chiffre</w:t>
      </w:r>
    </w:p>
    <w:p w:rsidR="00F42B3C" w:rsidRDefault="00F42B3C" w:rsidP="00300DCA">
      <w:pPr>
        <w:rPr>
          <w:sz w:val="28"/>
          <w:szCs w:val="28"/>
        </w:rPr>
      </w:pPr>
    </w:p>
    <w:p w:rsidR="00F42B3C" w:rsidRDefault="00F42B3C" w:rsidP="00300DCA">
      <w:pPr>
        <w:rPr>
          <w:sz w:val="28"/>
          <w:szCs w:val="28"/>
        </w:rPr>
      </w:pPr>
    </w:p>
    <w:p w:rsidR="00300DCA" w:rsidRP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 w:rsidR="00300DCA" w:rsidRP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</w:t>
      </w:r>
      <w:r w:rsidR="00300DCA" w:rsidRPr="00300DCA">
        <w:rPr>
          <w:sz w:val="28"/>
          <w:szCs w:val="28"/>
        </w:rPr>
        <w:t>Je fais une analyse en composante principale et j’observe les pays dans mon premier plan qui représente 86.7% de l’inertie totale.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Au vue de la grande inertie de ce plan nous n’observerons pas les autres plans.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Pour simplifier de façon drastique le schéma on peut dire que :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L’Axe des x va majoritairement expliquer la richesse du régime alimentaire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(</w:t>
      </w:r>
      <w:proofErr w:type="gramStart"/>
      <w:r w:rsidRPr="00300DCA">
        <w:rPr>
          <w:sz w:val="28"/>
          <w:szCs w:val="28"/>
        </w:rPr>
        <w:t>plus</w:t>
      </w:r>
      <w:proofErr w:type="gramEnd"/>
      <w:r w:rsidRPr="00300DCA">
        <w:rPr>
          <w:sz w:val="28"/>
          <w:szCs w:val="28"/>
        </w:rPr>
        <w:t xml:space="preserve"> on va vers la droite plus le régime alimentaire est riche en calorie et protéine, particulièrement en protéine animale)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L’axe des y nous donnera un renseignement sur l’évolution de la démographie. (</w:t>
      </w:r>
      <w:proofErr w:type="gramStart"/>
      <w:r w:rsidRPr="00300DCA">
        <w:rPr>
          <w:sz w:val="28"/>
          <w:szCs w:val="28"/>
        </w:rPr>
        <w:t>plus</w:t>
      </w:r>
      <w:proofErr w:type="gramEnd"/>
      <w:r w:rsidRPr="00300DCA">
        <w:rPr>
          <w:sz w:val="28"/>
          <w:szCs w:val="28"/>
        </w:rPr>
        <w:t xml:space="preserve"> on est haut plus l’augmentation de pop a été forte)</w:t>
      </w:r>
    </w:p>
    <w:p w:rsidR="00300DCA" w:rsidRDefault="00A9527D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r w:rsidR="00300DCA" w:rsidRPr="00300DCA">
        <w:rPr>
          <w:sz w:val="28"/>
          <w:szCs w:val="28"/>
        </w:rPr>
        <w:t xml:space="preserve">À priori les groupes 5 et 3 sont les plus intéressants </w:t>
      </w:r>
    </w:p>
    <w:p w:rsidR="00F42B3C" w:rsidRDefault="00F42B3C" w:rsidP="00300DCA">
      <w:pPr>
        <w:rPr>
          <w:sz w:val="28"/>
          <w:szCs w:val="28"/>
        </w:rPr>
      </w:pPr>
    </w:p>
    <w:p w:rsidR="00F42B3C" w:rsidRPr="00F42B3C" w:rsidRDefault="00A9527D" w:rsidP="00F42B3C">
      <w:pPr>
        <w:rPr>
          <w:rFonts w:ascii="Calibri" w:eastAsia="+mn-ea" w:hAnsi="Calibri" w:cs="+mn-cs"/>
          <w:color w:val="000000"/>
          <w:kern w:val="24"/>
          <w:sz w:val="28"/>
          <w:szCs w:val="28"/>
        </w:rPr>
      </w:pPr>
      <w:r>
        <w:rPr>
          <w:sz w:val="28"/>
          <w:szCs w:val="28"/>
        </w:rPr>
        <w:t>18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F42B3C" w:rsidRPr="00F42B3C">
        <w:rPr>
          <w:rFonts w:ascii="Calibri" w:hAnsi="Calibri" w:cs="+mn-cs"/>
          <w:color w:val="000000"/>
          <w:kern w:val="24"/>
          <w:sz w:val="28"/>
          <w:szCs w:val="28"/>
        </w:rPr>
        <w:t xml:space="preserve">Je vais maintenant m’intéresser aux </w:t>
      </w:r>
      <w:proofErr w:type="spellStart"/>
      <w:r w:rsidR="00F42B3C" w:rsidRPr="00F42B3C">
        <w:rPr>
          <w:rFonts w:ascii="Calibri" w:hAnsi="Calibri" w:cs="+mn-cs"/>
          <w:color w:val="000000"/>
          <w:kern w:val="24"/>
          <w:sz w:val="28"/>
          <w:szCs w:val="28"/>
        </w:rPr>
        <w:t>centroides</w:t>
      </w:r>
      <w:proofErr w:type="spellEnd"/>
      <w:r w:rsidR="00F42B3C" w:rsidRPr="00F42B3C">
        <w:rPr>
          <w:rFonts w:ascii="Calibri" w:hAnsi="Calibri" w:cs="+mn-cs"/>
          <w:color w:val="000000"/>
          <w:kern w:val="24"/>
          <w:sz w:val="28"/>
          <w:szCs w:val="28"/>
        </w:rPr>
        <w:t xml:space="preserve"> de mes groupes. </w:t>
      </w:r>
    </w:p>
    <w:p w:rsidR="00F42B3C" w:rsidRPr="00F42B3C" w:rsidRDefault="00F42B3C" w:rsidP="00F42B3C">
      <w:pPr>
        <w:rPr>
          <w:rFonts w:ascii="Calibri" w:eastAsia="+mn-ea" w:hAnsi="Calibri" w:cs="+mn-cs"/>
          <w:color w:val="000000"/>
          <w:kern w:val="24"/>
          <w:sz w:val="28"/>
          <w:szCs w:val="28"/>
        </w:rPr>
      </w:pPr>
      <w:r w:rsidRPr="00F42B3C">
        <w:rPr>
          <w:rFonts w:ascii="Calibri" w:eastAsia="+mn-ea" w:hAnsi="Calibri" w:cs="+mn-cs"/>
          <w:color w:val="000000"/>
          <w:kern w:val="24"/>
          <w:sz w:val="28"/>
          <w:szCs w:val="28"/>
        </w:rPr>
        <w:t>Le groupe 3 domine largement au niveau du régime alimentaire et le groupe 5 au niveau la de la démographie</w:t>
      </w:r>
    </w:p>
    <w:p w:rsidR="00F42B3C" w:rsidRPr="00F42B3C" w:rsidRDefault="00F42B3C" w:rsidP="00300DCA">
      <w:pPr>
        <w:rPr>
          <w:rFonts w:ascii="Calibri" w:eastAsia="+mn-ea" w:hAnsi="Calibri" w:cs="+mn-cs"/>
          <w:color w:val="000000"/>
          <w:kern w:val="24"/>
          <w:sz w:val="28"/>
          <w:szCs w:val="28"/>
        </w:rPr>
      </w:pPr>
    </w:p>
    <w:p w:rsidR="00300DCA" w:rsidRDefault="00F42B3C" w:rsidP="00300DCA">
      <w:pPr>
        <w:rPr>
          <w:sz w:val="28"/>
          <w:szCs w:val="28"/>
        </w:rPr>
      </w:pPr>
      <w:r w:rsidRPr="00F42B3C">
        <w:rPr>
          <w:rFonts w:ascii="Calibri" w:eastAsia="+mn-ea" w:hAnsi="Calibri" w:cs="+mn-cs"/>
          <w:color w:val="000000"/>
          <w:kern w:val="24"/>
          <w:sz w:val="28"/>
          <w:szCs w:val="28"/>
        </w:rPr>
        <w:t>18</w:t>
      </w:r>
      <w:proofErr w:type="gramStart"/>
      <w:r w:rsidRPr="00F42B3C">
        <w:rPr>
          <w:rFonts w:ascii="Calibri" w:eastAsia="+mn-ea" w:hAnsi="Calibri" w:cs="+mn-cs"/>
          <w:color w:val="000000"/>
          <w:kern w:val="24"/>
          <w:sz w:val="28"/>
          <w:szCs w:val="28"/>
        </w:rPr>
        <w:t>)</w:t>
      </w:r>
      <w:r w:rsidR="00300DCA" w:rsidRPr="00300DCA">
        <w:rPr>
          <w:sz w:val="28"/>
          <w:szCs w:val="28"/>
        </w:rPr>
        <w:t>Je</w:t>
      </w:r>
      <w:proofErr w:type="gramEnd"/>
      <w:r w:rsidR="00300DCA" w:rsidRPr="00300DCA">
        <w:rPr>
          <w:sz w:val="28"/>
          <w:szCs w:val="28"/>
        </w:rPr>
        <w:t xml:space="preserve"> souhaite caractériser au mieux mes clusters: </w:t>
      </w:r>
    </w:p>
    <w:p w:rsidR="00F42B3C" w:rsidRPr="00300DCA" w:rsidRDefault="00F42B3C" w:rsidP="00300DCA">
      <w:pPr>
        <w:rPr>
          <w:sz w:val="28"/>
          <w:szCs w:val="28"/>
        </w:rPr>
      </w:pPr>
      <w:r w:rsidRPr="00F42B3C">
        <w:rPr>
          <w:sz w:val="28"/>
          <w:szCs w:val="28"/>
        </w:rPr>
        <w:t xml:space="preserve">Je décide donc de calculer mes </w:t>
      </w:r>
      <w:proofErr w:type="spellStart"/>
      <w:r w:rsidRPr="00F42B3C">
        <w:rPr>
          <w:sz w:val="28"/>
          <w:szCs w:val="28"/>
        </w:rPr>
        <w:t>centroide</w:t>
      </w:r>
      <w:proofErr w:type="spellEnd"/>
      <w:r w:rsidRPr="00F42B3C">
        <w:rPr>
          <w:sz w:val="28"/>
          <w:szCs w:val="28"/>
        </w:rPr>
        <w:t>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Pour avoir une approche plus complète je vais m’intéresser aussi au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moyen des clusters.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J’analyse </w:t>
      </w:r>
      <w:proofErr w:type="gramStart"/>
      <w:r w:rsidRPr="00300DCA">
        <w:rPr>
          <w:sz w:val="28"/>
          <w:szCs w:val="28"/>
        </w:rPr>
        <w:t>mes cluster</w:t>
      </w:r>
      <w:proofErr w:type="gramEnd"/>
      <w:r w:rsidRPr="00300DCA">
        <w:rPr>
          <w:sz w:val="28"/>
          <w:szCs w:val="28"/>
        </w:rPr>
        <w:t xml:space="preserve"> sur 3 plans la démographie, le régime alimentaire et l’économie.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Cluster 1 régime alimentaire très faible en protéine et en calorie, pourcentage de nourriture animal très faible,</w:t>
      </w:r>
      <w:r w:rsidR="00A9527D">
        <w:rPr>
          <w:sz w:val="28"/>
          <w:szCs w:val="28"/>
        </w:rPr>
        <w:t xml:space="preserve">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extrêmement faible, très forte augmentation de population</w:t>
      </w:r>
    </w:p>
    <w:p w:rsidR="00300DCA" w:rsidRPr="00300DCA" w:rsidRDefault="00A9527D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Cluster 2 </w:t>
      </w:r>
      <w:proofErr w:type="spellStart"/>
      <w:r>
        <w:rPr>
          <w:sz w:val="28"/>
          <w:szCs w:val="28"/>
        </w:rPr>
        <w:t>pib</w:t>
      </w:r>
      <w:proofErr w:type="spellEnd"/>
      <w:r>
        <w:rPr>
          <w:sz w:val="28"/>
          <w:szCs w:val="28"/>
        </w:rPr>
        <w:t xml:space="preserve"> assez faible</w:t>
      </w:r>
      <w:r w:rsidR="00300DCA" w:rsidRPr="00300DCA">
        <w:rPr>
          <w:sz w:val="28"/>
          <w:szCs w:val="28"/>
        </w:rPr>
        <w:t>, régime alimentaire équilibré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Cluster 3 régime alimentaire très riche en protéine et calorie,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très élevé et évolution de pop assez faible.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Cluster 4 pays similaire au cluster 1 mais avec un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un peu plus élevé un </w:t>
      </w:r>
      <w:proofErr w:type="spellStart"/>
      <w:r w:rsidRPr="00300DCA">
        <w:rPr>
          <w:sz w:val="28"/>
          <w:szCs w:val="28"/>
        </w:rPr>
        <w:t>prct</w:t>
      </w:r>
      <w:proofErr w:type="spellEnd"/>
      <w:r w:rsidRPr="00300DCA">
        <w:rPr>
          <w:sz w:val="28"/>
          <w:szCs w:val="28"/>
        </w:rPr>
        <w:t xml:space="preserve"> de </w:t>
      </w:r>
      <w:proofErr w:type="spellStart"/>
      <w:r w:rsidRPr="00300DCA">
        <w:rPr>
          <w:sz w:val="28"/>
          <w:szCs w:val="28"/>
        </w:rPr>
        <w:t>prot</w:t>
      </w:r>
      <w:proofErr w:type="spellEnd"/>
      <w:r w:rsidRPr="00300DCA">
        <w:rPr>
          <w:sz w:val="28"/>
          <w:szCs w:val="28"/>
        </w:rPr>
        <w:t xml:space="preserve"> animal un peu plus élevé et une </w:t>
      </w:r>
      <w:proofErr w:type="spellStart"/>
      <w:r w:rsidRPr="00300DCA">
        <w:rPr>
          <w:sz w:val="28"/>
          <w:szCs w:val="28"/>
        </w:rPr>
        <w:t>pop_diff</w:t>
      </w:r>
      <w:proofErr w:type="spellEnd"/>
      <w:r w:rsidRPr="00300DCA">
        <w:rPr>
          <w:sz w:val="28"/>
          <w:szCs w:val="28"/>
        </w:rPr>
        <w:t xml:space="preserve"> plus faible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Cluster 5 régime alimentaire riche en protéine</w:t>
      </w:r>
      <w:r w:rsidR="00A9527D">
        <w:rPr>
          <w:sz w:val="28"/>
          <w:szCs w:val="28"/>
        </w:rPr>
        <w:t xml:space="preserve"> animal, un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</w:t>
      </w:r>
      <w:r w:rsidR="00A9527D">
        <w:rPr>
          <w:sz w:val="28"/>
          <w:szCs w:val="28"/>
        </w:rPr>
        <w:t>moyen</w:t>
      </w:r>
      <w:r w:rsidRPr="00300DCA">
        <w:rPr>
          <w:sz w:val="28"/>
          <w:szCs w:val="28"/>
        </w:rPr>
        <w:t xml:space="preserve">, augmentation de pop </w:t>
      </w:r>
      <w:r w:rsidR="00A9527D">
        <w:rPr>
          <w:sz w:val="28"/>
          <w:szCs w:val="28"/>
        </w:rPr>
        <w:t xml:space="preserve">extrêmement </w:t>
      </w:r>
      <w:r w:rsidRPr="00300DCA">
        <w:rPr>
          <w:sz w:val="28"/>
          <w:szCs w:val="28"/>
        </w:rPr>
        <w:t xml:space="preserve">élevé </w:t>
      </w:r>
    </w:p>
    <w:p w:rsidR="00300DCA" w:rsidRDefault="00300DCA" w:rsidP="00300DCA">
      <w:pPr>
        <w:rPr>
          <w:sz w:val="28"/>
          <w:szCs w:val="28"/>
        </w:rPr>
      </w:pPr>
    </w:p>
    <w:p w:rsidR="00F42B3C" w:rsidRPr="00300DCA" w:rsidRDefault="00F42B3C" w:rsidP="00300DCA">
      <w:pPr>
        <w:rPr>
          <w:sz w:val="28"/>
          <w:szCs w:val="28"/>
        </w:rPr>
      </w:pPr>
    </w:p>
    <w:p w:rsid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 w:rsidR="00300DCA">
        <w:rPr>
          <w:sz w:val="28"/>
          <w:szCs w:val="28"/>
        </w:rPr>
        <w:t>)</w:t>
      </w:r>
      <w:r w:rsidR="00300DCA" w:rsidRPr="00300DCA">
        <w:rPr>
          <w:sz w:val="28"/>
          <w:szCs w:val="28"/>
        </w:rPr>
        <w:t>Grâce</w:t>
      </w:r>
      <w:proofErr w:type="gramEnd"/>
      <w:r w:rsidR="00300DCA" w:rsidRPr="00300DCA">
        <w:rPr>
          <w:sz w:val="28"/>
          <w:szCs w:val="28"/>
        </w:rPr>
        <w:t xml:space="preserve"> à ces </w:t>
      </w:r>
      <w:proofErr w:type="spellStart"/>
      <w:r w:rsidR="00300DCA" w:rsidRPr="00300DCA">
        <w:rPr>
          <w:sz w:val="28"/>
          <w:szCs w:val="28"/>
        </w:rPr>
        <w:t>caratérisation</w:t>
      </w:r>
      <w:proofErr w:type="spellEnd"/>
      <w:r w:rsidR="00300DCA" w:rsidRPr="00300DCA">
        <w:rPr>
          <w:sz w:val="28"/>
          <w:szCs w:val="28"/>
        </w:rPr>
        <w:t xml:space="preserve"> je vais donné des nom à mes cluster j’opte pour : </w:t>
      </w:r>
    </w:p>
    <w:p w:rsidR="00300DCA" w:rsidRDefault="00300DCA" w:rsidP="00300DCA">
      <w:pPr>
        <w:rPr>
          <w:sz w:val="28"/>
          <w:szCs w:val="28"/>
        </w:rPr>
      </w:pPr>
    </w:p>
    <w:p w:rsidR="00300DCA" w:rsidRP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300DCA" w:rsidRPr="00300DCA">
        <w:rPr>
          <w:sz w:val="28"/>
          <w:szCs w:val="28"/>
        </w:rPr>
        <w:t xml:space="preserve">Malgré l’augmentation  faible de la population de ce groupe durant les 10 dernières années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Le groupe « pays occidentalisé » est clairement plus intéressant ! Son régime alimentaire bien plus riche en calorie et en protéine animal</w:t>
      </w:r>
      <w:r w:rsidR="00A9527D">
        <w:rPr>
          <w:sz w:val="28"/>
          <w:szCs w:val="28"/>
        </w:rPr>
        <w:t xml:space="preserve"> f</w:t>
      </w:r>
      <w:r w:rsidRPr="00300DCA">
        <w:rPr>
          <w:sz w:val="28"/>
          <w:szCs w:val="28"/>
        </w:rPr>
        <w:t xml:space="preserve">ont de </w:t>
      </w:r>
      <w:proofErr w:type="spellStart"/>
      <w:r w:rsidRPr="00300DCA">
        <w:rPr>
          <w:sz w:val="28"/>
          <w:szCs w:val="28"/>
        </w:rPr>
        <w:t>de</w:t>
      </w:r>
      <w:proofErr w:type="spellEnd"/>
      <w:r w:rsidRPr="00300DCA">
        <w:rPr>
          <w:sz w:val="28"/>
          <w:szCs w:val="28"/>
        </w:rPr>
        <w:t xml:space="preserve"> lui le meilleur candidat.</w:t>
      </w:r>
    </w:p>
    <w:p w:rsidR="00300DCA" w:rsidRDefault="00300DCA" w:rsidP="00300DCA">
      <w:pPr>
        <w:rPr>
          <w:sz w:val="28"/>
          <w:szCs w:val="28"/>
        </w:rPr>
      </w:pPr>
    </w:p>
    <w:p w:rsid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300DCA" w:rsidRPr="00300DCA">
        <w:rPr>
          <w:sz w:val="28"/>
          <w:szCs w:val="28"/>
        </w:rPr>
        <w:t>Je décide de classer les pays de mon groupe selon 2 cr</w:t>
      </w:r>
      <w:r w:rsidR="0019268A">
        <w:rPr>
          <w:sz w:val="28"/>
          <w:szCs w:val="28"/>
        </w:rPr>
        <w:t>itères qui me semble pertinents</w:t>
      </w:r>
    </w:p>
    <w:p w:rsidR="0019268A" w:rsidRPr="00300DCA" w:rsidRDefault="0019268A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pib</w:t>
      </w:r>
      <w:proofErr w:type="spellEnd"/>
      <w:r>
        <w:rPr>
          <w:sz w:val="28"/>
          <w:szCs w:val="28"/>
        </w:rPr>
        <w:t xml:space="preserve"> et la démographie.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Le groupe 3 a été </w:t>
      </w:r>
      <w:proofErr w:type="gramStart"/>
      <w:r w:rsidRPr="00300DCA">
        <w:rPr>
          <w:sz w:val="28"/>
          <w:szCs w:val="28"/>
        </w:rPr>
        <w:t>sélectionner</w:t>
      </w:r>
      <w:proofErr w:type="gramEnd"/>
      <w:r w:rsidRPr="00300DCA">
        <w:rPr>
          <w:sz w:val="28"/>
          <w:szCs w:val="28"/>
        </w:rPr>
        <w:t xml:space="preserve"> pour le régime alimentaire riche des pays qui le compose mais  l’augmentation de population a était négligé</w:t>
      </w:r>
      <w:r w:rsidR="0019268A">
        <w:rPr>
          <w:sz w:val="28"/>
          <w:szCs w:val="28"/>
        </w:rPr>
        <w:t xml:space="preserve"> et le </w:t>
      </w:r>
      <w:proofErr w:type="spellStart"/>
      <w:r w:rsidR="0019268A">
        <w:rPr>
          <w:sz w:val="28"/>
          <w:szCs w:val="28"/>
        </w:rPr>
        <w:t>pib</w:t>
      </w:r>
      <w:proofErr w:type="spellEnd"/>
      <w:r w:rsidR="0019268A">
        <w:rPr>
          <w:sz w:val="28"/>
          <w:szCs w:val="28"/>
        </w:rPr>
        <w:t xml:space="preserve"> ne faisait pas partie des variables prise en compte lors de la création des groupes</w:t>
      </w:r>
      <w:r w:rsidRPr="00300DCA">
        <w:rPr>
          <w:sz w:val="28"/>
          <w:szCs w:val="28"/>
        </w:rPr>
        <w:t>.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Nous décidons donc maintenant d’en tenir réellement compte.</w:t>
      </w:r>
    </w:p>
    <w:p w:rsid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Si la stratégie est d’exporter nos produits il faut que le pays est un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par habitant élevé. Nos poulets seront d’autant mieux </w:t>
      </w:r>
      <w:proofErr w:type="gramStart"/>
      <w:r w:rsidRPr="00300DCA">
        <w:rPr>
          <w:sz w:val="28"/>
          <w:szCs w:val="28"/>
        </w:rPr>
        <w:t>vendu</w:t>
      </w:r>
      <w:proofErr w:type="gramEnd"/>
      <w:r w:rsidRPr="00300DCA">
        <w:rPr>
          <w:sz w:val="28"/>
          <w:szCs w:val="28"/>
        </w:rPr>
        <w:t xml:space="preserve"> si leur prix sont moins importants que les poulets locaux.</w:t>
      </w:r>
    </w:p>
    <w:p w:rsidR="0019268A" w:rsidRDefault="0019268A" w:rsidP="00300DCA">
      <w:pPr>
        <w:rPr>
          <w:sz w:val="28"/>
          <w:szCs w:val="28"/>
        </w:rPr>
      </w:pPr>
    </w:p>
    <w:p w:rsidR="0019268A" w:rsidRDefault="0019268A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Ne sachant pas quelle importance donner à mes critères je décide de faire une </w:t>
      </w:r>
      <w:proofErr w:type="spellStart"/>
      <w:r>
        <w:rPr>
          <w:sz w:val="28"/>
          <w:szCs w:val="28"/>
        </w:rPr>
        <w:t>acp</w:t>
      </w:r>
      <w:proofErr w:type="spellEnd"/>
      <w:r>
        <w:rPr>
          <w:sz w:val="28"/>
          <w:szCs w:val="28"/>
        </w:rPr>
        <w:t xml:space="preserve">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Plus les points seront à droite plus ils seront attractifs, l’axe y nous permet juste de savoir si cette attractivité est plutôt lié au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 ou a l’augmentation de pop. </w:t>
      </w:r>
    </w:p>
    <w:p w:rsidR="00300DCA" w:rsidRPr="00300DCA" w:rsidRDefault="00300DCA" w:rsidP="00300DCA">
      <w:pPr>
        <w:rPr>
          <w:sz w:val="28"/>
          <w:szCs w:val="28"/>
        </w:rPr>
      </w:pPr>
    </w:p>
    <w:p w:rsidR="00300DCA" w:rsidRP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300DCA" w:rsidRPr="00300DCA">
        <w:rPr>
          <w:sz w:val="28"/>
          <w:szCs w:val="28"/>
        </w:rPr>
        <w:t xml:space="preserve">Des pays se détachent très largement ! </w:t>
      </w:r>
    </w:p>
    <w:p w:rsidR="00300DCA" w:rsidRDefault="00300DCA" w:rsidP="00300DCA">
      <w:pPr>
        <w:rPr>
          <w:sz w:val="28"/>
          <w:szCs w:val="28"/>
        </w:rPr>
      </w:pPr>
    </w:p>
    <w:p w:rsidR="00300DCA" w:rsidRP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t>24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300DCA" w:rsidRPr="00300DCA">
        <w:rPr>
          <w:sz w:val="28"/>
          <w:szCs w:val="28"/>
        </w:rPr>
        <w:t xml:space="preserve">Voici les 15 pays les plus propices à notre développement.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Je me suis arrêté à 15 car il y a une différence conséquente entre le 15em et le 16em pays </w:t>
      </w:r>
    </w:p>
    <w:p w:rsidR="00300DCA" w:rsidRDefault="00300DCA" w:rsidP="00300DCA">
      <w:pPr>
        <w:rPr>
          <w:sz w:val="28"/>
          <w:szCs w:val="28"/>
        </w:rPr>
      </w:pPr>
    </w:p>
    <w:p w:rsidR="0019268A" w:rsidRDefault="0019268A" w:rsidP="00300DCA">
      <w:pPr>
        <w:rPr>
          <w:sz w:val="28"/>
          <w:szCs w:val="28"/>
        </w:rPr>
      </w:pPr>
    </w:p>
    <w:p w:rsidR="0019268A" w:rsidRPr="0019268A" w:rsidRDefault="0019268A" w:rsidP="001926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25)</w:t>
      </w:r>
      <w:r w:rsidRPr="0019268A">
        <w:rPr>
          <w:rFonts w:ascii="Roboto" w:eastAsia="Roboto" w:hAnsi="Roboto" w:cs="+mn-cs"/>
          <w:b/>
          <w:bCs/>
          <w:i/>
          <w:iCs/>
          <w:color w:val="FFFFFF"/>
          <w:kern w:val="24"/>
          <w:sz w:val="80"/>
          <w:szCs w:val="80"/>
        </w:rPr>
        <w:t xml:space="preserve"> </w:t>
      </w:r>
      <w:r w:rsidRPr="0019268A">
        <w:rPr>
          <w:b/>
          <w:bCs/>
          <w:i/>
          <w:iCs/>
          <w:sz w:val="28"/>
          <w:szCs w:val="28"/>
        </w:rPr>
        <w:t xml:space="preserve">Objectif </w:t>
      </w:r>
      <w:proofErr w:type="gramStart"/>
      <w:r w:rsidRPr="0019268A">
        <w:rPr>
          <w:b/>
          <w:bCs/>
          <w:i/>
          <w:iCs/>
          <w:sz w:val="28"/>
          <w:szCs w:val="28"/>
        </w:rPr>
        <w:t>:</w:t>
      </w:r>
      <w:r w:rsidRPr="0019268A">
        <w:rPr>
          <w:i/>
          <w:iCs/>
          <w:sz w:val="28"/>
          <w:szCs w:val="28"/>
        </w:rPr>
        <w:t>Confirmer</w:t>
      </w:r>
      <w:proofErr w:type="gramEnd"/>
      <w:r w:rsidRPr="0019268A">
        <w:rPr>
          <w:i/>
          <w:iCs/>
          <w:sz w:val="28"/>
          <w:szCs w:val="28"/>
        </w:rPr>
        <w:t xml:space="preserve"> que nos groupes soient significativement différents </w:t>
      </w:r>
    </w:p>
    <w:p w:rsidR="0019268A" w:rsidRDefault="00FE3393" w:rsidP="00300DCA">
      <w:pPr>
        <w:rPr>
          <w:sz w:val="28"/>
          <w:szCs w:val="28"/>
        </w:rPr>
      </w:pP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)Pour</w:t>
      </w:r>
      <w:proofErr w:type="gramEnd"/>
      <w:r>
        <w:rPr>
          <w:sz w:val="28"/>
          <w:szCs w:val="28"/>
        </w:rPr>
        <w:t xml:space="preserve"> cela je vais effectuer des tests d’adéquations</w:t>
      </w:r>
    </w:p>
    <w:p w:rsidR="00000000" w:rsidRPr="00FE3393" w:rsidRDefault="00A816DD" w:rsidP="00FE3393">
      <w:pPr>
        <w:numPr>
          <w:ilvl w:val="0"/>
          <w:numId w:val="2"/>
        </w:numPr>
        <w:rPr>
          <w:sz w:val="28"/>
          <w:szCs w:val="28"/>
        </w:rPr>
      </w:pPr>
      <w:r w:rsidRPr="00FE3393">
        <w:rPr>
          <w:sz w:val="28"/>
          <w:szCs w:val="28"/>
        </w:rPr>
        <w:t xml:space="preserve">Sélection des deux </w:t>
      </w:r>
      <w:r w:rsidRPr="00FE3393">
        <w:rPr>
          <w:sz w:val="28"/>
          <w:szCs w:val="28"/>
        </w:rPr>
        <w:t>clusters les plus proches graphiquement</w:t>
      </w:r>
      <w:r w:rsidR="00FE3393">
        <w:rPr>
          <w:sz w:val="28"/>
          <w:szCs w:val="28"/>
        </w:rPr>
        <w:t xml:space="preserve"> selon une variable distribué normalement</w:t>
      </w:r>
    </w:p>
    <w:p w:rsidR="00FE3393" w:rsidRPr="00FE3393" w:rsidRDefault="00FE3393" w:rsidP="00FE3393">
      <w:pPr>
        <w:rPr>
          <w:sz w:val="28"/>
          <w:szCs w:val="28"/>
        </w:rPr>
      </w:pPr>
      <w:r w:rsidRPr="00FE3393">
        <w:rPr>
          <w:sz w:val="28"/>
          <w:szCs w:val="28"/>
        </w:rPr>
        <w:t>2. Test d’adéquation sur les variances : test de Fisher</w:t>
      </w:r>
    </w:p>
    <w:p w:rsidR="00FE3393" w:rsidRPr="00FE3393" w:rsidRDefault="00FE3393" w:rsidP="00FE3393">
      <w:pPr>
        <w:rPr>
          <w:sz w:val="28"/>
          <w:szCs w:val="28"/>
        </w:rPr>
      </w:pPr>
      <w:r w:rsidRPr="00FE3393">
        <w:rPr>
          <w:sz w:val="28"/>
          <w:szCs w:val="28"/>
        </w:rPr>
        <w:t xml:space="preserve">3. Si les variances sont similaires, on peut tester la moyenne dans de bonnes conditions avec un test de </w:t>
      </w:r>
      <w:proofErr w:type="spellStart"/>
      <w:r w:rsidRPr="00FE3393">
        <w:rPr>
          <w:sz w:val="28"/>
          <w:szCs w:val="28"/>
        </w:rPr>
        <w:t>Student</w:t>
      </w:r>
      <w:proofErr w:type="spellEnd"/>
      <w:r w:rsidRPr="00FE3393">
        <w:rPr>
          <w:sz w:val="28"/>
          <w:szCs w:val="28"/>
        </w:rPr>
        <w:t xml:space="preserve"> </w:t>
      </w:r>
    </w:p>
    <w:p w:rsidR="0019268A" w:rsidRDefault="0019268A" w:rsidP="00300DCA">
      <w:pPr>
        <w:rPr>
          <w:sz w:val="28"/>
          <w:szCs w:val="28"/>
        </w:rPr>
      </w:pPr>
    </w:p>
    <w:p w:rsidR="00300DCA" w:rsidRPr="00300DCA" w:rsidRDefault="00F42B3C" w:rsidP="00FE3393">
      <w:pPr>
        <w:rPr>
          <w:sz w:val="28"/>
          <w:szCs w:val="28"/>
        </w:rPr>
      </w:pPr>
      <w:r>
        <w:rPr>
          <w:sz w:val="28"/>
          <w:szCs w:val="28"/>
        </w:rPr>
        <w:t>26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FE3393">
        <w:rPr>
          <w:rFonts w:ascii="Calibri" w:eastAsia="+mn-ea" w:hAnsi="Calibri" w:cs="+mn-cs"/>
          <w:color w:val="000000"/>
          <w:kern w:val="24"/>
          <w:sz w:val="28"/>
          <w:szCs w:val="28"/>
        </w:rPr>
        <w:t>Pour savoir si une de mes variable  est distribué normalement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J’ai effectué un </w:t>
      </w:r>
      <w:proofErr w:type="spellStart"/>
      <w:r w:rsidRPr="00300DCA">
        <w:rPr>
          <w:sz w:val="28"/>
          <w:szCs w:val="28"/>
        </w:rPr>
        <w:t>shapiro</w:t>
      </w:r>
      <w:proofErr w:type="spellEnd"/>
      <w:r w:rsidRPr="00300DCA">
        <w:rPr>
          <w:sz w:val="28"/>
          <w:szCs w:val="28"/>
        </w:rPr>
        <w:t xml:space="preserve"> test sur </w:t>
      </w:r>
      <w:proofErr w:type="gramStart"/>
      <w:r w:rsidRPr="00300DCA">
        <w:rPr>
          <w:sz w:val="28"/>
          <w:szCs w:val="28"/>
        </w:rPr>
        <w:t>toute mes variable</w:t>
      </w:r>
      <w:proofErr w:type="gramEnd"/>
      <w:r w:rsidRPr="00300DCA">
        <w:rPr>
          <w:sz w:val="28"/>
          <w:szCs w:val="28"/>
        </w:rPr>
        <w:t xml:space="preserve"> + le </w:t>
      </w:r>
      <w:proofErr w:type="spellStart"/>
      <w:r w:rsidRPr="00300DCA">
        <w:rPr>
          <w:sz w:val="28"/>
          <w:szCs w:val="28"/>
        </w:rPr>
        <w:t>pib</w:t>
      </w:r>
      <w:proofErr w:type="spellEnd"/>
      <w:r w:rsidRPr="00300DCA">
        <w:rPr>
          <w:sz w:val="28"/>
          <w:szCs w:val="28"/>
        </w:rPr>
        <w:t xml:space="preserve">.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Je considère que p</w:t>
      </w:r>
      <w:r w:rsidR="0019268A">
        <w:rPr>
          <w:sz w:val="28"/>
          <w:szCs w:val="28"/>
        </w:rPr>
        <w:t xml:space="preserve">our </w:t>
      </w:r>
      <w:proofErr w:type="gramStart"/>
      <w:r w:rsidR="0019268A">
        <w:rPr>
          <w:sz w:val="28"/>
          <w:szCs w:val="28"/>
        </w:rPr>
        <w:t>une</w:t>
      </w:r>
      <w:proofErr w:type="gramEnd"/>
      <w:r w:rsidR="0019268A">
        <w:rPr>
          <w:sz w:val="28"/>
          <w:szCs w:val="28"/>
        </w:rPr>
        <w:t xml:space="preserve"> p-value supérieur à 0.05</w:t>
      </w:r>
      <w:r w:rsidRPr="00300DCA">
        <w:rPr>
          <w:sz w:val="28"/>
          <w:szCs w:val="28"/>
        </w:rPr>
        <w:t xml:space="preserve"> mon échantillon est distribué normalement selon ma variable.</w:t>
      </w:r>
    </w:p>
    <w:p w:rsidR="0019268A" w:rsidRPr="0019268A" w:rsidRDefault="0019268A" w:rsidP="0019268A">
      <w:pPr>
        <w:rPr>
          <w:sz w:val="28"/>
          <w:szCs w:val="28"/>
        </w:rPr>
      </w:pPr>
      <w:r w:rsidRPr="0019268A">
        <w:rPr>
          <w:sz w:val="28"/>
          <w:szCs w:val="28"/>
        </w:rPr>
        <w:t xml:space="preserve">Aucune variable ne passe le test. </w:t>
      </w:r>
    </w:p>
    <w:p w:rsidR="0019268A" w:rsidRPr="0019268A" w:rsidRDefault="0019268A" w:rsidP="0019268A">
      <w:pPr>
        <w:rPr>
          <w:sz w:val="28"/>
          <w:szCs w:val="28"/>
        </w:rPr>
      </w:pPr>
      <w:r w:rsidRPr="0019268A">
        <w:rPr>
          <w:sz w:val="28"/>
          <w:szCs w:val="28"/>
        </w:rPr>
        <w:t xml:space="preserve">J’ai aussi effectué le test de </w:t>
      </w:r>
      <w:proofErr w:type="spellStart"/>
      <w:r w:rsidRPr="0019268A">
        <w:rPr>
          <w:sz w:val="28"/>
          <w:szCs w:val="28"/>
        </w:rPr>
        <w:t>kolgomorov</w:t>
      </w:r>
      <w:proofErr w:type="spellEnd"/>
      <w:r w:rsidRPr="0019268A">
        <w:rPr>
          <w:sz w:val="28"/>
          <w:szCs w:val="28"/>
        </w:rPr>
        <w:t xml:space="preserve"> et je n’ai pas obtenu de meilleurs résultats</w:t>
      </w:r>
      <w:proofErr w:type="gramStart"/>
      <w:r w:rsidRPr="0019268A">
        <w:rPr>
          <w:sz w:val="28"/>
          <w:szCs w:val="28"/>
        </w:rPr>
        <w:t>..</w:t>
      </w:r>
      <w:proofErr w:type="gramEnd"/>
    </w:p>
    <w:p w:rsidR="0019268A" w:rsidRPr="0019268A" w:rsidRDefault="0019268A" w:rsidP="0019268A">
      <w:pPr>
        <w:rPr>
          <w:sz w:val="28"/>
          <w:szCs w:val="28"/>
        </w:rPr>
      </w:pPr>
      <w:r w:rsidRPr="0019268A">
        <w:rPr>
          <w:sz w:val="28"/>
          <w:szCs w:val="28"/>
        </w:rPr>
        <w:t xml:space="preserve">D’après les tests et les courbe de </w:t>
      </w:r>
      <w:proofErr w:type="spellStart"/>
      <w:r w:rsidRPr="0019268A">
        <w:rPr>
          <w:sz w:val="28"/>
          <w:szCs w:val="28"/>
        </w:rPr>
        <w:t>densitées</w:t>
      </w:r>
      <w:proofErr w:type="spellEnd"/>
      <w:r>
        <w:rPr>
          <w:sz w:val="28"/>
          <w:szCs w:val="28"/>
        </w:rPr>
        <w:t>, la variable</w:t>
      </w:r>
      <w:r w:rsidRPr="0019268A">
        <w:rPr>
          <w:sz w:val="28"/>
          <w:szCs w:val="28"/>
        </w:rPr>
        <w:t xml:space="preserve"> </w:t>
      </w:r>
    </w:p>
    <w:p w:rsidR="0019268A" w:rsidRPr="0019268A" w:rsidRDefault="0019268A" w:rsidP="0019268A">
      <w:pPr>
        <w:rPr>
          <w:sz w:val="28"/>
          <w:szCs w:val="28"/>
        </w:rPr>
      </w:pPr>
      <w:proofErr w:type="gramStart"/>
      <w:r w:rsidRPr="0019268A">
        <w:rPr>
          <w:sz w:val="28"/>
          <w:szCs w:val="28"/>
        </w:rPr>
        <w:t>kcal</w:t>
      </w:r>
      <w:proofErr w:type="gramEnd"/>
      <w:r w:rsidRPr="0019268A">
        <w:rPr>
          <w:sz w:val="28"/>
          <w:szCs w:val="28"/>
        </w:rPr>
        <w:t xml:space="preserve"> (quantité disponible de calorie par habitant) est à priori la meilleur variable</w:t>
      </w:r>
      <w:r>
        <w:rPr>
          <w:sz w:val="28"/>
          <w:szCs w:val="28"/>
        </w:rPr>
        <w:t>.</w:t>
      </w:r>
    </w:p>
    <w:p w:rsidR="00300DCA" w:rsidRDefault="00300DCA" w:rsidP="00300DCA">
      <w:pPr>
        <w:rPr>
          <w:sz w:val="28"/>
          <w:szCs w:val="28"/>
        </w:rPr>
      </w:pPr>
    </w:p>
    <w:p w:rsidR="00300DCA" w:rsidRPr="00300DCA" w:rsidRDefault="00F42B3C" w:rsidP="00300DCA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300DCA" w:rsidRPr="00300DCA">
        <w:rPr>
          <w:sz w:val="28"/>
          <w:szCs w:val="28"/>
        </w:rPr>
        <w:t>Je regarde la dispersion et les moyennes de mes 5 groupes par rapport à la variable kcal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>Je remarque que deux de mes groupes sont très proches.</w:t>
      </w:r>
      <w:r w:rsidR="00FE3393">
        <w:rPr>
          <w:sz w:val="28"/>
          <w:szCs w:val="28"/>
        </w:rPr>
        <w:t xml:space="preserve"> C’est eux que je vais sélectionner pour mes tests (</w:t>
      </w:r>
      <w:proofErr w:type="gramStart"/>
      <w:r w:rsidR="00FE3393">
        <w:rPr>
          <w:sz w:val="28"/>
          <w:szCs w:val="28"/>
        </w:rPr>
        <w:t>si ils</w:t>
      </w:r>
      <w:proofErr w:type="gramEnd"/>
      <w:r w:rsidR="00FE3393">
        <w:rPr>
          <w:sz w:val="28"/>
          <w:szCs w:val="28"/>
        </w:rPr>
        <w:t xml:space="preserve"> passent le test à priori les autres groupes aussi)</w:t>
      </w:r>
    </w:p>
    <w:p w:rsidR="00300DCA" w:rsidRDefault="00300DCA" w:rsidP="00300DCA">
      <w:pPr>
        <w:rPr>
          <w:sz w:val="28"/>
          <w:szCs w:val="28"/>
        </w:rPr>
      </w:pPr>
    </w:p>
    <w:p w:rsidR="0019268A" w:rsidRPr="0019268A" w:rsidRDefault="00F42B3C" w:rsidP="0019268A">
      <w:pPr>
        <w:rPr>
          <w:sz w:val="28"/>
          <w:szCs w:val="28"/>
        </w:rPr>
      </w:pPr>
      <w:r>
        <w:rPr>
          <w:sz w:val="28"/>
          <w:szCs w:val="28"/>
        </w:rPr>
        <w:t>28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19268A" w:rsidRPr="0019268A">
        <w:rPr>
          <w:sz w:val="28"/>
          <w:szCs w:val="28"/>
        </w:rPr>
        <w:t xml:space="preserve">La variable kcal est distribué assez normalement dans mes 2 groupes je peux donc effectuer mon test de Fisher d’égalité de deux variance. </w:t>
      </w:r>
    </w:p>
    <w:p w:rsidR="0019268A" w:rsidRPr="0019268A" w:rsidRDefault="0019268A" w:rsidP="0019268A">
      <w:pPr>
        <w:rPr>
          <w:sz w:val="28"/>
          <w:szCs w:val="28"/>
        </w:rPr>
      </w:pPr>
      <w:r w:rsidRPr="0019268A">
        <w:rPr>
          <w:sz w:val="28"/>
          <w:szCs w:val="28"/>
        </w:rPr>
        <w:t>(</w:t>
      </w:r>
      <w:proofErr w:type="gramStart"/>
      <w:r w:rsidRPr="0019268A">
        <w:rPr>
          <w:sz w:val="28"/>
          <w:szCs w:val="28"/>
        </w:rPr>
        <w:t>les</w:t>
      </w:r>
      <w:proofErr w:type="gramEnd"/>
      <w:r w:rsidRPr="0019268A">
        <w:rPr>
          <w:sz w:val="28"/>
          <w:szCs w:val="28"/>
        </w:rPr>
        <w:t xml:space="preserve"> courbes semblent assez différentes.) </w:t>
      </w:r>
    </w:p>
    <w:p w:rsidR="00300DCA" w:rsidRPr="00300DCA" w:rsidRDefault="00300DCA" w:rsidP="00300DCA">
      <w:pPr>
        <w:rPr>
          <w:sz w:val="28"/>
          <w:szCs w:val="28"/>
        </w:rPr>
      </w:pPr>
    </w:p>
    <w:p w:rsidR="00FE3393" w:rsidRDefault="00FE3393" w:rsidP="00300DCA">
      <w:pPr>
        <w:rPr>
          <w:sz w:val="28"/>
          <w:szCs w:val="28"/>
        </w:rPr>
      </w:pPr>
    </w:p>
    <w:p w:rsidR="00FE3393" w:rsidRDefault="00FE3393" w:rsidP="00300DCA">
      <w:pPr>
        <w:rPr>
          <w:sz w:val="28"/>
          <w:szCs w:val="28"/>
        </w:rPr>
      </w:pPr>
    </w:p>
    <w:p w:rsidR="00A816DD" w:rsidRDefault="00A816DD" w:rsidP="00300DCA">
      <w:pPr>
        <w:rPr>
          <w:sz w:val="28"/>
          <w:szCs w:val="28"/>
        </w:rPr>
      </w:pPr>
    </w:p>
    <w:p w:rsidR="00A816DD" w:rsidRDefault="00F42B3C" w:rsidP="00A816DD">
      <w:pPr>
        <w:rPr>
          <w:rFonts w:ascii="Calibri" w:hAnsi="Calibri" w:cs="+mn-cs"/>
          <w:color w:val="000000"/>
          <w:kern w:val="24"/>
        </w:rPr>
      </w:pPr>
      <w:r>
        <w:rPr>
          <w:sz w:val="28"/>
          <w:szCs w:val="28"/>
        </w:rPr>
        <w:lastRenderedPageBreak/>
        <w:t>30</w:t>
      </w:r>
      <w:r w:rsidR="00300DCA">
        <w:rPr>
          <w:sz w:val="28"/>
          <w:szCs w:val="28"/>
        </w:rPr>
        <w:t>)</w:t>
      </w:r>
      <w:r w:rsidR="00300DCA"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 w:rsidR="00A816DD" w:rsidRPr="00A816DD">
        <w:rPr>
          <w:rFonts w:ascii="Calibri" w:hAnsi="Calibri" w:cs="+mn-cs"/>
          <w:color w:val="000000"/>
          <w:kern w:val="24"/>
          <w:sz w:val="28"/>
          <w:szCs w:val="28"/>
        </w:rPr>
        <w:t xml:space="preserve">On test d’abord la variance à l’aide d’un test de </w:t>
      </w:r>
      <w:proofErr w:type="spellStart"/>
      <w:r w:rsidR="00A816DD" w:rsidRPr="00A816DD">
        <w:rPr>
          <w:rFonts w:ascii="Calibri" w:hAnsi="Calibri" w:cs="+mn-cs"/>
          <w:color w:val="000000"/>
          <w:kern w:val="24"/>
          <w:sz w:val="28"/>
          <w:szCs w:val="28"/>
        </w:rPr>
        <w:t>fisher</w:t>
      </w:r>
      <w:proofErr w:type="spellEnd"/>
      <w:r w:rsidR="00A816DD" w:rsidRPr="00A816DD">
        <w:rPr>
          <w:rFonts w:ascii="Calibri" w:hAnsi="Calibri" w:cs="+mn-cs"/>
          <w:color w:val="000000"/>
          <w:kern w:val="24"/>
        </w:rPr>
        <w:t xml:space="preserve"> </w:t>
      </w:r>
    </w:p>
    <w:p w:rsidR="00A816DD" w:rsidRPr="00A816DD" w:rsidRDefault="00A816DD" w:rsidP="00A816DD">
      <w:pPr>
        <w:rPr>
          <w:rFonts w:ascii="Calibri" w:eastAsia="+mn-ea" w:hAnsi="Calibri" w:cs="+mn-cs"/>
          <w:color w:val="000000"/>
          <w:kern w:val="24"/>
          <w:sz w:val="28"/>
          <w:szCs w:val="28"/>
        </w:rPr>
      </w:pPr>
      <w:r w:rsidRPr="00A816DD">
        <w:rPr>
          <w:rFonts w:ascii="Calibri" w:eastAsia="+mn-ea" w:hAnsi="Calibri" w:cs="+mn-cs"/>
          <w:b/>
          <w:bCs/>
          <w:color w:val="000000"/>
          <w:kern w:val="24"/>
          <w:sz w:val="28"/>
          <w:szCs w:val="28"/>
        </w:rPr>
        <w:t xml:space="preserve">H0 : </w:t>
      </w:r>
      <w:r w:rsidRPr="00A816DD">
        <w:rPr>
          <w:rFonts w:ascii="Calibri" w:eastAsia="+mn-ea" w:hAnsi="Calibri" w:cs="+mn-cs"/>
          <w:color w:val="000000"/>
          <w:kern w:val="24"/>
          <w:sz w:val="28"/>
          <w:szCs w:val="28"/>
        </w:rPr>
        <w:t>Les variances sont similaires</w:t>
      </w:r>
    </w:p>
    <w:p w:rsidR="00A816DD" w:rsidRPr="00A816DD" w:rsidRDefault="00A816DD" w:rsidP="00300DCA">
      <w:pPr>
        <w:rPr>
          <w:rFonts w:ascii="Calibri" w:eastAsia="+mn-ea" w:hAnsi="Calibri" w:cs="+mn-cs"/>
          <w:color w:val="000000"/>
          <w:kern w:val="24"/>
          <w:sz w:val="28"/>
          <w:szCs w:val="28"/>
        </w:rPr>
      </w:pPr>
      <w:r w:rsidRPr="00A816DD">
        <w:rPr>
          <w:rFonts w:ascii="Calibri" w:eastAsia="+mn-ea" w:hAnsi="Calibri" w:cs="+mn-cs"/>
          <w:b/>
          <w:bCs/>
          <w:color w:val="000000"/>
          <w:kern w:val="24"/>
          <w:sz w:val="28"/>
          <w:szCs w:val="28"/>
        </w:rPr>
        <w:t xml:space="preserve">H1: </w:t>
      </w:r>
      <w:r w:rsidRPr="00A816DD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Les variances sont différentes </w:t>
      </w:r>
    </w:p>
    <w:p w:rsidR="00FE3393" w:rsidRDefault="00300DCA" w:rsidP="00300DCA">
      <w:pPr>
        <w:rPr>
          <w:sz w:val="28"/>
          <w:szCs w:val="28"/>
        </w:rPr>
      </w:pPr>
      <w:r w:rsidRPr="00300DCA">
        <w:rPr>
          <w:sz w:val="28"/>
          <w:szCs w:val="28"/>
        </w:rPr>
        <w:t xml:space="preserve">Je choisis un seuil élevé de 10% </w:t>
      </w:r>
      <w:r w:rsidR="00FE3393">
        <w:rPr>
          <w:sz w:val="28"/>
          <w:szCs w:val="28"/>
        </w:rPr>
        <w:t xml:space="preserve">pour plusieurs raisons. </w:t>
      </w:r>
      <w:proofErr w:type="spellStart"/>
      <w:r w:rsidR="00FE3393">
        <w:rPr>
          <w:sz w:val="28"/>
          <w:szCs w:val="28"/>
        </w:rPr>
        <w:t>Dabord</w:t>
      </w:r>
      <w:proofErr w:type="spellEnd"/>
      <w:r w:rsidR="00FE3393">
        <w:rPr>
          <w:sz w:val="28"/>
          <w:szCs w:val="28"/>
        </w:rPr>
        <w:t xml:space="preserve"> </w:t>
      </w:r>
      <w:proofErr w:type="spellStart"/>
      <w:r w:rsidR="00FE3393">
        <w:rPr>
          <w:sz w:val="28"/>
          <w:szCs w:val="28"/>
        </w:rPr>
        <w:t>parceque</w:t>
      </w:r>
      <w:proofErr w:type="spellEnd"/>
      <w:r w:rsidR="00FE3393">
        <w:rPr>
          <w:sz w:val="28"/>
          <w:szCs w:val="28"/>
        </w:rPr>
        <w:t xml:space="preserve"> </w:t>
      </w:r>
      <w:r w:rsidRPr="00300DCA">
        <w:rPr>
          <w:sz w:val="28"/>
          <w:szCs w:val="28"/>
        </w:rPr>
        <w:t xml:space="preserve"> mes deux groupes sont très différents pour 3 autres variables </w:t>
      </w:r>
      <w:proofErr w:type="spellStart"/>
      <w:r w:rsidRPr="00300DCA">
        <w:rPr>
          <w:sz w:val="28"/>
          <w:szCs w:val="28"/>
        </w:rPr>
        <w:t>pop_diff</w:t>
      </w:r>
      <w:proofErr w:type="spellEnd"/>
      <w:r w:rsidRPr="00300DCA">
        <w:rPr>
          <w:sz w:val="28"/>
          <w:szCs w:val="28"/>
        </w:rPr>
        <w:t xml:space="preserve">, </w:t>
      </w:r>
      <w:proofErr w:type="spellStart"/>
      <w:r w:rsidRPr="00300DCA">
        <w:rPr>
          <w:sz w:val="28"/>
          <w:szCs w:val="28"/>
        </w:rPr>
        <w:t>prot</w:t>
      </w:r>
      <w:proofErr w:type="spellEnd"/>
      <w:r w:rsidRPr="00300DCA">
        <w:rPr>
          <w:sz w:val="28"/>
          <w:szCs w:val="28"/>
        </w:rPr>
        <w:t xml:space="preserve"> et PIB</w:t>
      </w:r>
      <w:r w:rsidR="00FE3393">
        <w:rPr>
          <w:sz w:val="28"/>
          <w:szCs w:val="28"/>
        </w:rPr>
        <w:t xml:space="preserve">. </w:t>
      </w:r>
    </w:p>
    <w:p w:rsidR="00FE3393" w:rsidRDefault="00FE3393" w:rsidP="00300DCA">
      <w:pPr>
        <w:rPr>
          <w:sz w:val="28"/>
          <w:szCs w:val="28"/>
        </w:rPr>
      </w:pPr>
      <w:r>
        <w:rPr>
          <w:sz w:val="28"/>
          <w:szCs w:val="28"/>
        </w:rPr>
        <w:t>Aussi car la normalité de la variable kcal est loin d’être certaine.</w:t>
      </w:r>
    </w:p>
    <w:p w:rsidR="00FE3393" w:rsidRDefault="00FE3393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Et aussi </w:t>
      </w:r>
      <w:proofErr w:type="spellStart"/>
      <w:r>
        <w:rPr>
          <w:sz w:val="28"/>
          <w:szCs w:val="28"/>
        </w:rPr>
        <w:t>par</w:t>
      </w:r>
      <w:r w:rsidR="00A816DD">
        <w:rPr>
          <w:sz w:val="28"/>
          <w:szCs w:val="28"/>
        </w:rPr>
        <w:t>ceque</w:t>
      </w:r>
      <w:proofErr w:type="spellEnd"/>
      <w:r w:rsidR="00A816DD">
        <w:rPr>
          <w:sz w:val="28"/>
          <w:szCs w:val="28"/>
        </w:rPr>
        <w:t xml:space="preserve"> les courbes me semble bien</w:t>
      </w:r>
      <w:r>
        <w:rPr>
          <w:sz w:val="28"/>
          <w:szCs w:val="28"/>
        </w:rPr>
        <w:t xml:space="preserve"> différentes.</w:t>
      </w:r>
    </w:p>
    <w:p w:rsidR="00A816DD" w:rsidRDefault="00A816DD" w:rsidP="00300D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J’obtient</w:t>
      </w:r>
      <w:proofErr w:type="gramEnd"/>
      <w:r>
        <w:rPr>
          <w:sz w:val="28"/>
          <w:szCs w:val="28"/>
        </w:rPr>
        <w:t xml:space="preserve"> une p-value de 0.09905 donc inférieur à 0.1. Je suis en dessous du seuil de 10%</w:t>
      </w:r>
    </w:p>
    <w:p w:rsidR="00A816DD" w:rsidRDefault="00A816DD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Je rejette donc l’hypothèse nul. Les variances de mes 2 </w:t>
      </w:r>
      <w:proofErr w:type="gramStart"/>
      <w:r>
        <w:rPr>
          <w:sz w:val="28"/>
          <w:szCs w:val="28"/>
        </w:rPr>
        <w:t>groupe</w:t>
      </w:r>
      <w:proofErr w:type="gramEnd"/>
      <w:r>
        <w:rPr>
          <w:sz w:val="28"/>
          <w:szCs w:val="28"/>
        </w:rPr>
        <w:t xml:space="preserve"> sont significativement différents</w:t>
      </w:r>
    </w:p>
    <w:p w:rsidR="00300DCA" w:rsidRDefault="00A816DD" w:rsidP="00300DCA">
      <w:pPr>
        <w:rPr>
          <w:sz w:val="28"/>
          <w:szCs w:val="28"/>
        </w:rPr>
      </w:pPr>
      <w:r>
        <w:rPr>
          <w:sz w:val="28"/>
          <w:szCs w:val="28"/>
        </w:rPr>
        <w:t xml:space="preserve">Donc l’ensemble de mes </w:t>
      </w:r>
      <w:r w:rsidR="00300DCA" w:rsidRPr="00300DCA">
        <w:rPr>
          <w:sz w:val="28"/>
          <w:szCs w:val="28"/>
        </w:rPr>
        <w:t>groupes sont significativement différents.</w:t>
      </w:r>
    </w:p>
    <w:p w:rsidR="00300DCA" w:rsidRDefault="00A816DD" w:rsidP="00300DCA">
      <w:pPr>
        <w:rPr>
          <w:sz w:val="28"/>
          <w:szCs w:val="28"/>
        </w:rPr>
      </w:pPr>
      <w:r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>)Conclusion</w:t>
      </w:r>
      <w:proofErr w:type="gramEnd"/>
    </w:p>
    <w:p w:rsidR="00A816DD" w:rsidRPr="00A816DD" w:rsidRDefault="00A816DD" w:rsidP="00A816DD">
      <w:pPr>
        <w:rPr>
          <w:sz w:val="28"/>
          <w:szCs w:val="28"/>
        </w:rPr>
      </w:pPr>
      <w:r w:rsidRPr="00A816DD">
        <w:rPr>
          <w:sz w:val="28"/>
          <w:szCs w:val="28"/>
        </w:rPr>
        <w:t>Les tests d’adéquations</w:t>
      </w:r>
      <w:r>
        <w:rPr>
          <w:sz w:val="28"/>
          <w:szCs w:val="28"/>
        </w:rPr>
        <w:t xml:space="preserve"> </w:t>
      </w:r>
      <w:r w:rsidRPr="00A816DD">
        <w:rPr>
          <w:sz w:val="28"/>
          <w:szCs w:val="28"/>
        </w:rPr>
        <w:t>valident mes groupes et</w:t>
      </w:r>
      <w:r>
        <w:rPr>
          <w:sz w:val="28"/>
          <w:szCs w:val="28"/>
        </w:rPr>
        <w:t xml:space="preserve"> </w:t>
      </w:r>
      <w:r w:rsidRPr="00A816DD">
        <w:rPr>
          <w:sz w:val="28"/>
          <w:szCs w:val="28"/>
        </w:rPr>
        <w:t xml:space="preserve">donc mes choix. </w:t>
      </w:r>
    </w:p>
    <w:p w:rsidR="00A816DD" w:rsidRPr="00A816DD" w:rsidRDefault="00A816DD" w:rsidP="00A816DD">
      <w:pPr>
        <w:rPr>
          <w:sz w:val="28"/>
          <w:szCs w:val="28"/>
        </w:rPr>
      </w:pPr>
      <w:r w:rsidRPr="00A816DD">
        <w:rPr>
          <w:sz w:val="28"/>
          <w:szCs w:val="28"/>
        </w:rPr>
        <w:t>Les 15 pays les plus propices</w:t>
      </w:r>
      <w:r>
        <w:rPr>
          <w:sz w:val="28"/>
          <w:szCs w:val="28"/>
        </w:rPr>
        <w:t xml:space="preserve"> </w:t>
      </w:r>
      <w:r w:rsidRPr="00A816DD">
        <w:rPr>
          <w:sz w:val="28"/>
          <w:szCs w:val="28"/>
        </w:rPr>
        <w:t>pour notre expansion à</w:t>
      </w:r>
      <w:r>
        <w:rPr>
          <w:sz w:val="28"/>
          <w:szCs w:val="28"/>
        </w:rPr>
        <w:t xml:space="preserve"> </w:t>
      </w:r>
      <w:r w:rsidRPr="00A816DD">
        <w:rPr>
          <w:sz w:val="28"/>
          <w:szCs w:val="28"/>
        </w:rPr>
        <w:t xml:space="preserve">l’international sont donc </w:t>
      </w:r>
    </w:p>
    <w:p w:rsidR="00A816DD" w:rsidRDefault="00A816DD" w:rsidP="00A816DD">
      <w:pPr>
        <w:rPr>
          <w:sz w:val="28"/>
          <w:szCs w:val="28"/>
        </w:rPr>
      </w:pPr>
      <w:proofErr w:type="gramStart"/>
      <w:r w:rsidRPr="00A816DD">
        <w:rPr>
          <w:sz w:val="28"/>
          <w:szCs w:val="28"/>
        </w:rPr>
        <w:t>bien</w:t>
      </w:r>
      <w:proofErr w:type="gramEnd"/>
      <w:r w:rsidRPr="00A816DD">
        <w:rPr>
          <w:sz w:val="28"/>
          <w:szCs w:val="28"/>
        </w:rPr>
        <w:t xml:space="preserve"> ceux de la liste.</w:t>
      </w:r>
    </w:p>
    <w:p w:rsidR="00A816DD" w:rsidRPr="00A816DD" w:rsidRDefault="00A816DD" w:rsidP="00A816DD">
      <w:pPr>
        <w:rPr>
          <w:sz w:val="28"/>
          <w:szCs w:val="28"/>
        </w:rPr>
      </w:pPr>
      <w:r>
        <w:rPr>
          <w:sz w:val="28"/>
          <w:szCs w:val="28"/>
        </w:rPr>
        <w:t xml:space="preserve">On peut ajouter de nombreux autres critères si l’on souhaite affiner la sélection (distance qui nous sépare du pays, % de poulet dans l’alimentation…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A816DD" w:rsidRPr="00300DCA" w:rsidRDefault="00A816DD" w:rsidP="00300DCA">
      <w:pPr>
        <w:rPr>
          <w:sz w:val="28"/>
          <w:szCs w:val="28"/>
        </w:rPr>
      </w:pPr>
    </w:p>
    <w:p w:rsidR="00A816DD" w:rsidRPr="00A816DD" w:rsidRDefault="00300DCA" w:rsidP="00A816DD">
      <w:pPr>
        <w:rPr>
          <w:sz w:val="28"/>
          <w:szCs w:val="28"/>
        </w:rPr>
      </w:pPr>
      <w:r>
        <w:rPr>
          <w:sz w:val="28"/>
          <w:szCs w:val="28"/>
        </w:rPr>
        <w:t>« « « « 30)</w:t>
      </w:r>
      <w:r w:rsidR="00A816DD" w:rsidRPr="00A816DD">
        <w:rPr>
          <w:rFonts w:ascii="Calibri" w:eastAsia="+mn-ea" w:hAnsi="Calibri" w:cs="+mn-cs"/>
          <w:color w:val="FFFFFF"/>
          <w:kern w:val="24"/>
          <w:sz w:val="80"/>
          <w:szCs w:val="80"/>
        </w:rPr>
        <w:t xml:space="preserve"> </w:t>
      </w:r>
      <w:r w:rsidR="00A816DD" w:rsidRPr="00A816DD">
        <w:rPr>
          <w:sz w:val="28"/>
          <w:szCs w:val="28"/>
        </w:rPr>
        <w:t>Ce projet m’a permis de me familiariser  avec les algorithmes de tri et les tests statistiques.</w:t>
      </w:r>
    </w:p>
    <w:p w:rsidR="00A816DD" w:rsidRDefault="00A816DD" w:rsidP="00300DCA">
      <w:pPr>
        <w:rPr>
          <w:sz w:val="28"/>
          <w:szCs w:val="28"/>
        </w:rPr>
      </w:pPr>
      <w:r w:rsidRPr="00A816DD">
        <w:rPr>
          <w:sz w:val="28"/>
          <w:szCs w:val="28"/>
        </w:rPr>
        <w:t xml:space="preserve">J’ai trouvé certains points de la démarche trop guidées. </w:t>
      </w:r>
    </w:p>
    <w:p w:rsidR="00300DCA" w:rsidRPr="00300DCA" w:rsidRDefault="00300DCA" w:rsidP="00300DCA">
      <w:pPr>
        <w:rPr>
          <w:sz w:val="28"/>
          <w:szCs w:val="28"/>
        </w:rPr>
      </w:pPr>
      <w:r w:rsidRPr="00300DCA">
        <w:rPr>
          <w:rFonts w:ascii="Calibri" w:eastAsia="+mn-ea" w:hAnsi="Calibri" w:cs="+mn-cs"/>
          <w:color w:val="000000"/>
          <w:kern w:val="24"/>
        </w:rPr>
        <w:t xml:space="preserve"> </w:t>
      </w:r>
      <w:r>
        <w:rPr>
          <w:sz w:val="28"/>
          <w:szCs w:val="28"/>
        </w:rPr>
        <w:t>J’aurais aimé utilisé l</w:t>
      </w:r>
      <w:r w:rsidRPr="00300DCA">
        <w:rPr>
          <w:sz w:val="28"/>
          <w:szCs w:val="28"/>
        </w:rPr>
        <w:t xml:space="preserve">a fonction </w:t>
      </w:r>
      <w:proofErr w:type="spellStart"/>
      <w:r w:rsidRPr="00300DCA">
        <w:rPr>
          <w:sz w:val="28"/>
          <w:szCs w:val="28"/>
        </w:rPr>
        <w:t>hcpc</w:t>
      </w:r>
      <w:proofErr w:type="spellEnd"/>
      <w:r w:rsidRPr="00300DCA">
        <w:rPr>
          <w:sz w:val="28"/>
          <w:szCs w:val="28"/>
        </w:rPr>
        <w:t xml:space="preserve"> qui combine </w:t>
      </w:r>
      <w:proofErr w:type="spellStart"/>
      <w:r w:rsidRPr="00300DCA">
        <w:rPr>
          <w:sz w:val="28"/>
          <w:szCs w:val="28"/>
        </w:rPr>
        <w:t>cah</w:t>
      </w:r>
      <w:proofErr w:type="spellEnd"/>
      <w:r w:rsidRPr="00300DCA">
        <w:rPr>
          <w:sz w:val="28"/>
          <w:szCs w:val="28"/>
        </w:rPr>
        <w:t xml:space="preserve"> et </w:t>
      </w:r>
      <w:proofErr w:type="spellStart"/>
      <w:r w:rsidRPr="00300DCA">
        <w:rPr>
          <w:sz w:val="28"/>
          <w:szCs w:val="28"/>
        </w:rPr>
        <w:t>kmeans</w:t>
      </w:r>
      <w:proofErr w:type="spellEnd"/>
      <w:r w:rsidRPr="00300DCA">
        <w:rPr>
          <w:sz w:val="28"/>
          <w:szCs w:val="28"/>
        </w:rPr>
        <w:t>. J’aurai aussi aimé pouvoi</w:t>
      </w:r>
      <w:r>
        <w:rPr>
          <w:sz w:val="28"/>
          <w:szCs w:val="28"/>
        </w:rPr>
        <w:t>r choisir mon nombre de groupe. » » »</w:t>
      </w:r>
    </w:p>
    <w:p w:rsidR="00300DCA" w:rsidRPr="00300DCA" w:rsidRDefault="00300DCA" w:rsidP="00300DCA">
      <w:pPr>
        <w:rPr>
          <w:sz w:val="28"/>
          <w:szCs w:val="28"/>
        </w:rPr>
      </w:pPr>
    </w:p>
    <w:p w:rsidR="00300DCA" w:rsidRPr="00300DCA" w:rsidRDefault="00300DCA" w:rsidP="00300DCA"/>
    <w:p w:rsidR="00300DCA" w:rsidRPr="00300DCA" w:rsidRDefault="00300DCA" w:rsidP="00300DCA"/>
    <w:p w:rsidR="0041118B" w:rsidRDefault="00A816DD"/>
    <w:sectPr w:rsidR="0041118B" w:rsidSect="00300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0471"/>
    <w:multiLevelType w:val="hybridMultilevel"/>
    <w:tmpl w:val="41C6DAE8"/>
    <w:lvl w:ilvl="0" w:tplc="871EE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A6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F4E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23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0C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4F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BEA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022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BC9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A65A7"/>
    <w:multiLevelType w:val="hybridMultilevel"/>
    <w:tmpl w:val="F09E7AD0"/>
    <w:lvl w:ilvl="0" w:tplc="E536D4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5CD3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0EE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F280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92FC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08E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E6B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768E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4F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0DCA"/>
    <w:rsid w:val="00001401"/>
    <w:rsid w:val="0019268A"/>
    <w:rsid w:val="00300DCA"/>
    <w:rsid w:val="005672F6"/>
    <w:rsid w:val="00966143"/>
    <w:rsid w:val="00A816DD"/>
    <w:rsid w:val="00A9527D"/>
    <w:rsid w:val="00CC7FE9"/>
    <w:rsid w:val="00D1247E"/>
    <w:rsid w:val="00F42B3C"/>
    <w:rsid w:val="00FD17FB"/>
    <w:rsid w:val="00FE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F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5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1352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Pinos</dc:creator>
  <cp:lastModifiedBy>Bruno Pinos</cp:lastModifiedBy>
  <cp:revision>3</cp:revision>
  <dcterms:created xsi:type="dcterms:W3CDTF">2020-07-22T08:31:00Z</dcterms:created>
  <dcterms:modified xsi:type="dcterms:W3CDTF">2020-07-28T12:53:00Z</dcterms:modified>
</cp:coreProperties>
</file>