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FB" w:rsidRDefault="009B50FB" w:rsidP="009B50FB">
      <w:pPr>
        <w:jc w:val="center"/>
        <w:rPr>
          <w:sz w:val="36"/>
        </w:rPr>
      </w:pPr>
      <w:r>
        <w:rPr>
          <w:sz w:val="36"/>
        </w:rPr>
        <w:t>Importâncias</w:t>
      </w:r>
    </w:p>
    <w:p w:rsidR="009B50FB" w:rsidRDefault="009B50FB" w:rsidP="009B50FB">
      <w:pPr>
        <w:jc w:val="center"/>
        <w:rPr>
          <w:sz w:val="36"/>
        </w:rPr>
      </w:pP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Notificações e Alertas: Oferece aos clientes normais notificações sobre o tempo de estacionamento prestes a expirar, permitindo escolher entre e-mail ou número de telefone, além de informar a localização da vaga do carro.</w:t>
      </w:r>
      <w: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 xml:space="preserve">Histórico de Visitas: Permite aos clientes normais visualizar seu histórico de visitas e pagamentos anteriores, fornecendo transparência e registro das </w:t>
      </w:r>
      <w:r>
        <w:rPr>
          <w:rStyle w:val="selectable-text1"/>
        </w:rPr>
        <w:br/>
      </w:r>
      <w:r>
        <w:rPr>
          <w:rStyle w:val="selectable-text1"/>
        </w:rPr>
        <w:t>atividades no estacionamento.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Reservas Antecipadas: Permite aos clientes normais fazer reservas antecipadas de vagas, garantindo uma vaga mesmo em períodos de grande movimento, e avisando sobre a disponibilidade de reservas em momentos de alta demanda.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 xml:space="preserve">Vagas Garantidas de Mensalistas: Garante aos clientes mensalistas uma vaga sempre disponível, sem preocupações com a disponibilidade do estacionamento, através de um plano mensal e um </w:t>
      </w:r>
      <w:proofErr w:type="spellStart"/>
      <w:r>
        <w:rPr>
          <w:rStyle w:val="selectable-text1"/>
        </w:rPr>
        <w:t>token</w:t>
      </w:r>
      <w:proofErr w:type="spellEnd"/>
      <w:r>
        <w:rPr>
          <w:rStyle w:val="selectable-text1"/>
        </w:rPr>
        <w:t xml:space="preserve"> de acesso exclusivo.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Gerenciamento da Mensalidade: Permite aos clientes mensalistas gerenciar sua assinatura mensal, incluindo pagamentos, atualizações de informações pessoais e cancelamentos, sem taxas extras.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Mudanças de Mensalidade: Mantém os clientes mensalistas informados sobre mudanças nas políticas do estacionamento ou em sua assinatura mensal, enviando notificações via e-mail ou telefone.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Cadastro de Clientes: Permite aos funcionários adicionar novos clientes ao sistema, registrando suas informações pessoais, tipo de cliente e preferências de vaga, mantendo um banco de dados organizado.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Gerenciamento de Vagas: Permite aos funcionários gerenciar as vagas disponíveis no estacionamento, atribuindo vagas específicas aos clientes mensalistas e liberando vagas conforme necessário para clientes normais.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Editor de Informações dos Clientes: Capacita os funcionários a editar as informações dos clientes no sistema, garantindo registros precisos e atualizados.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Ajustes de Tarifas e Políticas do Estacionamento: Permite aos gerentes ajustar as tarifas de estacionamento e políticas do estacionamento conforme necessário, mantendo os clientes informados e atualizados.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Relatórios Detalhados: Fornece aos gerentes acesso a relatórios detalhados sobre o desempenho do estacionamento, incluindo receita diária, taxa de ocupação e tendências de tráfego ao longo do tempo.</w:t>
      </w:r>
      <w:bookmarkStart w:id="0" w:name="_GoBack"/>
      <w:bookmarkEnd w:id="0"/>
    </w:p>
    <w:p w:rsidR="009B50FB" w:rsidRPr="009B50FB" w:rsidRDefault="009B50FB" w:rsidP="009B50FB"/>
    <w:sectPr w:rsidR="009B50FB" w:rsidRPr="009B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540"/>
    <w:multiLevelType w:val="hybridMultilevel"/>
    <w:tmpl w:val="3112DA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FB"/>
    <w:rsid w:val="009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152C"/>
  <w15:chartTrackingRefBased/>
  <w15:docId w15:val="{DBB739AE-1E61-4EFC-A178-936D6272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able-text">
    <w:name w:val="selectable-text"/>
    <w:basedOn w:val="Normal"/>
    <w:rsid w:val="009B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9B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UNIBH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Henrique Dias Brandão - 322121514</dc:creator>
  <cp:keywords/>
  <dc:description/>
  <cp:lastModifiedBy>Hercules Henrique Dias Brandão - 322121514</cp:lastModifiedBy>
  <cp:revision>1</cp:revision>
  <dcterms:created xsi:type="dcterms:W3CDTF">2024-04-16T22:34:00Z</dcterms:created>
  <dcterms:modified xsi:type="dcterms:W3CDTF">2024-04-16T22:37:00Z</dcterms:modified>
</cp:coreProperties>
</file>