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6E27" w14:textId="77777777" w:rsidR="00D440C5" w:rsidRDefault="00000000">
      <w:pPr>
        <w:spacing w:after="879" w:line="259" w:lineRule="auto"/>
        <w:ind w:left="2970" w:right="-47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3D11343" wp14:editId="46DCC03D">
                <wp:extent cx="4144010" cy="897255"/>
                <wp:effectExtent l="0" t="0" r="0" b="0"/>
                <wp:docPr id="1410" name="Group 1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4010" cy="897255"/>
                          <a:chOff x="0" y="0"/>
                          <a:chExt cx="4144010" cy="897255"/>
                        </a:xfrm>
                      </wpg:grpSpPr>
                      <pic:pic xmlns:pic="http://schemas.openxmlformats.org/drawingml/2006/picture">
                        <pic:nvPicPr>
                          <pic:cNvPr id="1407" name="Picture 140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05938" y="0"/>
                            <a:ext cx="1338072" cy="725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8" name="Picture 14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8290" y="51816"/>
                            <a:ext cx="560832" cy="792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0" style="width:326.3pt;height:70.65pt;mso-position-horizontal-relative:char;mso-position-vertical-relative:line" coordsize="41440,8972">
                <v:shape id="Picture 1407" style="position:absolute;width:13380;height:7254;left:28059;top:0;" filled="f">
                  <v:imagedata r:id="rId6"/>
                </v:shape>
                <v:shape id="Picture 1408" style="position:absolute;width:5608;height:7924;left:2882;top:518;" filled="f">
                  <v:imagedata r:id="rId7"/>
                </v:shape>
              </v:group>
            </w:pict>
          </mc:Fallback>
        </mc:AlternateContent>
      </w:r>
    </w:p>
    <w:p w14:paraId="77E4B963" w14:textId="77777777" w:rsidR="00D440C5" w:rsidRDefault="00000000">
      <w:pPr>
        <w:spacing w:after="108" w:line="259" w:lineRule="auto"/>
        <w:ind w:left="1" w:right="0" w:firstLine="0"/>
        <w:jc w:val="center"/>
      </w:pPr>
      <w:r>
        <w:rPr>
          <w:rFonts w:ascii="Calibri" w:eastAsia="Calibri" w:hAnsi="Calibri" w:cs="Calibri"/>
          <w:b/>
          <w:sz w:val="68"/>
        </w:rPr>
        <w:t xml:space="preserve">Manual do </w:t>
      </w:r>
      <w:proofErr w:type="spellStart"/>
      <w:r>
        <w:rPr>
          <w:rFonts w:ascii="Calibri" w:eastAsia="Calibri" w:hAnsi="Calibri" w:cs="Calibri"/>
          <w:b/>
          <w:sz w:val="68"/>
        </w:rPr>
        <w:t>Proano</w:t>
      </w:r>
      <w:proofErr w:type="spellEnd"/>
    </w:p>
    <w:p w14:paraId="1CA90866" w14:textId="77777777" w:rsidR="00D440C5" w:rsidRDefault="00000000">
      <w:pPr>
        <w:spacing w:after="0" w:line="301" w:lineRule="auto"/>
        <w:ind w:left="5040" w:right="0" w:firstLine="0"/>
        <w:jc w:val="left"/>
      </w:pPr>
      <w:r>
        <w:rPr>
          <w:rFonts w:ascii="Arial" w:eastAsia="Arial" w:hAnsi="Arial" w:cs="Arial"/>
          <w:i/>
          <w:sz w:val="18"/>
        </w:rPr>
        <w:t>Arthur Gabriel Silva Duarte Lima, Bruno Renato Almeida Lopes, Maria Eduarda Correia Santos,</w:t>
      </w:r>
    </w:p>
    <w:p w14:paraId="1BB3E73B" w14:textId="77777777" w:rsidR="00D440C5" w:rsidRDefault="00000000">
      <w:pPr>
        <w:spacing w:after="918" w:line="259" w:lineRule="auto"/>
        <w:ind w:left="0" w:right="399" w:firstLine="0"/>
        <w:jc w:val="right"/>
      </w:pPr>
      <w:r>
        <w:rPr>
          <w:rFonts w:ascii="Arial" w:eastAsia="Arial" w:hAnsi="Arial" w:cs="Arial"/>
          <w:i/>
          <w:sz w:val="18"/>
        </w:rPr>
        <w:t>Taís Anselmo da Silva, Vitória Régia da Silva</w:t>
      </w:r>
    </w:p>
    <w:p w14:paraId="5FBA826C" w14:textId="6EE28859" w:rsidR="00D440C5" w:rsidRDefault="00000000">
      <w:pPr>
        <w:pStyle w:val="Ttulo1"/>
      </w:pPr>
      <w:r>
        <w:t xml:space="preserve">O </w:t>
      </w:r>
      <w:proofErr w:type="spellStart"/>
      <w:r>
        <w:t>Proano</w:t>
      </w:r>
      <w:proofErr w:type="spellEnd"/>
      <w:r>
        <w:t xml:space="preserve"> </w:t>
      </w:r>
      <w:r w:rsidR="00EC48B6">
        <w:t>n</w:t>
      </w:r>
      <w:r>
        <w:t xml:space="preserve">o </w:t>
      </w:r>
      <w:r w:rsidR="007C25DC">
        <w:t>i</w:t>
      </w:r>
      <w:r>
        <w:t>nício da jornada</w:t>
      </w:r>
    </w:p>
    <w:p w14:paraId="112A47B9" w14:textId="77777777" w:rsidR="00D440C5" w:rsidRDefault="00000000">
      <w:pPr>
        <w:ind w:left="-5" w:right="-7"/>
      </w:pPr>
      <w:r>
        <w:t xml:space="preserve">O </w:t>
      </w:r>
      <w:proofErr w:type="spellStart"/>
      <w:r>
        <w:t>Proano</w:t>
      </w:r>
      <w:proofErr w:type="spellEnd"/>
      <w:r>
        <w:t xml:space="preserve"> do início da jornada é sempre sonhador e cheio de expectativas. Ele cria vários cenários e possibilidades do que pode acontecer no decorrer do curso e após ele, sempre imaginando seu futuro e carreira na área da tecnologia.</w:t>
      </w:r>
    </w:p>
    <w:p w14:paraId="1E0E398F" w14:textId="77777777" w:rsidR="00D440C5" w:rsidRDefault="00000000">
      <w:pPr>
        <w:ind w:left="-5" w:right="-7"/>
      </w:pPr>
      <w:r>
        <w:t>Alguns já vem com experiências anteriores na área de TI, quer seja de graduação ou de experiências realizadas por conta própria, e outros nunca tiveram contato com a área. Uns são mais comunicativos e expressivos, e outros são mais tímidos e quietos, mas independente das diferenças, todos estão iniciando um grande desafio, a partir da vontade de mudar a sua própria realidade, e escolheram o PROA para guiá-los nessa jornada.</w:t>
      </w:r>
    </w:p>
    <w:p w14:paraId="22C2E304" w14:textId="77777777" w:rsidR="00D440C5" w:rsidRDefault="00000000">
      <w:pPr>
        <w:ind w:left="-5" w:right="-7"/>
      </w:pPr>
      <w:r>
        <w:t xml:space="preserve">Neste sentido, o novo </w:t>
      </w:r>
      <w:proofErr w:type="spellStart"/>
      <w:r>
        <w:t>Proano</w:t>
      </w:r>
      <w:proofErr w:type="spellEnd"/>
      <w:r>
        <w:t xml:space="preserve"> deve estar aberto e disposto a passar todas as etapas estabelecidas pelo PROA, trabalhando a estrutura técnica, cultural e comportamental, sendo um bom ouvinte e compartilhando suas experiências com os demais.</w:t>
      </w:r>
    </w:p>
    <w:p w14:paraId="298BCF8B" w14:textId="77777777" w:rsidR="00D440C5" w:rsidRDefault="00000000">
      <w:pPr>
        <w:ind w:left="-5" w:right="-7"/>
      </w:pPr>
      <w:r>
        <w:t xml:space="preserve">Portanto, nota-se que o </w:t>
      </w:r>
      <w:proofErr w:type="spellStart"/>
      <w:r>
        <w:t>Proano</w:t>
      </w:r>
      <w:proofErr w:type="spellEnd"/>
      <w:r>
        <w:t xml:space="preserve"> iniciante está cheio de expectativas e possui um compromisso sério com o Proa, por isso deve se dedicar e buscar usufruir de tudo que o Proa oferece. Fazendo isto, o estudante garantirá que seus objetivos sejam alcançados, ficando pronto para o novo desafio que é o mercado de trabalho.</w:t>
      </w:r>
    </w:p>
    <w:p w14:paraId="73A5DF16" w14:textId="77777777" w:rsidR="00177621" w:rsidRDefault="00177621">
      <w:pPr>
        <w:ind w:left="-5" w:right="-7"/>
      </w:pPr>
    </w:p>
    <w:p w14:paraId="3D6C35CB" w14:textId="77777777" w:rsidR="00177621" w:rsidRDefault="00177621">
      <w:pPr>
        <w:ind w:left="-5" w:right="-7"/>
      </w:pPr>
    </w:p>
    <w:p w14:paraId="7B588EAD" w14:textId="77777777" w:rsidR="00177621" w:rsidRDefault="00177621">
      <w:pPr>
        <w:ind w:left="-5" w:right="-7"/>
      </w:pPr>
    </w:p>
    <w:p w14:paraId="0F666C33" w14:textId="77777777" w:rsidR="00177621" w:rsidRDefault="00177621">
      <w:pPr>
        <w:ind w:left="-5" w:right="-7"/>
      </w:pPr>
    </w:p>
    <w:p w14:paraId="6751A2FD" w14:textId="77777777" w:rsidR="00177621" w:rsidRDefault="00177621">
      <w:pPr>
        <w:ind w:left="-5" w:right="-7"/>
      </w:pPr>
    </w:p>
    <w:p w14:paraId="41E6A22C" w14:textId="77777777" w:rsidR="00177621" w:rsidRDefault="00177621">
      <w:pPr>
        <w:ind w:left="-5" w:right="-7"/>
      </w:pPr>
    </w:p>
    <w:p w14:paraId="32D7902D" w14:textId="77777777" w:rsidR="005E7E12" w:rsidRDefault="00F72C1A" w:rsidP="005E7E12">
      <w:pPr>
        <w:pStyle w:val="Ttulo1"/>
      </w:pPr>
      <w:r>
        <w:t xml:space="preserve">Como um </w:t>
      </w:r>
      <w:proofErr w:type="spellStart"/>
      <w:r w:rsidR="00834F6B">
        <w:t>Proano</w:t>
      </w:r>
      <w:proofErr w:type="spellEnd"/>
      <w:r>
        <w:t xml:space="preserve"> deve se comportar nos ambientes </w:t>
      </w:r>
      <w:r w:rsidR="00834F6B">
        <w:t>que estão inseridos</w:t>
      </w:r>
    </w:p>
    <w:p w14:paraId="12C2CC51" w14:textId="1CC71BE9" w:rsidR="005E7E12" w:rsidRPr="002A6E5C" w:rsidRDefault="005E7E12" w:rsidP="007C25DC">
      <w:r w:rsidRPr="002A6E5C">
        <w:t>Mesmo tendo uma rotina estando no ambiente que você está inserido, tenha atenção ao ambiente. Todas as vezes que entrar no ambiente, olhe e valorize as pessoas, atividades e tantos outros, como se elas fossem novas para você. Você com certeza verá algo a ser aprendido.  Que o ambiente seja sempre uma novidade para você.</w:t>
      </w:r>
    </w:p>
    <w:p w14:paraId="46D3FE0C" w14:textId="77777777" w:rsidR="002A6E5C" w:rsidRDefault="005E7E12" w:rsidP="007C25DC">
      <w:r w:rsidRPr="002A6E5C">
        <w:t xml:space="preserve"> Aprenda a ouvir os outros. Quando alguém falar, ouça com atenção, como se o que a pessoa tem a dizer, tenha uma grande importância. E jamais interrompa a fala do outro para complementar ou dar palpite. Você fará quando a pessoa terminar de dizer o que tem a dizer. E dê um tempo após a fala dela, para entender e para ter respeito com a ideia dela.</w:t>
      </w:r>
      <w:r w:rsidR="002A6E5C">
        <w:t xml:space="preserve"> </w:t>
      </w:r>
    </w:p>
    <w:p w14:paraId="63C66B3C" w14:textId="5DE5755B" w:rsidR="005E7E12" w:rsidRPr="002A6E5C" w:rsidRDefault="005E7E12" w:rsidP="007C25DC">
      <w:pPr>
        <w:rPr>
          <w:color w:val="283592"/>
          <w:sz w:val="46"/>
        </w:rPr>
      </w:pPr>
      <w:r w:rsidRPr="002A6E5C">
        <w:t>Tenha autonomia e independência para fazer as coisas no ambiente que você está inserindo. Tendo sua independência e autonomia, você poderá fazer as coisas por si mesmo. Se você fizer as coisas como os outros querem, dependendo e esperando deles para fazer algo, você não terá oportunidade de crescimento e aprendizagem.</w:t>
      </w:r>
    </w:p>
    <w:p w14:paraId="6671B0C1" w14:textId="77777777" w:rsidR="007C25DC" w:rsidRDefault="005E7E12" w:rsidP="007C25DC">
      <w:pPr>
        <w:divId w:val="998266920"/>
      </w:pPr>
      <w:r w:rsidRPr="002A6E5C">
        <w:t>Apesar de tudo, devemos sempre tentar entrar em um acordo, afinal de contas, o ambiente de trabalho tem que ser um ambiente amigável, com respeito. Se uma pessoa tem uma opinião diferente da minha, diz para fazer algo diferente do que você acha melhor, e para fazer um acordo com essa pessoa.</w:t>
      </w:r>
    </w:p>
    <w:p w14:paraId="2A56F03F" w14:textId="1F1AE937" w:rsidR="005E7E12" w:rsidRDefault="005E7E12" w:rsidP="007C25DC">
      <w:pPr>
        <w:divId w:val="998266920"/>
      </w:pPr>
      <w:r w:rsidRPr="002A6E5C">
        <w:t> No ambiente, seja a água. Não fique na mesmice. Mova-se. Faça novas tarefas, trabalhos, conhecimentos, cargos, locais etc. Tenha a mente aberta a coisas novas.</w:t>
      </w:r>
    </w:p>
    <w:p w14:paraId="1A29F98B" w14:textId="77558E22" w:rsidR="00AD48D2" w:rsidRDefault="00AD48D2" w:rsidP="007C25DC">
      <w:pPr>
        <w:ind w:left="0" w:firstLine="0"/>
        <w:divId w:val="998266920"/>
      </w:pPr>
      <w:r>
        <w:t xml:space="preserve">O </w:t>
      </w:r>
      <w:proofErr w:type="spellStart"/>
      <w:r>
        <w:t>Proano</w:t>
      </w:r>
      <w:proofErr w:type="spellEnd"/>
      <w:r>
        <w:t xml:space="preserve"> deve saber separar aquilo que está dentro e fora do mundo profissional, deste modo</w:t>
      </w:r>
      <w:r w:rsidR="007C25DC">
        <w:t xml:space="preserve"> </w:t>
      </w:r>
      <w:r>
        <w:t>evitará conflitos diante do ambiente profissional e conseguirá trabalhar em harmonia com todos.</w:t>
      </w:r>
    </w:p>
    <w:p w14:paraId="11CE5385" w14:textId="2749E678" w:rsidR="0024445C" w:rsidRDefault="00AD48D2" w:rsidP="007C25DC">
      <w:pPr>
        <w:divId w:val="998266920"/>
      </w:pPr>
      <w:r>
        <w:t xml:space="preserve"> </w:t>
      </w:r>
      <w:r w:rsidR="0024445C">
        <w:t xml:space="preserve">O comportamento exemplar é indispensável para o </w:t>
      </w:r>
      <w:proofErr w:type="spellStart"/>
      <w:r w:rsidR="0024445C">
        <w:t>Proano</w:t>
      </w:r>
      <w:proofErr w:type="spellEnd"/>
      <w:r w:rsidR="0024445C">
        <w:t xml:space="preserve">, todas essas características são um exemplo de como um </w:t>
      </w:r>
      <w:proofErr w:type="spellStart"/>
      <w:r w:rsidR="0024445C">
        <w:t>Proano</w:t>
      </w:r>
      <w:proofErr w:type="spellEnd"/>
      <w:r w:rsidR="0024445C">
        <w:t xml:space="preserve"> vai se comportar nos ambientes </w:t>
      </w:r>
      <w:r>
        <w:t>e como isso será um grande diferencial. E por último, mas não menos importante, devemos priorizar o respeito independente de tudo.</w:t>
      </w:r>
    </w:p>
    <w:p w14:paraId="3DE0883E" w14:textId="69D7817F" w:rsidR="002A6E5C" w:rsidRDefault="002A6E5C" w:rsidP="00B7451C">
      <w:pPr>
        <w:pStyle w:val="NormalWeb"/>
        <w:spacing w:before="0" w:beforeAutospacing="0" w:after="0" w:afterAutospacing="0"/>
        <w:ind w:firstLine="720"/>
        <w:jc w:val="both"/>
        <w:divId w:val="998266920"/>
        <w:rPr>
          <w:rFonts w:ascii="Roboto" w:hAnsi="Roboto" w:cs="Arial"/>
          <w:color w:val="000000"/>
          <w:sz w:val="22"/>
          <w:szCs w:val="22"/>
        </w:rPr>
      </w:pPr>
    </w:p>
    <w:p w14:paraId="0B8FD036" w14:textId="273370C0" w:rsidR="002A6E5C" w:rsidRDefault="002A6E5C" w:rsidP="00B7451C">
      <w:pPr>
        <w:pStyle w:val="NormalWeb"/>
        <w:spacing w:before="0" w:beforeAutospacing="0" w:after="0" w:afterAutospacing="0"/>
        <w:ind w:firstLine="720"/>
        <w:jc w:val="both"/>
        <w:divId w:val="998266920"/>
        <w:rPr>
          <w:rFonts w:ascii="Roboto" w:hAnsi="Roboto" w:cs="Arial"/>
          <w:color w:val="000000"/>
          <w:sz w:val="22"/>
          <w:szCs w:val="22"/>
        </w:rPr>
      </w:pPr>
    </w:p>
    <w:p w14:paraId="7B793403" w14:textId="73CD551E" w:rsidR="002A6E5C" w:rsidRDefault="002A6E5C" w:rsidP="00B7451C">
      <w:pPr>
        <w:pStyle w:val="NormalWeb"/>
        <w:spacing w:before="0" w:beforeAutospacing="0" w:after="0" w:afterAutospacing="0"/>
        <w:ind w:firstLine="720"/>
        <w:jc w:val="both"/>
        <w:divId w:val="998266920"/>
        <w:rPr>
          <w:rFonts w:ascii="Roboto" w:hAnsi="Roboto" w:cs="Arial"/>
          <w:color w:val="000000"/>
          <w:sz w:val="22"/>
          <w:szCs w:val="22"/>
        </w:rPr>
      </w:pPr>
    </w:p>
    <w:p w14:paraId="27474DD2" w14:textId="758136BF" w:rsidR="002A6E5C" w:rsidRDefault="002A6E5C" w:rsidP="00B7451C">
      <w:pPr>
        <w:pStyle w:val="NormalWeb"/>
        <w:spacing w:before="0" w:beforeAutospacing="0" w:after="0" w:afterAutospacing="0"/>
        <w:ind w:firstLine="720"/>
        <w:jc w:val="both"/>
        <w:divId w:val="998266920"/>
        <w:rPr>
          <w:rFonts w:ascii="Roboto" w:hAnsi="Roboto" w:cs="Arial"/>
          <w:color w:val="000000"/>
          <w:sz w:val="22"/>
          <w:szCs w:val="22"/>
        </w:rPr>
      </w:pPr>
    </w:p>
    <w:p w14:paraId="791E25D5" w14:textId="149E64AD" w:rsidR="002A6E5C" w:rsidRDefault="002A6E5C" w:rsidP="00B7451C">
      <w:pPr>
        <w:pStyle w:val="NormalWeb"/>
        <w:spacing w:before="0" w:beforeAutospacing="0" w:after="0" w:afterAutospacing="0"/>
        <w:ind w:firstLine="720"/>
        <w:jc w:val="both"/>
        <w:divId w:val="998266920"/>
        <w:rPr>
          <w:rFonts w:ascii="Roboto" w:hAnsi="Roboto" w:cs="Arial"/>
          <w:color w:val="000000"/>
          <w:sz w:val="22"/>
          <w:szCs w:val="22"/>
        </w:rPr>
      </w:pPr>
    </w:p>
    <w:p w14:paraId="1B8903E9" w14:textId="7267CAEC" w:rsidR="002A6E5C" w:rsidRDefault="002A6E5C" w:rsidP="00B7451C">
      <w:pPr>
        <w:pStyle w:val="NormalWeb"/>
        <w:spacing w:before="0" w:beforeAutospacing="0" w:after="0" w:afterAutospacing="0"/>
        <w:ind w:firstLine="720"/>
        <w:jc w:val="both"/>
        <w:divId w:val="998266920"/>
        <w:rPr>
          <w:rFonts w:ascii="Roboto" w:hAnsi="Roboto" w:cs="Arial"/>
          <w:color w:val="000000"/>
          <w:sz w:val="22"/>
          <w:szCs w:val="22"/>
        </w:rPr>
      </w:pPr>
    </w:p>
    <w:p w14:paraId="12E0B24E" w14:textId="51250379" w:rsidR="002A6E5C" w:rsidRDefault="002A6E5C" w:rsidP="00B7451C">
      <w:pPr>
        <w:pStyle w:val="NormalWeb"/>
        <w:spacing w:before="0" w:beforeAutospacing="0" w:after="0" w:afterAutospacing="0"/>
        <w:ind w:firstLine="720"/>
        <w:jc w:val="both"/>
        <w:divId w:val="998266920"/>
        <w:rPr>
          <w:rFonts w:ascii="Roboto" w:hAnsi="Roboto" w:cs="Arial"/>
          <w:color w:val="000000"/>
          <w:sz w:val="22"/>
          <w:szCs w:val="22"/>
        </w:rPr>
      </w:pPr>
    </w:p>
    <w:p w14:paraId="14030816" w14:textId="5359E046" w:rsidR="002A6E5C" w:rsidRDefault="002A6E5C" w:rsidP="00B7451C">
      <w:pPr>
        <w:pStyle w:val="NormalWeb"/>
        <w:spacing w:before="0" w:beforeAutospacing="0" w:after="0" w:afterAutospacing="0"/>
        <w:ind w:firstLine="720"/>
        <w:jc w:val="both"/>
        <w:divId w:val="998266920"/>
        <w:rPr>
          <w:rFonts w:ascii="Roboto" w:hAnsi="Roboto" w:cs="Arial"/>
          <w:color w:val="000000"/>
          <w:sz w:val="22"/>
          <w:szCs w:val="22"/>
        </w:rPr>
      </w:pPr>
    </w:p>
    <w:p w14:paraId="39FDC4AE" w14:textId="576F2C96" w:rsidR="002A6E5C" w:rsidRDefault="002A6E5C" w:rsidP="00B7451C">
      <w:pPr>
        <w:pStyle w:val="NormalWeb"/>
        <w:spacing w:before="0" w:beforeAutospacing="0" w:after="0" w:afterAutospacing="0"/>
        <w:ind w:firstLine="720"/>
        <w:jc w:val="both"/>
        <w:divId w:val="998266920"/>
        <w:rPr>
          <w:rFonts w:ascii="Roboto" w:hAnsi="Roboto" w:cs="Arial"/>
          <w:color w:val="000000"/>
          <w:sz w:val="22"/>
          <w:szCs w:val="22"/>
        </w:rPr>
      </w:pPr>
    </w:p>
    <w:p w14:paraId="5F0E6D7A" w14:textId="478ACC3E" w:rsidR="002A6E5C" w:rsidRDefault="002A6E5C" w:rsidP="00B7451C">
      <w:pPr>
        <w:pStyle w:val="NormalWeb"/>
        <w:spacing w:before="0" w:beforeAutospacing="0" w:after="0" w:afterAutospacing="0"/>
        <w:ind w:firstLine="720"/>
        <w:jc w:val="both"/>
        <w:divId w:val="998266920"/>
        <w:rPr>
          <w:rFonts w:ascii="Roboto" w:hAnsi="Roboto" w:cs="Arial"/>
          <w:color w:val="000000"/>
          <w:sz w:val="22"/>
          <w:szCs w:val="22"/>
        </w:rPr>
      </w:pPr>
    </w:p>
    <w:p w14:paraId="32CA4815" w14:textId="153C1424" w:rsidR="002A6E5C" w:rsidRDefault="002A6E5C" w:rsidP="00B7451C">
      <w:pPr>
        <w:pStyle w:val="NormalWeb"/>
        <w:spacing w:before="0" w:beforeAutospacing="0" w:after="0" w:afterAutospacing="0"/>
        <w:ind w:firstLine="720"/>
        <w:jc w:val="both"/>
        <w:divId w:val="998266920"/>
        <w:rPr>
          <w:rFonts w:ascii="Roboto" w:hAnsi="Roboto" w:cs="Arial"/>
          <w:color w:val="000000"/>
          <w:sz w:val="22"/>
          <w:szCs w:val="22"/>
        </w:rPr>
      </w:pPr>
    </w:p>
    <w:p w14:paraId="6A33A09A" w14:textId="1174E499" w:rsidR="002A6E5C" w:rsidRDefault="0098719A" w:rsidP="002A6E5C">
      <w:pPr>
        <w:pStyle w:val="Ttulo1"/>
        <w:divId w:val="998266920"/>
      </w:pPr>
      <w:r>
        <w:t xml:space="preserve">Quem deve ser o </w:t>
      </w:r>
      <w:proofErr w:type="spellStart"/>
      <w:r>
        <w:t>Proano</w:t>
      </w:r>
      <w:proofErr w:type="spellEnd"/>
      <w:r>
        <w:t xml:space="preserve"> no final do curso</w:t>
      </w:r>
    </w:p>
    <w:p w14:paraId="3E8134E6" w14:textId="2B0E9EAD" w:rsidR="0098719A" w:rsidRDefault="0098719A" w:rsidP="0098719A">
      <w:pPr>
        <w:divId w:val="998266920"/>
      </w:pPr>
      <w:r w:rsidRPr="0098719A">
        <w:t xml:space="preserve">O </w:t>
      </w:r>
      <w:proofErr w:type="spellStart"/>
      <w:r w:rsidRPr="0098719A">
        <w:t>Proano</w:t>
      </w:r>
      <w:proofErr w:type="spellEnd"/>
      <w:r w:rsidRPr="0098719A">
        <w:t xml:space="preserve"> após o curso deve alcançar muitos dos seus objetivos. O texto “MUDE – Edson Marques” nos mostra a importância da adaptação, criatividade, conhecimento, descoberta, dinamismo;</w:t>
      </w:r>
      <w:r>
        <w:t xml:space="preserve"> </w:t>
      </w:r>
      <w:r w:rsidR="00010E40">
        <w:t>d</w:t>
      </w:r>
      <w:r w:rsidRPr="0098719A">
        <w:t>essa</w:t>
      </w:r>
      <w:r>
        <w:t xml:space="preserve"> </w:t>
      </w:r>
      <w:r w:rsidRPr="0098719A">
        <w:t xml:space="preserve">forma, acreditamos que o </w:t>
      </w:r>
      <w:proofErr w:type="spellStart"/>
      <w:r>
        <w:t>P</w:t>
      </w:r>
      <w:r w:rsidRPr="0098719A">
        <w:t>roano</w:t>
      </w:r>
      <w:proofErr w:type="spellEnd"/>
      <w:r w:rsidRPr="0098719A">
        <w:t xml:space="preserve"> após o curso vai alcançar todas essas habilidades, carregando a ideia de que conhecimento é um processo de aprendizagem contínuo, e esse será o diferencial do </w:t>
      </w:r>
      <w:proofErr w:type="spellStart"/>
      <w:r w:rsidRPr="0098719A">
        <w:t>Proano</w:t>
      </w:r>
      <w:proofErr w:type="spellEnd"/>
      <w:r w:rsidRPr="0098719A">
        <w:t>, além</w:t>
      </w:r>
      <w:r w:rsidR="00010E40">
        <w:t xml:space="preserve"> de</w:t>
      </w:r>
      <w:r w:rsidRPr="0098719A">
        <w:t xml:space="preserve"> possuir uma ótima comunicação, o ponto principal é serem determinados visando novos conhecimentos, sempre em busca do inovador.</w:t>
      </w:r>
    </w:p>
    <w:p w14:paraId="40EC3A85" w14:textId="70BED77C" w:rsidR="0024445C" w:rsidRDefault="004456ED" w:rsidP="0098719A">
      <w:pPr>
        <w:divId w:val="998266920"/>
      </w:pPr>
      <w:r>
        <w:rPr>
          <w:noProof/>
        </w:rPr>
        <w:drawing>
          <wp:inline distT="0" distB="0" distL="0" distR="0" wp14:anchorId="645D9BDE" wp14:editId="42BB3DE1">
            <wp:extent cx="5913120" cy="3847782"/>
            <wp:effectExtent l="0" t="0" r="0" b="635"/>
            <wp:docPr id="2" name="Imagem 2" descr="Somos Proan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Somos Proan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19" cy="385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9A92" w14:textId="05FA7AE9" w:rsidR="0024445C" w:rsidRDefault="0024445C" w:rsidP="0098719A">
      <w:pPr>
        <w:divId w:val="998266920"/>
      </w:pPr>
    </w:p>
    <w:p w14:paraId="61F03A58" w14:textId="0F60A3E2" w:rsidR="0024445C" w:rsidRDefault="0024445C" w:rsidP="0098719A">
      <w:pPr>
        <w:divId w:val="998266920"/>
      </w:pPr>
    </w:p>
    <w:p w14:paraId="58A89763" w14:textId="3F0D26BB" w:rsidR="0024445C" w:rsidRDefault="0024445C" w:rsidP="0098719A">
      <w:pPr>
        <w:divId w:val="998266920"/>
      </w:pPr>
    </w:p>
    <w:p w14:paraId="623E4444" w14:textId="7A515E7D" w:rsidR="002A6E5C" w:rsidRDefault="002A6E5C" w:rsidP="00B7451C">
      <w:pPr>
        <w:pStyle w:val="NormalWeb"/>
        <w:spacing w:before="0" w:beforeAutospacing="0" w:after="0" w:afterAutospacing="0"/>
        <w:ind w:firstLine="720"/>
        <w:jc w:val="both"/>
        <w:divId w:val="998266920"/>
        <w:rPr>
          <w:rFonts w:ascii="Roboto" w:hAnsi="Roboto" w:cs="Arial"/>
          <w:color w:val="000000"/>
          <w:sz w:val="22"/>
          <w:szCs w:val="22"/>
        </w:rPr>
      </w:pPr>
    </w:p>
    <w:p w14:paraId="3755722D" w14:textId="6409EB08" w:rsidR="002A6E5C" w:rsidRDefault="002A6E5C" w:rsidP="00B7451C">
      <w:pPr>
        <w:pStyle w:val="NormalWeb"/>
        <w:spacing w:before="0" w:beforeAutospacing="0" w:after="0" w:afterAutospacing="0"/>
        <w:ind w:firstLine="720"/>
        <w:jc w:val="both"/>
        <w:divId w:val="998266920"/>
        <w:rPr>
          <w:rFonts w:ascii="Roboto" w:hAnsi="Roboto" w:cs="Arial"/>
          <w:color w:val="000000"/>
          <w:sz w:val="22"/>
          <w:szCs w:val="22"/>
        </w:rPr>
      </w:pPr>
    </w:p>
    <w:p w14:paraId="3F7AD69F" w14:textId="40651ABB" w:rsidR="002A6E5C" w:rsidRPr="002A6E5C" w:rsidRDefault="002A6E5C" w:rsidP="002A6E5C">
      <w:pPr>
        <w:pStyle w:val="NormalWeb"/>
        <w:spacing w:before="0" w:beforeAutospacing="0" w:after="0" w:afterAutospacing="0"/>
        <w:jc w:val="both"/>
        <w:divId w:val="998266920"/>
        <w:rPr>
          <w:rFonts w:ascii="Roboto" w:hAnsi="Roboto" w:cs="Arial"/>
          <w:color w:val="000000"/>
          <w:sz w:val="22"/>
          <w:szCs w:val="22"/>
        </w:rPr>
      </w:pPr>
    </w:p>
    <w:p w14:paraId="644B7B79" w14:textId="77777777" w:rsidR="00834F6B" w:rsidRPr="00834F6B" w:rsidRDefault="00834F6B" w:rsidP="00B7451C">
      <w:pPr>
        <w:ind w:left="0" w:firstLine="0"/>
      </w:pPr>
    </w:p>
    <w:p w14:paraId="3ECCC1F3" w14:textId="77777777" w:rsidR="00177621" w:rsidRDefault="00177621" w:rsidP="00B7451C">
      <w:pPr>
        <w:ind w:left="-5" w:right="-7"/>
      </w:pPr>
    </w:p>
    <w:p w14:paraId="50395DD2" w14:textId="77777777" w:rsidR="00177621" w:rsidRDefault="00177621" w:rsidP="00B7451C">
      <w:pPr>
        <w:ind w:left="-5" w:right="-7"/>
      </w:pPr>
    </w:p>
    <w:sectPr w:rsidR="00177621">
      <w:pgSz w:w="11920" w:h="16840"/>
      <w:pgMar w:top="312" w:right="14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0C5"/>
    <w:rsid w:val="00010E40"/>
    <w:rsid w:val="00177621"/>
    <w:rsid w:val="0024445C"/>
    <w:rsid w:val="002A6E5C"/>
    <w:rsid w:val="004456ED"/>
    <w:rsid w:val="005E7E12"/>
    <w:rsid w:val="00650B68"/>
    <w:rsid w:val="00742589"/>
    <w:rsid w:val="007C25DC"/>
    <w:rsid w:val="00834F6B"/>
    <w:rsid w:val="0098719A"/>
    <w:rsid w:val="00AD48D2"/>
    <w:rsid w:val="00B7451C"/>
    <w:rsid w:val="00D3191A"/>
    <w:rsid w:val="00D440C5"/>
    <w:rsid w:val="00EC48B6"/>
    <w:rsid w:val="00F7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A5F5"/>
  <w15:docId w15:val="{55AD6DA2-0104-6A4F-AF97-5177CAD4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9" w:line="284" w:lineRule="auto"/>
      <w:ind w:left="10" w:right="7" w:hanging="10"/>
      <w:jc w:val="both"/>
    </w:pPr>
    <w:rPr>
      <w:rFonts w:ascii="Roboto" w:eastAsia="Roboto" w:hAnsi="Roboto" w:cs="Roboto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60"/>
      <w:outlineLvl w:val="0"/>
    </w:pPr>
    <w:rPr>
      <w:rFonts w:ascii="Roboto" w:eastAsia="Roboto" w:hAnsi="Roboto" w:cs="Roboto"/>
      <w:color w:val="283592"/>
      <w:sz w:val="4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Roboto" w:eastAsia="Roboto" w:hAnsi="Roboto" w:cs="Roboto"/>
      <w:color w:val="283592"/>
      <w:sz w:val="46"/>
    </w:rPr>
  </w:style>
  <w:style w:type="paragraph" w:styleId="NormalWeb">
    <w:name w:val="Normal (Web)"/>
    <w:basedOn w:val="Normal"/>
    <w:uiPriority w:val="99"/>
    <w:semiHidden/>
    <w:unhideWhenUsed/>
    <w:rsid w:val="005E7E12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2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Maria Eduarda Correia Santos - EU PROANO</vt:lpstr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 Eduarda Correia Santos - EU PROANO</dc:title>
  <dc:subject/>
  <dc:creator>Arthur Gabriel</dc:creator>
  <cp:keywords/>
  <cp:lastModifiedBy>Arthur Gabriel</cp:lastModifiedBy>
  <cp:revision>2</cp:revision>
  <dcterms:created xsi:type="dcterms:W3CDTF">2022-08-21T23:21:00Z</dcterms:created>
  <dcterms:modified xsi:type="dcterms:W3CDTF">2022-08-21T23:21:00Z</dcterms:modified>
</cp:coreProperties>
</file>