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52E6E" w14:textId="77777777" w:rsidR="00AF33DF" w:rsidRDefault="00AF33DF">
      <w:r>
        <w:br w:type="page"/>
      </w:r>
    </w:p>
    <w:sdt>
      <w:sdtPr>
        <w:id w:val="-17447928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4F2E5F6" w14:textId="4CC7EC04" w:rsidR="00AF33DF" w:rsidRDefault="00AF33DF">
          <w:pPr>
            <w:pStyle w:val="CabealhodoSumrio"/>
          </w:pPr>
          <w:r>
            <w:t>Sumário</w:t>
          </w:r>
        </w:p>
        <w:p w14:paraId="16C73F77" w14:textId="51B2CACD" w:rsidR="00AF33DF" w:rsidRDefault="00AF33DF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73890" w:history="1">
            <w:r w:rsidRPr="00560FA4">
              <w:rPr>
                <w:rStyle w:val="Hyperlink"/>
                <w:noProof/>
              </w:rPr>
              <w:t>Comandos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A7A8A" w14:textId="4F4BCE01" w:rsidR="00AF33DF" w:rsidRDefault="00AF33D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973891" w:history="1">
            <w:r w:rsidRPr="00560FA4">
              <w:rPr>
                <w:rStyle w:val="Hyperlink"/>
                <w:noProof/>
              </w:rPr>
              <w:t>Variáveis: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BF6D1" w14:textId="4B2B7ABF" w:rsidR="00AF33DF" w:rsidRDefault="00AF3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0973892" w:history="1">
            <w:r w:rsidRPr="00560FA4">
              <w:rPr>
                <w:rStyle w:val="Hyperlink"/>
                <w:noProof/>
              </w:rPr>
              <w:t>Regras: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8A558" w14:textId="488D1C7F" w:rsidR="00AF33DF" w:rsidRDefault="00AF3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0973893" w:history="1">
            <w:r w:rsidRPr="00560FA4">
              <w:rPr>
                <w:rStyle w:val="Hyperlink"/>
                <w:noProof/>
              </w:rPr>
              <w:t>Tipos Primitivos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BC65C" w14:textId="39EEBE21" w:rsidR="00AF33DF" w:rsidRDefault="00AF3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0973894" w:history="1">
            <w:r w:rsidRPr="00560FA4">
              <w:rPr>
                <w:rStyle w:val="Hyperlink"/>
                <w:noProof/>
              </w:rPr>
              <w:t>Declaração: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8366" w14:textId="169DF6C2" w:rsidR="00AF33DF" w:rsidRDefault="00AF33D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973895" w:history="1">
            <w:r w:rsidRPr="00560FA4">
              <w:rPr>
                <w:rStyle w:val="Hyperlink"/>
                <w:noProof/>
              </w:rPr>
              <w:t>Comandos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C0F1" w14:textId="18AA4905" w:rsidR="00AF33DF" w:rsidRDefault="00AF33D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973896" w:history="1">
            <w:r w:rsidRPr="00560FA4">
              <w:rPr>
                <w:rStyle w:val="Hyperlink"/>
                <w:noProof/>
              </w:rPr>
              <w:t>Operadores 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C8BB4" w14:textId="7D4008E9" w:rsidR="00AF33DF" w:rsidRDefault="00AF3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0973897" w:history="1">
            <w:r w:rsidRPr="00560FA4">
              <w:rPr>
                <w:rStyle w:val="Hyperlink"/>
                <w:noProof/>
              </w:rPr>
              <w:t>Ordem de precedência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7466" w14:textId="2DE15C2F" w:rsidR="00AF33DF" w:rsidRDefault="00AF3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0973898" w:history="1">
            <w:r w:rsidRPr="00560FA4">
              <w:rPr>
                <w:rStyle w:val="Hyperlink"/>
                <w:noProof/>
              </w:rPr>
              <w:t>Funções Aritméticas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3835" w14:textId="6D58F29F" w:rsidR="00AF33DF" w:rsidRDefault="00AF33D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973899" w:history="1">
            <w:r w:rsidRPr="00560FA4">
              <w:rPr>
                <w:rStyle w:val="Hyperlink"/>
                <w:noProof/>
              </w:rPr>
              <w:t>Operadores 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2A36" w14:textId="7FA43E3C" w:rsidR="00AF33DF" w:rsidRDefault="00AF33D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973900" w:history="1">
            <w:r w:rsidRPr="00560FA4">
              <w:rPr>
                <w:rStyle w:val="Hyperlink"/>
                <w:noProof/>
              </w:rPr>
              <w:t>Operadores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B351A" w14:textId="6F92FBAD" w:rsidR="00AF33DF" w:rsidRDefault="00AF33D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973901" w:history="1">
            <w:r w:rsidRPr="00560FA4">
              <w:rPr>
                <w:rStyle w:val="Hyperlink"/>
                <w:noProof/>
              </w:rPr>
              <w:t>Ordem de Precedência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1E54" w14:textId="1F3FB144" w:rsidR="00AF33DF" w:rsidRDefault="00AF33D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973902" w:history="1">
            <w:r w:rsidRPr="00560FA4">
              <w:rPr>
                <w:rStyle w:val="Hyperlink"/>
                <w:noProof/>
              </w:rPr>
              <w:t>Estruturas condicionais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56E54" w14:textId="78F96034" w:rsidR="00AF33DF" w:rsidRDefault="00AF3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0973903" w:history="1">
            <w:r w:rsidRPr="00560FA4">
              <w:rPr>
                <w:rStyle w:val="Hyperlink"/>
                <w:noProof/>
              </w:rPr>
              <w:t>Se (Condicional Simples)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8959" w14:textId="3E1958BA" w:rsidR="00AF33DF" w:rsidRDefault="00AF3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0973904" w:history="1">
            <w:r w:rsidRPr="00560FA4">
              <w:rPr>
                <w:rStyle w:val="Hyperlink"/>
                <w:noProof/>
              </w:rPr>
              <w:t>Se Senao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E67C" w14:textId="2358C509" w:rsidR="00AF33DF" w:rsidRDefault="00AF3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0973905" w:history="1">
            <w:r w:rsidRPr="00560FA4">
              <w:rPr>
                <w:rStyle w:val="Hyperlink"/>
                <w:noProof/>
              </w:rPr>
              <w:t>Se (Condicional Alinhada)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0401" w14:textId="4CECDA81" w:rsidR="00AF33DF" w:rsidRDefault="00AF3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0973906" w:history="1">
            <w:r w:rsidRPr="00560FA4">
              <w:rPr>
                <w:rStyle w:val="Hyperlink"/>
                <w:noProof/>
              </w:rPr>
              <w:t>Estrutura Escolha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875DA" w14:textId="244DF9CF" w:rsidR="00AF33DF" w:rsidRDefault="00AF33D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973907" w:history="1">
            <w:r w:rsidRPr="00560FA4">
              <w:rPr>
                <w:rStyle w:val="Hyperlink"/>
                <w:noProof/>
              </w:rPr>
              <w:t>Estruturas de Repetição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DFDB7" w14:textId="51BF0800" w:rsidR="00AF33DF" w:rsidRDefault="00AF3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0973908" w:history="1">
            <w:r w:rsidRPr="00560FA4">
              <w:rPr>
                <w:rStyle w:val="Hyperlink"/>
                <w:noProof/>
              </w:rPr>
              <w:t>Enquanto(While)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B474D" w14:textId="0782E051" w:rsidR="00AF33DF" w:rsidRDefault="00AF3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0973909" w:history="1">
            <w:r w:rsidRPr="00560FA4">
              <w:rPr>
                <w:rStyle w:val="Hyperlink"/>
                <w:noProof/>
              </w:rPr>
              <w:t>Repita (DO WHILE)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0513" w14:textId="45E7A6F0" w:rsidR="00AF33DF" w:rsidRDefault="00AF3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0973910" w:history="1">
            <w:r w:rsidRPr="00560FA4">
              <w:rPr>
                <w:rStyle w:val="Hyperlink"/>
                <w:noProof/>
              </w:rPr>
              <w:t>Para (For)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9B45" w14:textId="7D7E5E5E" w:rsidR="00AF33DF" w:rsidRDefault="00AF33D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973911" w:history="1">
            <w:r w:rsidRPr="00560FA4">
              <w:rPr>
                <w:rStyle w:val="Hyperlink"/>
                <w:noProof/>
              </w:rPr>
              <w:t>Rotinas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CEA74" w14:textId="700A0DFF" w:rsidR="00AF33DF" w:rsidRDefault="00AF33DF">
          <w:r>
            <w:rPr>
              <w:b/>
              <w:bCs/>
            </w:rPr>
            <w:fldChar w:fldCharType="end"/>
          </w:r>
        </w:p>
      </w:sdtContent>
    </w:sdt>
    <w:p w14:paraId="3E559275" w14:textId="65A59DD7" w:rsidR="00AF33DF" w:rsidRDefault="00AF33DF"/>
    <w:p w14:paraId="6CAB3345" w14:textId="77777777" w:rsidR="00AF33DF" w:rsidRDefault="00AF33DF">
      <w:r>
        <w:br w:type="page"/>
      </w:r>
    </w:p>
    <w:p w14:paraId="2FC07983" w14:textId="73F72DF6" w:rsidR="000226D9" w:rsidRDefault="005270AE">
      <w:r>
        <w:lastRenderedPageBreak/>
        <w:t xml:space="preserve">Algoritmos são conjuntos de passos finitos e organizados que, quando executados, resolvem um determinado problema. </w:t>
      </w:r>
    </w:p>
    <w:p w14:paraId="0A4999A3" w14:textId="4497BDA2" w:rsidR="005270AE" w:rsidRDefault="005270AE"/>
    <w:p w14:paraId="0C52CB44" w14:textId="3E912E52" w:rsidR="005270AE" w:rsidRDefault="005270AE">
      <w:r>
        <w:t xml:space="preserve">Proporção Aurea </w:t>
      </w:r>
    </w:p>
    <w:p w14:paraId="62AACB04" w14:textId="3B587B6D" w:rsidR="005270AE" w:rsidRDefault="0082028C">
      <w:r>
        <w:t xml:space="preserve"> Algoritmos Computacionais: </w:t>
      </w:r>
    </w:p>
    <w:p w14:paraId="4C83CEA0" w14:textId="7B254DEE" w:rsidR="0082028C" w:rsidRDefault="0082028C">
      <w:r>
        <w:t xml:space="preserve">“São passos a serem seguidos por um </w:t>
      </w:r>
      <w:r w:rsidRPr="0082028C">
        <w:rPr>
          <w:u w:val="single"/>
        </w:rPr>
        <w:t>módulo processador</w:t>
      </w:r>
      <w:r>
        <w:t xml:space="preserve"> e seus respectivos </w:t>
      </w:r>
      <w:r w:rsidRPr="0082028C">
        <w:rPr>
          <w:u w:val="single"/>
        </w:rPr>
        <w:t>usuários</w:t>
      </w:r>
      <w:r>
        <w:t xml:space="preserve"> que, quando executados na ordem correta, conseguem </w:t>
      </w:r>
      <w:r w:rsidRPr="0082028C">
        <w:rPr>
          <w:u w:val="single"/>
        </w:rPr>
        <w:t>realizar</w:t>
      </w:r>
      <w:r>
        <w:t xml:space="preserve"> determinada </w:t>
      </w:r>
      <w:r w:rsidRPr="0082028C">
        <w:rPr>
          <w:u w:val="single"/>
        </w:rPr>
        <w:t>tarefa</w:t>
      </w:r>
      <w:r>
        <w:t xml:space="preserve">. </w:t>
      </w:r>
    </w:p>
    <w:p w14:paraId="7521A09A" w14:textId="3C38844F" w:rsidR="005270AE" w:rsidRDefault="005270AE"/>
    <w:p w14:paraId="5F38AE0D" w14:textId="1AC074B7" w:rsidR="0082028C" w:rsidRDefault="0082028C">
      <w:r>
        <w:t>Sistemas de Gestão</w:t>
      </w:r>
    </w:p>
    <w:p w14:paraId="644A5E55" w14:textId="03DC623F" w:rsidR="0082028C" w:rsidRDefault="0082028C">
      <w:r>
        <w:t>Internet Banking</w:t>
      </w:r>
    </w:p>
    <w:p w14:paraId="38B1B778" w14:textId="47C9315B" w:rsidR="0082028C" w:rsidRDefault="0082028C">
      <w:r>
        <w:t>Redes Sociais</w:t>
      </w:r>
    </w:p>
    <w:p w14:paraId="0C774D59" w14:textId="36BED991" w:rsidR="0082028C" w:rsidRDefault="0082028C">
      <w:r>
        <w:t>Vídeos</w:t>
      </w:r>
    </w:p>
    <w:p w14:paraId="52AD513D" w14:textId="23D0B661" w:rsidR="0082028C" w:rsidRDefault="0082028C">
      <w:r>
        <w:t xml:space="preserve">Games </w:t>
      </w:r>
    </w:p>
    <w:p w14:paraId="18F17444" w14:textId="0206240E" w:rsidR="0082028C" w:rsidRDefault="0082028C">
      <w:pPr>
        <w:pBdr>
          <w:bottom w:val="single" w:sz="6" w:space="1" w:color="auto"/>
        </w:pBdr>
      </w:pPr>
    </w:p>
    <w:p w14:paraId="5490ED82" w14:textId="7BCC7BFF" w:rsidR="0082028C" w:rsidRDefault="0082028C">
      <w:r>
        <w:t xml:space="preserve">Lógica de programação - &gt; Linguagem de programação -&gt; Sistema completo </w:t>
      </w:r>
    </w:p>
    <w:p w14:paraId="6EBDCE02" w14:textId="029523FB" w:rsidR="0082028C" w:rsidRDefault="0082028C"/>
    <w:p w14:paraId="2E921466" w14:textId="468B3964" w:rsidR="0082028C" w:rsidRDefault="0082028C">
      <w:r>
        <w:t>Ferramentas de L</w:t>
      </w:r>
      <w:r w:rsidR="000B154F">
        <w:t>ó</w:t>
      </w:r>
      <w:r>
        <w:t xml:space="preserve">gica – </w:t>
      </w:r>
    </w:p>
    <w:p w14:paraId="0D284835" w14:textId="664D8A05" w:rsidR="0082028C" w:rsidRDefault="0082028C">
      <w:pPr>
        <w:rPr>
          <w:u w:val="single"/>
        </w:rPr>
      </w:pPr>
      <w:proofErr w:type="gramStart"/>
      <w:r>
        <w:t>Fluxograma ,</w:t>
      </w:r>
      <w:proofErr w:type="gramEnd"/>
      <w:r>
        <w:t xml:space="preserve"> </w:t>
      </w:r>
      <w:proofErr w:type="spellStart"/>
      <w:r>
        <w:t>Nassi</w:t>
      </w:r>
      <w:proofErr w:type="spellEnd"/>
      <w:r>
        <w:t xml:space="preserve"> </w:t>
      </w:r>
      <w:proofErr w:type="spellStart"/>
      <w:r>
        <w:t>Shneiderman</w:t>
      </w:r>
      <w:proofErr w:type="spellEnd"/>
      <w:r>
        <w:t xml:space="preserve">, </w:t>
      </w:r>
      <w:proofErr w:type="spellStart"/>
      <w:r w:rsidRPr="0082028C">
        <w:rPr>
          <w:u w:val="single"/>
        </w:rPr>
        <w:t>Portugol</w:t>
      </w:r>
      <w:proofErr w:type="spellEnd"/>
      <w:r w:rsidR="00D00D06">
        <w:rPr>
          <w:u w:val="single"/>
        </w:rPr>
        <w:t xml:space="preserve"> </w:t>
      </w:r>
    </w:p>
    <w:p w14:paraId="47B4DD13" w14:textId="140F8F5D" w:rsidR="00D00D06" w:rsidRDefault="00D00D06">
      <w:r>
        <w:t>São formas de representar a logica por trás do programa que será criado posteriormente.</w:t>
      </w:r>
    </w:p>
    <w:p w14:paraId="33FBA5FF" w14:textId="581BFEDA" w:rsidR="00D00D06" w:rsidRDefault="00D00D06"/>
    <w:p w14:paraId="450CDB85" w14:textId="304E07C1" w:rsidR="000B154F" w:rsidRDefault="000B154F">
      <w:r>
        <w:br w:type="page"/>
      </w:r>
    </w:p>
    <w:p w14:paraId="3C8C4E1B" w14:textId="7FC187A4" w:rsidR="00D00D06" w:rsidRDefault="000B154F" w:rsidP="000B154F">
      <w:pPr>
        <w:pStyle w:val="Ttulo1"/>
      </w:pPr>
      <w:bookmarkStart w:id="0" w:name="_Toc40973890"/>
      <w:r>
        <w:lastRenderedPageBreak/>
        <w:t>Comandos de Saída</w:t>
      </w:r>
      <w:bookmarkEnd w:id="0"/>
    </w:p>
    <w:p w14:paraId="4DCE5A8E" w14:textId="0074C618" w:rsidR="000B154F" w:rsidRDefault="000B154F"/>
    <w:p w14:paraId="1AE0254B" w14:textId="08319F2C" w:rsidR="000B154F" w:rsidRDefault="000B154F">
      <w:proofErr w:type="gramStart"/>
      <w:r>
        <w:t>Escreva(</w:t>
      </w:r>
      <w:proofErr w:type="gramEnd"/>
      <w:r>
        <w:t>“.............”)</w:t>
      </w:r>
    </w:p>
    <w:p w14:paraId="72B41AAC" w14:textId="75A0957E" w:rsidR="000B154F" w:rsidRDefault="000B154F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“...............”)</w:t>
      </w:r>
    </w:p>
    <w:p w14:paraId="2C94035A" w14:textId="5702EC7D" w:rsidR="000B154F" w:rsidRDefault="000B154F"/>
    <w:p w14:paraId="26376089" w14:textId="7D88F511" w:rsidR="00AC7B92" w:rsidRDefault="00AC7B92">
      <w:proofErr w:type="gramStart"/>
      <w:r>
        <w:t>Escreva(</w:t>
      </w:r>
      <w:proofErr w:type="gramEnd"/>
      <w:r>
        <w:t>“mensagem”, msg)</w:t>
      </w:r>
    </w:p>
    <w:p w14:paraId="73FC3381" w14:textId="5A9F47CF" w:rsidR="000B154F" w:rsidRDefault="000B154F" w:rsidP="000B154F">
      <w:pPr>
        <w:pStyle w:val="Ttulo1"/>
      </w:pPr>
      <w:bookmarkStart w:id="1" w:name="_Toc40973891"/>
      <w:r>
        <w:t>Variáveis:</w:t>
      </w:r>
      <w:bookmarkEnd w:id="1"/>
    </w:p>
    <w:p w14:paraId="2B92B235" w14:textId="4DC67ED4" w:rsidR="000B154F" w:rsidRDefault="000B154F">
      <w:r>
        <w:t>Alocação de espaços vazios de memória.</w:t>
      </w:r>
    </w:p>
    <w:p w14:paraId="52FC744A" w14:textId="3A061C97" w:rsidR="000B154F" w:rsidRDefault="000B154F"/>
    <w:p w14:paraId="1783A14D" w14:textId="791B7AC9" w:rsidR="000B154F" w:rsidRDefault="000B154F" w:rsidP="000B154F">
      <w:pPr>
        <w:pStyle w:val="Ttulo2"/>
      </w:pPr>
      <w:bookmarkStart w:id="2" w:name="_Toc40973892"/>
      <w:r>
        <w:t>Regras:</w:t>
      </w:r>
      <w:bookmarkEnd w:id="2"/>
    </w:p>
    <w:p w14:paraId="2E427113" w14:textId="45F8A9B6" w:rsidR="000B154F" w:rsidRDefault="000B154F"/>
    <w:p w14:paraId="0FE2CD27" w14:textId="45242F4D" w:rsidR="000B154F" w:rsidRDefault="000B154F">
      <w:r>
        <w:t>Devem começas com uma letra.</w:t>
      </w:r>
    </w:p>
    <w:p w14:paraId="10968C9B" w14:textId="511906BE" w:rsidR="000B154F" w:rsidRDefault="000B154F">
      <w:r>
        <w:t>Não se pode usar qualquer símbolo, a não ser o _.</w:t>
      </w:r>
    </w:p>
    <w:p w14:paraId="48248D86" w14:textId="54408E34" w:rsidR="000B154F" w:rsidRDefault="000B154F">
      <w:r>
        <w:t xml:space="preserve">Não podem conter espaços em branco. </w:t>
      </w:r>
    </w:p>
    <w:p w14:paraId="4B9C534E" w14:textId="01936F16" w:rsidR="000B154F" w:rsidRDefault="000B154F">
      <w:r>
        <w:t xml:space="preserve">Sem acentos. </w:t>
      </w:r>
    </w:p>
    <w:p w14:paraId="10195372" w14:textId="06AA0F93" w:rsidR="000B154F" w:rsidRDefault="000B154F">
      <w:r>
        <w:t>Não pode ser uma palavra reservada.</w:t>
      </w:r>
    </w:p>
    <w:p w14:paraId="141690E6" w14:textId="77777777" w:rsidR="000B154F" w:rsidRDefault="000B154F"/>
    <w:p w14:paraId="5E23869D" w14:textId="421B93D5" w:rsidR="000B154F" w:rsidRDefault="000B154F" w:rsidP="00C74E64">
      <w:pPr>
        <w:pStyle w:val="Ttulo2"/>
      </w:pPr>
      <w:bookmarkStart w:id="3" w:name="_Toc40973893"/>
      <w:r>
        <w:t>Tipos Primitivos</w:t>
      </w:r>
      <w:bookmarkEnd w:id="3"/>
      <w:r>
        <w:t xml:space="preserve"> </w:t>
      </w:r>
    </w:p>
    <w:p w14:paraId="370337AF" w14:textId="117BFE3B" w:rsidR="000B154F" w:rsidRDefault="000B154F"/>
    <w:p w14:paraId="5CD4E61D" w14:textId="6E68BB22" w:rsidR="000B154F" w:rsidRDefault="000B154F">
      <w:r>
        <w:t>Inteiro</w:t>
      </w:r>
      <w:r>
        <w:tab/>
      </w:r>
      <w:r>
        <w:tab/>
      </w:r>
      <w:proofErr w:type="spellStart"/>
      <w:r>
        <w:t>Ex</w:t>
      </w:r>
      <w:proofErr w:type="spellEnd"/>
      <w:r>
        <w:t>: 1</w:t>
      </w:r>
      <w:r w:rsidR="00AC7B92">
        <w:tab/>
      </w:r>
      <w:r>
        <w:t xml:space="preserve">3 </w:t>
      </w:r>
      <w:r>
        <w:tab/>
        <w:t xml:space="preserve">-5 </w:t>
      </w:r>
      <w:r w:rsidR="00AC7B92">
        <w:tab/>
        <w:t>198</w:t>
      </w:r>
      <w:r>
        <w:tab/>
      </w:r>
    </w:p>
    <w:p w14:paraId="0BD398DC" w14:textId="4F9BF408" w:rsidR="000B154F" w:rsidRDefault="000B154F"/>
    <w:p w14:paraId="2CEDB505" w14:textId="052609E8" w:rsidR="000B154F" w:rsidRDefault="000B154F">
      <w:proofErr w:type="gramStart"/>
      <w:r>
        <w:t>Real</w:t>
      </w:r>
      <w:r w:rsidR="00AC7B92">
        <w:t xml:space="preserve">  </w:t>
      </w:r>
      <w:r w:rsidR="00AC7B92">
        <w:tab/>
      </w:r>
      <w:proofErr w:type="gramEnd"/>
      <w:r w:rsidR="00AC7B92">
        <w:tab/>
      </w:r>
      <w:proofErr w:type="spellStart"/>
      <w:r w:rsidR="00AC7B92">
        <w:t>Ex</w:t>
      </w:r>
      <w:proofErr w:type="spellEnd"/>
      <w:r w:rsidR="00AC7B92">
        <w:t>: 5.5</w:t>
      </w:r>
      <w:r w:rsidR="00AC7B92">
        <w:tab/>
      </w:r>
      <w:r w:rsidR="00AC7B92">
        <w:tab/>
        <w:t>1.3</w:t>
      </w:r>
      <w:r w:rsidR="00AC7B92">
        <w:tab/>
        <w:t>0.6</w:t>
      </w:r>
    </w:p>
    <w:p w14:paraId="60EDFA45" w14:textId="24A71318" w:rsidR="000B154F" w:rsidRDefault="000B154F"/>
    <w:p w14:paraId="38943405" w14:textId="0F0A159C" w:rsidR="000B154F" w:rsidRDefault="000B154F">
      <w:r>
        <w:t>Caractere</w:t>
      </w:r>
      <w:r w:rsidR="00AC7B92">
        <w:tab/>
      </w:r>
      <w:proofErr w:type="spellStart"/>
      <w:r w:rsidR="00AC7B92">
        <w:t>Ex</w:t>
      </w:r>
      <w:proofErr w:type="spellEnd"/>
      <w:r w:rsidR="00AC7B92">
        <w:t xml:space="preserve">: </w:t>
      </w:r>
      <w:r w:rsidR="00AC7B92">
        <w:tab/>
        <w:t>“Gustavo”</w:t>
      </w:r>
      <w:r w:rsidR="00AC7B92">
        <w:tab/>
        <w:t>“Algoritmo”</w:t>
      </w:r>
      <w:r w:rsidR="00AC7B92">
        <w:tab/>
        <w:t>“123”</w:t>
      </w:r>
      <w:r>
        <w:t xml:space="preserve"> </w:t>
      </w:r>
    </w:p>
    <w:p w14:paraId="410E31FE" w14:textId="58A0B95C" w:rsidR="000B154F" w:rsidRDefault="000B154F"/>
    <w:p w14:paraId="28F3E154" w14:textId="00D3294E" w:rsidR="000B154F" w:rsidRDefault="000B154F">
      <w:r>
        <w:t>Lógico</w:t>
      </w:r>
      <w:r w:rsidR="00AC7B92">
        <w:tab/>
      </w:r>
      <w:r w:rsidR="00AC7B92">
        <w:tab/>
      </w:r>
      <w:proofErr w:type="spellStart"/>
      <w:r w:rsidR="00AC7B92">
        <w:t>Ex</w:t>
      </w:r>
      <w:proofErr w:type="spellEnd"/>
      <w:r w:rsidR="00AC7B92">
        <w:t>: Verdadeiro e falso</w:t>
      </w:r>
    </w:p>
    <w:p w14:paraId="3FE45746" w14:textId="77777777" w:rsidR="00AC7B92" w:rsidRDefault="00AC7B92"/>
    <w:p w14:paraId="0AC3B9F3" w14:textId="35F4EC47" w:rsidR="0082028C" w:rsidRDefault="0082028C"/>
    <w:p w14:paraId="1019288D" w14:textId="439D4E04" w:rsidR="00AC7B92" w:rsidRDefault="00AC7B92" w:rsidP="00AC7B92">
      <w:pPr>
        <w:pStyle w:val="Ttulo2"/>
      </w:pPr>
      <w:bookmarkStart w:id="4" w:name="_Toc40973894"/>
      <w:r>
        <w:t>Declaração:</w:t>
      </w:r>
      <w:bookmarkEnd w:id="4"/>
    </w:p>
    <w:p w14:paraId="04C6BB0F" w14:textId="77777777" w:rsidR="00AC7B92" w:rsidRPr="00AC7B92" w:rsidRDefault="00AC7B92" w:rsidP="00AC7B92"/>
    <w:p w14:paraId="766D5C86" w14:textId="0E617C13" w:rsidR="0082028C" w:rsidRDefault="00AC7B92">
      <w:r>
        <w:t>Identificador: tipo</w:t>
      </w:r>
    </w:p>
    <w:p w14:paraId="4CE1A770" w14:textId="0FFAB440" w:rsidR="00C74E64" w:rsidRDefault="00C74E64" w:rsidP="00C74E64">
      <w:pPr>
        <w:pStyle w:val="Ttulo1"/>
      </w:pPr>
      <w:bookmarkStart w:id="5" w:name="_Toc40973895"/>
      <w:r>
        <w:lastRenderedPageBreak/>
        <w:t>Comandos de entrada</w:t>
      </w:r>
      <w:bookmarkEnd w:id="5"/>
    </w:p>
    <w:p w14:paraId="1FE1B10D" w14:textId="77777777" w:rsidR="00C74E64" w:rsidRDefault="00C74E64"/>
    <w:p w14:paraId="3C2768A2" w14:textId="016C7DAA" w:rsidR="0082028C" w:rsidRDefault="00C74E64">
      <w:r>
        <w:t>Leia (</w:t>
      </w:r>
      <w:proofErr w:type="spellStart"/>
      <w:r>
        <w:t>Variavel</w:t>
      </w:r>
      <w:proofErr w:type="spellEnd"/>
      <w:r>
        <w:t>)</w:t>
      </w:r>
    </w:p>
    <w:p w14:paraId="3A1D8C6B" w14:textId="1AA0BE6A" w:rsidR="00C74E64" w:rsidRDefault="00C74E64"/>
    <w:p w14:paraId="01D6CD21" w14:textId="77777777" w:rsidR="00233A75" w:rsidRDefault="00233A75" w:rsidP="00233A75">
      <w:pPr>
        <w:pStyle w:val="Ttulo1"/>
      </w:pPr>
      <w:bookmarkStart w:id="6" w:name="_Toc40973896"/>
      <w:r>
        <w:t>Operadores aritméticos</w:t>
      </w:r>
      <w:bookmarkEnd w:id="6"/>
    </w:p>
    <w:p w14:paraId="67F9C342" w14:textId="2ABEBB17" w:rsidR="00DB5533" w:rsidRDefault="00233A75" w:rsidP="00233A7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659"/>
      </w:tblGrid>
      <w:tr w:rsidR="00DB5533" w14:paraId="197BE4D3" w14:textId="77777777" w:rsidTr="00DB5533">
        <w:tc>
          <w:tcPr>
            <w:tcW w:w="704" w:type="dxa"/>
          </w:tcPr>
          <w:p w14:paraId="40A2D032" w14:textId="45BEDE1C" w:rsidR="00DB5533" w:rsidRDefault="00DB5533" w:rsidP="00233A75">
            <w:r>
              <w:t>+</w:t>
            </w:r>
          </w:p>
        </w:tc>
        <w:tc>
          <w:tcPr>
            <w:tcW w:w="2659" w:type="dxa"/>
          </w:tcPr>
          <w:p w14:paraId="4119E53B" w14:textId="6AE2C907" w:rsidR="00DB5533" w:rsidRDefault="00DB5533" w:rsidP="00233A75">
            <w:r>
              <w:t>adição</w:t>
            </w:r>
          </w:p>
        </w:tc>
      </w:tr>
      <w:tr w:rsidR="00DB5533" w14:paraId="5633FDDC" w14:textId="77777777" w:rsidTr="00DB5533">
        <w:tc>
          <w:tcPr>
            <w:tcW w:w="704" w:type="dxa"/>
          </w:tcPr>
          <w:p w14:paraId="410624B4" w14:textId="6064007F" w:rsidR="00DB5533" w:rsidRDefault="00DB5533" w:rsidP="00233A75">
            <w:r>
              <w:t xml:space="preserve">- </w:t>
            </w:r>
          </w:p>
        </w:tc>
        <w:tc>
          <w:tcPr>
            <w:tcW w:w="2659" w:type="dxa"/>
          </w:tcPr>
          <w:p w14:paraId="23BAF41F" w14:textId="7FAECEAB" w:rsidR="00DB5533" w:rsidRDefault="00DB5533" w:rsidP="00233A75">
            <w:r>
              <w:t>subtração</w:t>
            </w:r>
          </w:p>
        </w:tc>
      </w:tr>
      <w:tr w:rsidR="00DB5533" w14:paraId="7FE48654" w14:textId="77777777" w:rsidTr="00DB5533">
        <w:tc>
          <w:tcPr>
            <w:tcW w:w="704" w:type="dxa"/>
          </w:tcPr>
          <w:p w14:paraId="239ECE65" w14:textId="7ACB0B67" w:rsidR="00DB5533" w:rsidRDefault="00DB5533" w:rsidP="00233A75">
            <w:r>
              <w:t>*</w:t>
            </w:r>
          </w:p>
        </w:tc>
        <w:tc>
          <w:tcPr>
            <w:tcW w:w="2659" w:type="dxa"/>
          </w:tcPr>
          <w:p w14:paraId="1E60BAA1" w14:textId="054DBD66" w:rsidR="00DB5533" w:rsidRDefault="00DB5533" w:rsidP="00233A75">
            <w:r>
              <w:t>multiplicação</w:t>
            </w:r>
          </w:p>
        </w:tc>
      </w:tr>
      <w:tr w:rsidR="00DB5533" w14:paraId="74AE48D5" w14:textId="77777777" w:rsidTr="00DB5533">
        <w:tc>
          <w:tcPr>
            <w:tcW w:w="704" w:type="dxa"/>
          </w:tcPr>
          <w:p w14:paraId="7D024E88" w14:textId="5A81701E" w:rsidR="00DB5533" w:rsidRDefault="00DB5533" w:rsidP="00233A75">
            <w:r>
              <w:t>/</w:t>
            </w:r>
          </w:p>
        </w:tc>
        <w:tc>
          <w:tcPr>
            <w:tcW w:w="2659" w:type="dxa"/>
          </w:tcPr>
          <w:p w14:paraId="5C8BA7B9" w14:textId="45AD7B59" w:rsidR="00DB5533" w:rsidRDefault="00DB5533" w:rsidP="00233A75">
            <w:r>
              <w:t>divisão</w:t>
            </w:r>
          </w:p>
        </w:tc>
      </w:tr>
      <w:tr w:rsidR="00DB5533" w14:paraId="4CE4AEC6" w14:textId="77777777" w:rsidTr="00DB5533">
        <w:tc>
          <w:tcPr>
            <w:tcW w:w="704" w:type="dxa"/>
          </w:tcPr>
          <w:p w14:paraId="5D2D1168" w14:textId="32B718EC" w:rsidR="00DB5533" w:rsidRDefault="00DB5533" w:rsidP="00233A75">
            <w:r>
              <w:t>\</w:t>
            </w:r>
          </w:p>
        </w:tc>
        <w:tc>
          <w:tcPr>
            <w:tcW w:w="2659" w:type="dxa"/>
          </w:tcPr>
          <w:p w14:paraId="2501B0B4" w14:textId="156BF5E1" w:rsidR="00DB5533" w:rsidRDefault="00DB5533" w:rsidP="00233A75">
            <w:r>
              <w:t>divisão inteira</w:t>
            </w:r>
          </w:p>
        </w:tc>
      </w:tr>
      <w:tr w:rsidR="00DB5533" w14:paraId="386A9C66" w14:textId="77777777" w:rsidTr="00DB5533">
        <w:tc>
          <w:tcPr>
            <w:tcW w:w="704" w:type="dxa"/>
          </w:tcPr>
          <w:p w14:paraId="7C11C368" w14:textId="3543F066" w:rsidR="00DB5533" w:rsidRDefault="00DB5533" w:rsidP="00233A75">
            <w:r>
              <w:t>^</w:t>
            </w:r>
          </w:p>
        </w:tc>
        <w:tc>
          <w:tcPr>
            <w:tcW w:w="2659" w:type="dxa"/>
          </w:tcPr>
          <w:p w14:paraId="5082790C" w14:textId="3A05627B" w:rsidR="00DB5533" w:rsidRDefault="00DB5533" w:rsidP="00233A75">
            <w:r>
              <w:t>Exponenciação</w:t>
            </w:r>
          </w:p>
        </w:tc>
      </w:tr>
      <w:tr w:rsidR="00DB5533" w14:paraId="3D501EEA" w14:textId="77777777" w:rsidTr="00DB5533">
        <w:tc>
          <w:tcPr>
            <w:tcW w:w="704" w:type="dxa"/>
          </w:tcPr>
          <w:p w14:paraId="6CFEC321" w14:textId="0A6A4AA8" w:rsidR="00DB5533" w:rsidRDefault="00DB5533" w:rsidP="00233A75">
            <w:r>
              <w:t>%</w:t>
            </w:r>
          </w:p>
        </w:tc>
        <w:tc>
          <w:tcPr>
            <w:tcW w:w="2659" w:type="dxa"/>
          </w:tcPr>
          <w:p w14:paraId="0490AD2C" w14:textId="08A8BE4E" w:rsidR="00DB5533" w:rsidRDefault="00DB5533" w:rsidP="00233A75">
            <w:r>
              <w:t>Módulo (Resto da divisão)</w:t>
            </w:r>
          </w:p>
        </w:tc>
      </w:tr>
    </w:tbl>
    <w:p w14:paraId="373DF2CE" w14:textId="43C7EDC7" w:rsidR="00233A75" w:rsidRDefault="00233A75" w:rsidP="00233A75"/>
    <w:p w14:paraId="19EEB2CA" w14:textId="754DBCA2" w:rsidR="00233A75" w:rsidRDefault="00233A75" w:rsidP="00233A75"/>
    <w:p w14:paraId="424A771B" w14:textId="0E9B3892" w:rsidR="00233A75" w:rsidRDefault="00233A75" w:rsidP="00233A75">
      <w:pPr>
        <w:pStyle w:val="Ttulo2"/>
      </w:pPr>
      <w:bookmarkStart w:id="7" w:name="_Toc40973897"/>
      <w:r>
        <w:t>Ordem de precedência</w:t>
      </w:r>
      <w:bookmarkEnd w:id="7"/>
      <w:r>
        <w:t xml:space="preserve"> </w:t>
      </w:r>
    </w:p>
    <w:p w14:paraId="73D60191" w14:textId="74071148" w:rsidR="00233A75" w:rsidRDefault="00233A75" w:rsidP="00233A75"/>
    <w:tbl>
      <w:tblPr>
        <w:tblpPr w:leftFromText="141" w:rightFromText="141" w:vertAnchor="text" w:tblpX="-11" w:tblpY="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2310"/>
      </w:tblGrid>
      <w:tr w:rsidR="00233A75" w14:paraId="79A87512" w14:textId="4EA035FD" w:rsidTr="0019046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04" w:type="dxa"/>
          </w:tcPr>
          <w:p w14:paraId="5B702E2E" w14:textId="635E984E" w:rsidR="00233A75" w:rsidRDefault="006E276A" w:rsidP="00233A75">
            <w:r>
              <w:t xml:space="preserve">() </w:t>
            </w:r>
          </w:p>
        </w:tc>
        <w:tc>
          <w:tcPr>
            <w:tcW w:w="2310" w:type="dxa"/>
            <w:shd w:val="clear" w:color="auto" w:fill="auto"/>
          </w:tcPr>
          <w:p w14:paraId="73440DE3" w14:textId="734D7826" w:rsidR="00233A75" w:rsidRDefault="00233A75" w:rsidP="00233A75">
            <w:r>
              <w:t>parênteses</w:t>
            </w:r>
          </w:p>
        </w:tc>
      </w:tr>
      <w:tr w:rsidR="00233A75" w14:paraId="020D3D58" w14:textId="77777777" w:rsidTr="00190461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704" w:type="dxa"/>
          </w:tcPr>
          <w:p w14:paraId="36D58C17" w14:textId="3F05E012" w:rsidR="00233A75" w:rsidRDefault="006E276A" w:rsidP="00233A75">
            <w:r>
              <w:t xml:space="preserve">^ </w:t>
            </w:r>
          </w:p>
        </w:tc>
        <w:tc>
          <w:tcPr>
            <w:tcW w:w="2310" w:type="dxa"/>
            <w:shd w:val="clear" w:color="auto" w:fill="auto"/>
          </w:tcPr>
          <w:p w14:paraId="396C1277" w14:textId="3B53FFA2" w:rsidR="00233A75" w:rsidRDefault="00233A75" w:rsidP="00233A75">
            <w:r>
              <w:t>Exponenciação</w:t>
            </w:r>
          </w:p>
        </w:tc>
      </w:tr>
      <w:tr w:rsidR="00233A75" w14:paraId="32F4E4C5" w14:textId="77777777" w:rsidTr="00190461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704" w:type="dxa"/>
          </w:tcPr>
          <w:p w14:paraId="52D95B83" w14:textId="5F71F66B" w:rsidR="00233A75" w:rsidRDefault="006E276A" w:rsidP="00233A75">
            <w:r>
              <w:t xml:space="preserve">*/  </w:t>
            </w:r>
          </w:p>
        </w:tc>
        <w:tc>
          <w:tcPr>
            <w:tcW w:w="2310" w:type="dxa"/>
            <w:shd w:val="clear" w:color="auto" w:fill="auto"/>
          </w:tcPr>
          <w:p w14:paraId="779890B8" w14:textId="2ADA1601" w:rsidR="00233A75" w:rsidRDefault="00233A75" w:rsidP="00233A75">
            <w:r>
              <w:t>Multiplicação e Divisão</w:t>
            </w:r>
          </w:p>
        </w:tc>
      </w:tr>
      <w:tr w:rsidR="00233A75" w14:paraId="29F57C7C" w14:textId="77777777" w:rsidTr="00190461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704" w:type="dxa"/>
          </w:tcPr>
          <w:p w14:paraId="01A3136F" w14:textId="5C052F62" w:rsidR="00233A75" w:rsidRDefault="00233A75" w:rsidP="00233A75">
            <w:r>
              <w:t>+ -</w:t>
            </w:r>
          </w:p>
        </w:tc>
        <w:tc>
          <w:tcPr>
            <w:tcW w:w="2310" w:type="dxa"/>
            <w:shd w:val="clear" w:color="auto" w:fill="auto"/>
          </w:tcPr>
          <w:p w14:paraId="682D3920" w14:textId="4DF79CAA" w:rsidR="00233A75" w:rsidRDefault="00233A75" w:rsidP="00233A75">
            <w:r>
              <w:t>Adição e Subtração</w:t>
            </w:r>
          </w:p>
        </w:tc>
      </w:tr>
    </w:tbl>
    <w:p w14:paraId="4EA9C6CD" w14:textId="623C731F" w:rsidR="00233A75" w:rsidRDefault="00233A75" w:rsidP="00233A75"/>
    <w:p w14:paraId="1A57BDE9" w14:textId="77777777" w:rsidR="006E276A" w:rsidRDefault="006E276A" w:rsidP="00233A75">
      <w:pPr>
        <w:pStyle w:val="Ttulo2"/>
      </w:pPr>
    </w:p>
    <w:p w14:paraId="069172AD" w14:textId="77777777" w:rsidR="006E276A" w:rsidRDefault="006E276A" w:rsidP="00233A75">
      <w:pPr>
        <w:pStyle w:val="Ttulo2"/>
      </w:pPr>
    </w:p>
    <w:p w14:paraId="4D09CF22" w14:textId="77777777" w:rsidR="006E276A" w:rsidRDefault="006E276A" w:rsidP="00233A75">
      <w:pPr>
        <w:pStyle w:val="Ttulo2"/>
      </w:pPr>
    </w:p>
    <w:p w14:paraId="44E667AA" w14:textId="77777777" w:rsidR="006E276A" w:rsidRDefault="006E276A" w:rsidP="00233A75">
      <w:pPr>
        <w:pStyle w:val="Ttulo2"/>
      </w:pPr>
    </w:p>
    <w:p w14:paraId="340348E0" w14:textId="77777777" w:rsidR="006E276A" w:rsidRDefault="006E276A" w:rsidP="00233A75">
      <w:pPr>
        <w:pStyle w:val="Ttulo2"/>
      </w:pPr>
    </w:p>
    <w:p w14:paraId="13E00C46" w14:textId="77777777" w:rsidR="006E276A" w:rsidRDefault="006E276A" w:rsidP="00233A75">
      <w:pPr>
        <w:pStyle w:val="Ttulo2"/>
      </w:pPr>
    </w:p>
    <w:p w14:paraId="59EF040F" w14:textId="77777777" w:rsidR="006E276A" w:rsidRDefault="006E276A" w:rsidP="00233A75">
      <w:pPr>
        <w:pStyle w:val="Ttulo2"/>
      </w:pPr>
    </w:p>
    <w:p w14:paraId="3C105FBF" w14:textId="77777777" w:rsidR="006E276A" w:rsidRDefault="006E276A" w:rsidP="00233A75">
      <w:pPr>
        <w:pStyle w:val="Ttulo2"/>
      </w:pPr>
    </w:p>
    <w:p w14:paraId="733AF032" w14:textId="77777777" w:rsidR="006E276A" w:rsidRDefault="006E276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419657F" w14:textId="63634AD6" w:rsidR="00233A75" w:rsidRPr="00233A75" w:rsidRDefault="00233A75" w:rsidP="00233A75">
      <w:pPr>
        <w:pStyle w:val="Ttulo2"/>
      </w:pPr>
      <w:bookmarkStart w:id="8" w:name="_Toc40973898"/>
      <w:r>
        <w:lastRenderedPageBreak/>
        <w:t>Funções Aritméticas</w:t>
      </w:r>
      <w:bookmarkEnd w:id="8"/>
      <w:r>
        <w:t xml:space="preserve"> </w:t>
      </w:r>
    </w:p>
    <w:p w14:paraId="20664614" w14:textId="77777777" w:rsidR="00233A75" w:rsidRDefault="00233A75" w:rsidP="00233A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43"/>
        <w:gridCol w:w="1664"/>
        <w:gridCol w:w="1565"/>
        <w:gridCol w:w="766"/>
      </w:tblGrid>
      <w:tr w:rsidR="006E276A" w14:paraId="204FD798" w14:textId="47518699" w:rsidTr="00190461">
        <w:trPr>
          <w:trHeight w:val="478"/>
        </w:trPr>
        <w:tc>
          <w:tcPr>
            <w:tcW w:w="1143" w:type="dxa"/>
          </w:tcPr>
          <w:p w14:paraId="38AFEF1B" w14:textId="23EE8466" w:rsidR="006E276A" w:rsidRDefault="006E276A" w:rsidP="006E276A">
            <w:proofErr w:type="spellStart"/>
            <w:r>
              <w:t>Abs</w:t>
            </w:r>
            <w:proofErr w:type="spellEnd"/>
          </w:p>
        </w:tc>
        <w:tc>
          <w:tcPr>
            <w:tcW w:w="1664" w:type="dxa"/>
          </w:tcPr>
          <w:p w14:paraId="5074A7F0" w14:textId="298693CD" w:rsidR="006E276A" w:rsidRDefault="006E276A" w:rsidP="006E276A">
            <w:r>
              <w:t>Valor absoluto</w:t>
            </w:r>
          </w:p>
        </w:tc>
        <w:tc>
          <w:tcPr>
            <w:tcW w:w="1565" w:type="dxa"/>
          </w:tcPr>
          <w:p w14:paraId="265B86D1" w14:textId="26B4CF96" w:rsidR="006E276A" w:rsidRDefault="006E276A" w:rsidP="006E276A">
            <w:proofErr w:type="spellStart"/>
            <w:proofErr w:type="gramStart"/>
            <w:r>
              <w:t>Abs</w:t>
            </w:r>
            <w:proofErr w:type="spellEnd"/>
            <w:r>
              <w:t>(</w:t>
            </w:r>
            <w:proofErr w:type="gramEnd"/>
            <w:r>
              <w:t>-10)</w:t>
            </w:r>
          </w:p>
        </w:tc>
        <w:tc>
          <w:tcPr>
            <w:tcW w:w="766" w:type="dxa"/>
          </w:tcPr>
          <w:p w14:paraId="1DA57D84" w14:textId="5F443D0A" w:rsidR="006E276A" w:rsidRPr="006E276A" w:rsidRDefault="006E276A" w:rsidP="006E276A">
            <w:r>
              <w:t>10</w:t>
            </w:r>
          </w:p>
        </w:tc>
      </w:tr>
      <w:tr w:rsidR="006E276A" w14:paraId="5C6A8E16" w14:textId="6A5ABCAE" w:rsidTr="00190461">
        <w:tc>
          <w:tcPr>
            <w:tcW w:w="1143" w:type="dxa"/>
          </w:tcPr>
          <w:p w14:paraId="320EA9A0" w14:textId="50D0A72F" w:rsidR="006E276A" w:rsidRDefault="006E276A" w:rsidP="006E276A">
            <w:proofErr w:type="spellStart"/>
            <w:r>
              <w:t>Exp</w:t>
            </w:r>
            <w:proofErr w:type="spellEnd"/>
          </w:p>
        </w:tc>
        <w:tc>
          <w:tcPr>
            <w:tcW w:w="1664" w:type="dxa"/>
          </w:tcPr>
          <w:p w14:paraId="778E3CEF" w14:textId="052B1059" w:rsidR="006E276A" w:rsidRDefault="006E276A" w:rsidP="006E276A">
            <w:r>
              <w:t>Exponenciação</w:t>
            </w:r>
          </w:p>
        </w:tc>
        <w:tc>
          <w:tcPr>
            <w:tcW w:w="1565" w:type="dxa"/>
          </w:tcPr>
          <w:p w14:paraId="26C4868D" w14:textId="0C274149" w:rsidR="006E276A" w:rsidRDefault="006E276A" w:rsidP="006E276A">
            <w:proofErr w:type="spellStart"/>
            <w:proofErr w:type="gramStart"/>
            <w:r>
              <w:t>Exp</w:t>
            </w:r>
            <w:proofErr w:type="spellEnd"/>
            <w:r>
              <w:t>(</w:t>
            </w:r>
            <w:proofErr w:type="gramEnd"/>
            <w:r>
              <w:t>3,2)</w:t>
            </w:r>
          </w:p>
        </w:tc>
        <w:tc>
          <w:tcPr>
            <w:tcW w:w="766" w:type="dxa"/>
          </w:tcPr>
          <w:p w14:paraId="36055B98" w14:textId="5900409F" w:rsidR="006E276A" w:rsidRDefault="006E276A" w:rsidP="006E276A">
            <w:r>
              <w:t>9</w:t>
            </w:r>
          </w:p>
        </w:tc>
      </w:tr>
      <w:tr w:rsidR="006E276A" w14:paraId="5541C7CB" w14:textId="496DEAC3" w:rsidTr="00190461">
        <w:tc>
          <w:tcPr>
            <w:tcW w:w="1143" w:type="dxa"/>
          </w:tcPr>
          <w:p w14:paraId="7ED9CB0A" w14:textId="212D464C" w:rsidR="006E276A" w:rsidRDefault="006E276A" w:rsidP="006E276A">
            <w:proofErr w:type="spellStart"/>
            <w:r>
              <w:t>Int</w:t>
            </w:r>
            <w:proofErr w:type="spellEnd"/>
          </w:p>
        </w:tc>
        <w:tc>
          <w:tcPr>
            <w:tcW w:w="1664" w:type="dxa"/>
          </w:tcPr>
          <w:p w14:paraId="044F31CD" w14:textId="6E614674" w:rsidR="006E276A" w:rsidRDefault="006E276A" w:rsidP="006E276A">
            <w:r>
              <w:t>Valor inteiro</w:t>
            </w:r>
          </w:p>
        </w:tc>
        <w:tc>
          <w:tcPr>
            <w:tcW w:w="1565" w:type="dxa"/>
          </w:tcPr>
          <w:p w14:paraId="6D363FFD" w14:textId="1DE14FCF" w:rsidR="006E276A" w:rsidRDefault="006E276A" w:rsidP="006E276A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3.9)</w:t>
            </w:r>
          </w:p>
        </w:tc>
        <w:tc>
          <w:tcPr>
            <w:tcW w:w="766" w:type="dxa"/>
          </w:tcPr>
          <w:p w14:paraId="18D420AC" w14:textId="67BF7ACF" w:rsidR="006E276A" w:rsidRDefault="006E276A" w:rsidP="006E276A">
            <w:r>
              <w:t>3</w:t>
            </w:r>
          </w:p>
        </w:tc>
      </w:tr>
      <w:tr w:rsidR="006E276A" w14:paraId="4817B32D" w14:textId="4595B371" w:rsidTr="00190461">
        <w:tc>
          <w:tcPr>
            <w:tcW w:w="1143" w:type="dxa"/>
          </w:tcPr>
          <w:p w14:paraId="579A8C63" w14:textId="6B9BA041" w:rsidR="006E276A" w:rsidRDefault="006E276A" w:rsidP="006E276A">
            <w:proofErr w:type="spellStart"/>
            <w:r>
              <w:t>RaizQ</w:t>
            </w:r>
            <w:proofErr w:type="spellEnd"/>
          </w:p>
        </w:tc>
        <w:tc>
          <w:tcPr>
            <w:tcW w:w="1664" w:type="dxa"/>
          </w:tcPr>
          <w:p w14:paraId="5F08A368" w14:textId="51604C9F" w:rsidR="006E276A" w:rsidRDefault="006E276A" w:rsidP="006E276A">
            <w:r>
              <w:t>Raiz Quadrada</w:t>
            </w:r>
          </w:p>
        </w:tc>
        <w:tc>
          <w:tcPr>
            <w:tcW w:w="1565" w:type="dxa"/>
          </w:tcPr>
          <w:p w14:paraId="6971A6C5" w14:textId="3122F82F" w:rsidR="006E276A" w:rsidRDefault="006E276A" w:rsidP="006E276A">
            <w:proofErr w:type="spellStart"/>
            <w:proofErr w:type="gramStart"/>
            <w:r>
              <w:t>RaizQ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766" w:type="dxa"/>
          </w:tcPr>
          <w:p w14:paraId="1B11CDCB" w14:textId="2597E709" w:rsidR="006E276A" w:rsidRDefault="006E276A" w:rsidP="006E276A">
            <w:r>
              <w:t>5</w:t>
            </w:r>
          </w:p>
        </w:tc>
      </w:tr>
      <w:tr w:rsidR="006E276A" w14:paraId="21CE8018" w14:textId="7483A55F" w:rsidTr="00190461">
        <w:tc>
          <w:tcPr>
            <w:tcW w:w="1143" w:type="dxa"/>
          </w:tcPr>
          <w:p w14:paraId="5041967F" w14:textId="1D6E817E" w:rsidR="006E276A" w:rsidRDefault="006E276A" w:rsidP="006E276A">
            <w:proofErr w:type="spellStart"/>
            <w:r>
              <w:t>Pi</w:t>
            </w:r>
            <w:proofErr w:type="spellEnd"/>
          </w:p>
        </w:tc>
        <w:tc>
          <w:tcPr>
            <w:tcW w:w="1664" w:type="dxa"/>
          </w:tcPr>
          <w:p w14:paraId="7F37551C" w14:textId="27FF3164" w:rsidR="006E276A" w:rsidRDefault="006E276A" w:rsidP="006E276A">
            <w:r>
              <w:t xml:space="preserve">Retorna </w:t>
            </w:r>
            <w:proofErr w:type="spellStart"/>
            <w:r>
              <w:t>Pi</w:t>
            </w:r>
            <w:proofErr w:type="spellEnd"/>
          </w:p>
        </w:tc>
        <w:tc>
          <w:tcPr>
            <w:tcW w:w="1565" w:type="dxa"/>
          </w:tcPr>
          <w:p w14:paraId="08C8FE40" w14:textId="0C281A88" w:rsidR="006E276A" w:rsidRDefault="006E276A" w:rsidP="006E276A">
            <w:proofErr w:type="spellStart"/>
            <w:r>
              <w:t>Pi</w:t>
            </w:r>
            <w:proofErr w:type="spellEnd"/>
          </w:p>
        </w:tc>
        <w:tc>
          <w:tcPr>
            <w:tcW w:w="766" w:type="dxa"/>
          </w:tcPr>
          <w:p w14:paraId="796C3581" w14:textId="2F12F2E2" w:rsidR="006E276A" w:rsidRDefault="006E276A" w:rsidP="006E276A">
            <w:r>
              <w:t>3.14</w:t>
            </w:r>
          </w:p>
        </w:tc>
      </w:tr>
      <w:tr w:rsidR="006E276A" w14:paraId="7AF888A1" w14:textId="401FF706" w:rsidTr="00190461">
        <w:tc>
          <w:tcPr>
            <w:tcW w:w="1143" w:type="dxa"/>
          </w:tcPr>
          <w:p w14:paraId="0A14DDF5" w14:textId="328DF497" w:rsidR="006E276A" w:rsidRDefault="006E276A" w:rsidP="006E276A">
            <w:proofErr w:type="spellStart"/>
            <w:r>
              <w:t>Sen</w:t>
            </w:r>
            <w:proofErr w:type="spellEnd"/>
            <w:r>
              <w:t xml:space="preserve"> </w:t>
            </w:r>
          </w:p>
        </w:tc>
        <w:tc>
          <w:tcPr>
            <w:tcW w:w="1664" w:type="dxa"/>
          </w:tcPr>
          <w:p w14:paraId="5D93AD2F" w14:textId="62AD54CD" w:rsidR="006E276A" w:rsidRDefault="006E276A" w:rsidP="006E276A">
            <w:r>
              <w:t>Seno (</w:t>
            </w:r>
            <w:proofErr w:type="spellStart"/>
            <w:r>
              <w:t>rad</w:t>
            </w:r>
            <w:proofErr w:type="spellEnd"/>
            <w:r>
              <w:t>)</w:t>
            </w:r>
          </w:p>
        </w:tc>
        <w:tc>
          <w:tcPr>
            <w:tcW w:w="1565" w:type="dxa"/>
          </w:tcPr>
          <w:p w14:paraId="0567D239" w14:textId="66190AC4" w:rsidR="006E276A" w:rsidRDefault="006E276A" w:rsidP="006E276A">
            <w:proofErr w:type="spellStart"/>
            <w:proofErr w:type="gramStart"/>
            <w:r>
              <w:t>Sen</w:t>
            </w:r>
            <w:proofErr w:type="spellEnd"/>
            <w:r>
              <w:t>(</w:t>
            </w:r>
            <w:proofErr w:type="gramEnd"/>
            <w:r>
              <w:t>0.523)</w:t>
            </w:r>
          </w:p>
        </w:tc>
        <w:tc>
          <w:tcPr>
            <w:tcW w:w="766" w:type="dxa"/>
          </w:tcPr>
          <w:p w14:paraId="25547A92" w14:textId="3BF92844" w:rsidR="006E276A" w:rsidRDefault="006E276A" w:rsidP="006E276A">
            <w:r>
              <w:t>0.5</w:t>
            </w:r>
          </w:p>
        </w:tc>
      </w:tr>
      <w:tr w:rsidR="006E276A" w14:paraId="312B726F" w14:textId="1E44A97C" w:rsidTr="00190461">
        <w:tc>
          <w:tcPr>
            <w:tcW w:w="1143" w:type="dxa"/>
          </w:tcPr>
          <w:p w14:paraId="2B9E83F9" w14:textId="2B2E61F2" w:rsidR="006E276A" w:rsidRDefault="006E276A" w:rsidP="006E276A">
            <w:r>
              <w:t>Cos</w:t>
            </w:r>
          </w:p>
        </w:tc>
        <w:tc>
          <w:tcPr>
            <w:tcW w:w="1664" w:type="dxa"/>
          </w:tcPr>
          <w:p w14:paraId="7B39A81E" w14:textId="0DB01B7F" w:rsidR="006E276A" w:rsidRDefault="006E276A" w:rsidP="006E276A">
            <w:r>
              <w:t>Cosseno (</w:t>
            </w:r>
            <w:proofErr w:type="spellStart"/>
            <w:r>
              <w:t>rad</w:t>
            </w:r>
            <w:proofErr w:type="spellEnd"/>
            <w:r>
              <w:t>)</w:t>
            </w:r>
          </w:p>
        </w:tc>
        <w:tc>
          <w:tcPr>
            <w:tcW w:w="1565" w:type="dxa"/>
          </w:tcPr>
          <w:p w14:paraId="6DF37DBB" w14:textId="4C49A91F" w:rsidR="006E276A" w:rsidRDefault="006E276A" w:rsidP="006E276A">
            <w:proofErr w:type="gramStart"/>
            <w:r>
              <w:t>Cos(</w:t>
            </w:r>
            <w:proofErr w:type="gramEnd"/>
            <w:r>
              <w:t>0.523)</w:t>
            </w:r>
          </w:p>
        </w:tc>
        <w:tc>
          <w:tcPr>
            <w:tcW w:w="766" w:type="dxa"/>
          </w:tcPr>
          <w:p w14:paraId="4B26B491" w14:textId="63BDDA6A" w:rsidR="006E276A" w:rsidRDefault="006E276A" w:rsidP="006E276A">
            <w:r>
              <w:t>0.86</w:t>
            </w:r>
          </w:p>
        </w:tc>
      </w:tr>
      <w:tr w:rsidR="006E276A" w14:paraId="23583374" w14:textId="08F6C248" w:rsidTr="00190461">
        <w:tc>
          <w:tcPr>
            <w:tcW w:w="1143" w:type="dxa"/>
          </w:tcPr>
          <w:p w14:paraId="6AD1DDC5" w14:textId="3C69BE4B" w:rsidR="006E276A" w:rsidRDefault="006E276A" w:rsidP="006E276A">
            <w:r>
              <w:t>Tan</w:t>
            </w:r>
          </w:p>
        </w:tc>
        <w:tc>
          <w:tcPr>
            <w:tcW w:w="1664" w:type="dxa"/>
          </w:tcPr>
          <w:p w14:paraId="1035B96B" w14:textId="206FF2F9" w:rsidR="006E276A" w:rsidRPr="006E276A" w:rsidRDefault="006E276A" w:rsidP="006E276A">
            <w:r>
              <w:t>Tangente (</w:t>
            </w:r>
            <w:proofErr w:type="spellStart"/>
            <w:r>
              <w:t>rad</w:t>
            </w:r>
            <w:proofErr w:type="spellEnd"/>
            <w:r>
              <w:t>)</w:t>
            </w:r>
          </w:p>
        </w:tc>
        <w:tc>
          <w:tcPr>
            <w:tcW w:w="1565" w:type="dxa"/>
          </w:tcPr>
          <w:p w14:paraId="7816F23E" w14:textId="07C85FB5" w:rsidR="006E276A" w:rsidRDefault="006E276A" w:rsidP="006E276A">
            <w:proofErr w:type="gramStart"/>
            <w:r>
              <w:t>Tan(</w:t>
            </w:r>
            <w:proofErr w:type="gramEnd"/>
            <w:r>
              <w:t>0.523)</w:t>
            </w:r>
          </w:p>
        </w:tc>
        <w:tc>
          <w:tcPr>
            <w:tcW w:w="766" w:type="dxa"/>
          </w:tcPr>
          <w:p w14:paraId="7D87F7EE" w14:textId="4E34E236" w:rsidR="006E276A" w:rsidRDefault="006E276A" w:rsidP="006E276A">
            <w:r>
              <w:t xml:space="preserve">0.57 </w:t>
            </w:r>
          </w:p>
        </w:tc>
      </w:tr>
      <w:tr w:rsidR="006E276A" w14:paraId="55E55E93" w14:textId="4308A251" w:rsidTr="0019046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143" w:type="dxa"/>
          </w:tcPr>
          <w:p w14:paraId="1993CB27" w14:textId="6574B9EA" w:rsidR="006E276A" w:rsidRDefault="006E276A" w:rsidP="006E276A">
            <w:proofErr w:type="spellStart"/>
            <w:r>
              <w:t>GraupRad</w:t>
            </w:r>
            <w:proofErr w:type="spellEnd"/>
          </w:p>
        </w:tc>
        <w:tc>
          <w:tcPr>
            <w:tcW w:w="1664" w:type="dxa"/>
          </w:tcPr>
          <w:p w14:paraId="03260B73" w14:textId="45F1AC14" w:rsidR="006E276A" w:rsidRDefault="006E276A" w:rsidP="006E276A">
            <w:r>
              <w:t xml:space="preserve">Graus para </w:t>
            </w:r>
            <w:proofErr w:type="spellStart"/>
            <w:r>
              <w:t>Rad</w:t>
            </w:r>
            <w:proofErr w:type="spellEnd"/>
          </w:p>
        </w:tc>
        <w:tc>
          <w:tcPr>
            <w:tcW w:w="1565" w:type="dxa"/>
          </w:tcPr>
          <w:p w14:paraId="5F689D1E" w14:textId="70767525" w:rsidR="006E276A" w:rsidRDefault="006E276A" w:rsidP="006E276A">
            <w:proofErr w:type="spellStart"/>
            <w:proofErr w:type="gramStart"/>
            <w:r>
              <w:t>GraupRad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766" w:type="dxa"/>
          </w:tcPr>
          <w:p w14:paraId="3D47D95D" w14:textId="348E02C6" w:rsidR="006E276A" w:rsidRDefault="006E276A" w:rsidP="006E276A">
            <w:r>
              <w:t>0.523</w:t>
            </w:r>
          </w:p>
        </w:tc>
      </w:tr>
    </w:tbl>
    <w:p w14:paraId="23B5A9C6" w14:textId="75ECD349" w:rsidR="00C74E64" w:rsidRDefault="00C74E64" w:rsidP="00233A75">
      <w:pPr>
        <w:pStyle w:val="Ttulo1"/>
      </w:pPr>
    </w:p>
    <w:p w14:paraId="197296C0" w14:textId="5C0E07B5" w:rsidR="0034097F" w:rsidRDefault="0034097F" w:rsidP="0034097F"/>
    <w:p w14:paraId="214AA14B" w14:textId="6FF1A442" w:rsidR="0034097F" w:rsidRDefault="0034097F" w:rsidP="0034097F">
      <w:pPr>
        <w:pStyle w:val="Ttulo1"/>
      </w:pPr>
      <w:bookmarkStart w:id="9" w:name="_Toc40973899"/>
      <w:r>
        <w:t>Operadores Relacionais</w:t>
      </w:r>
      <w:bookmarkEnd w:id="9"/>
    </w:p>
    <w:p w14:paraId="24375903" w14:textId="77777777" w:rsidR="00190461" w:rsidRPr="00190461" w:rsidRDefault="00190461" w:rsidP="001904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5"/>
        <w:gridCol w:w="1893"/>
      </w:tblGrid>
      <w:tr w:rsidR="00190461" w14:paraId="48E5FD54" w14:textId="77777777" w:rsidTr="00190461">
        <w:tc>
          <w:tcPr>
            <w:tcW w:w="645" w:type="dxa"/>
          </w:tcPr>
          <w:p w14:paraId="273F3EFD" w14:textId="73E3F112" w:rsidR="00190461" w:rsidRDefault="00190461" w:rsidP="00190461">
            <w:r>
              <w:t>&gt;</w:t>
            </w:r>
          </w:p>
        </w:tc>
        <w:tc>
          <w:tcPr>
            <w:tcW w:w="1893" w:type="dxa"/>
          </w:tcPr>
          <w:p w14:paraId="4060493A" w14:textId="60998EA1" w:rsidR="00190461" w:rsidRDefault="00190461" w:rsidP="00190461">
            <w:r>
              <w:t xml:space="preserve">Maior que </w:t>
            </w:r>
          </w:p>
        </w:tc>
      </w:tr>
      <w:tr w:rsidR="00190461" w14:paraId="5636E0DD" w14:textId="77777777" w:rsidTr="00190461">
        <w:tc>
          <w:tcPr>
            <w:tcW w:w="645" w:type="dxa"/>
          </w:tcPr>
          <w:p w14:paraId="3A344F64" w14:textId="7E0195DE" w:rsidR="00190461" w:rsidRDefault="00190461" w:rsidP="00190461">
            <w:r>
              <w:t>&lt;</w:t>
            </w:r>
          </w:p>
        </w:tc>
        <w:tc>
          <w:tcPr>
            <w:tcW w:w="1893" w:type="dxa"/>
          </w:tcPr>
          <w:p w14:paraId="03D67AEF" w14:textId="0FEFEC2A" w:rsidR="00190461" w:rsidRDefault="00190461" w:rsidP="00190461">
            <w:pPr>
              <w:tabs>
                <w:tab w:val="center" w:pos="2015"/>
              </w:tabs>
            </w:pPr>
            <w:r>
              <w:t>Menor que</w:t>
            </w:r>
          </w:p>
        </w:tc>
      </w:tr>
      <w:tr w:rsidR="00190461" w14:paraId="6B2ABFB1" w14:textId="77777777" w:rsidTr="00190461">
        <w:tc>
          <w:tcPr>
            <w:tcW w:w="645" w:type="dxa"/>
          </w:tcPr>
          <w:p w14:paraId="125D676A" w14:textId="569F74C1" w:rsidR="00190461" w:rsidRDefault="00190461" w:rsidP="00190461">
            <w:r>
              <w:t>&gt;=</w:t>
            </w:r>
          </w:p>
        </w:tc>
        <w:tc>
          <w:tcPr>
            <w:tcW w:w="1893" w:type="dxa"/>
          </w:tcPr>
          <w:p w14:paraId="2454FAEB" w14:textId="3800709A" w:rsidR="00190461" w:rsidRDefault="00190461" w:rsidP="00190461">
            <w:r>
              <w:t>Maior ou igual a</w:t>
            </w:r>
          </w:p>
        </w:tc>
      </w:tr>
      <w:tr w:rsidR="00190461" w14:paraId="21BB5B8C" w14:textId="77777777" w:rsidTr="00190461">
        <w:tc>
          <w:tcPr>
            <w:tcW w:w="645" w:type="dxa"/>
          </w:tcPr>
          <w:p w14:paraId="6208DD96" w14:textId="214C537F" w:rsidR="00190461" w:rsidRDefault="00190461" w:rsidP="00190461">
            <w:r>
              <w:t xml:space="preserve">&lt;= </w:t>
            </w:r>
          </w:p>
        </w:tc>
        <w:tc>
          <w:tcPr>
            <w:tcW w:w="1893" w:type="dxa"/>
          </w:tcPr>
          <w:p w14:paraId="0929C01A" w14:textId="780A5443" w:rsidR="00190461" w:rsidRDefault="00190461" w:rsidP="00190461">
            <w:r>
              <w:t xml:space="preserve">Menor ou igual a </w:t>
            </w:r>
          </w:p>
        </w:tc>
      </w:tr>
      <w:tr w:rsidR="00190461" w14:paraId="2A414F4F" w14:textId="77777777" w:rsidTr="00190461">
        <w:tc>
          <w:tcPr>
            <w:tcW w:w="645" w:type="dxa"/>
          </w:tcPr>
          <w:p w14:paraId="2BB3C2E2" w14:textId="67E8D597" w:rsidR="00190461" w:rsidRDefault="00190461" w:rsidP="00190461">
            <w:r>
              <w:t xml:space="preserve">= </w:t>
            </w:r>
          </w:p>
        </w:tc>
        <w:tc>
          <w:tcPr>
            <w:tcW w:w="1893" w:type="dxa"/>
          </w:tcPr>
          <w:p w14:paraId="2A481458" w14:textId="24081F09" w:rsidR="00190461" w:rsidRDefault="00190461" w:rsidP="00190461">
            <w:r>
              <w:t xml:space="preserve">Igual </w:t>
            </w:r>
          </w:p>
        </w:tc>
      </w:tr>
      <w:tr w:rsidR="00190461" w14:paraId="45D0BCB3" w14:textId="77777777" w:rsidTr="00190461">
        <w:tc>
          <w:tcPr>
            <w:tcW w:w="645" w:type="dxa"/>
          </w:tcPr>
          <w:p w14:paraId="268C4D49" w14:textId="2979E78D" w:rsidR="00190461" w:rsidRDefault="00190461" w:rsidP="00190461">
            <w:r>
              <w:t xml:space="preserve">&lt; &gt; </w:t>
            </w:r>
          </w:p>
        </w:tc>
        <w:tc>
          <w:tcPr>
            <w:tcW w:w="1893" w:type="dxa"/>
          </w:tcPr>
          <w:p w14:paraId="6F7DBD36" w14:textId="44B4DDBF" w:rsidR="00190461" w:rsidRDefault="00190461" w:rsidP="00190461">
            <w:r>
              <w:t>Diferente de</w:t>
            </w:r>
          </w:p>
        </w:tc>
      </w:tr>
    </w:tbl>
    <w:p w14:paraId="1A7D978E" w14:textId="7A5E9B2F" w:rsidR="0034097F" w:rsidRDefault="0034097F" w:rsidP="00190461"/>
    <w:p w14:paraId="1A7444C6" w14:textId="797F2C94" w:rsidR="00190461" w:rsidRDefault="00190461" w:rsidP="00190461"/>
    <w:p w14:paraId="1EDE2301" w14:textId="4ABBC77A" w:rsidR="00190461" w:rsidRDefault="00190461" w:rsidP="00190461">
      <w:pPr>
        <w:pStyle w:val="Ttulo1"/>
      </w:pPr>
      <w:bookmarkStart w:id="10" w:name="_Toc40973900"/>
      <w:r>
        <w:t>Operadores Lógicos</w:t>
      </w:r>
      <w:bookmarkEnd w:id="10"/>
    </w:p>
    <w:p w14:paraId="20E0794D" w14:textId="39A2DF49" w:rsidR="00190461" w:rsidRDefault="00190461" w:rsidP="00190461"/>
    <w:p w14:paraId="385CC8CA" w14:textId="572B7AC7" w:rsidR="00190461" w:rsidRDefault="00190461" w:rsidP="00190461">
      <w:r>
        <w:t>E</w:t>
      </w:r>
    </w:p>
    <w:p w14:paraId="3A120207" w14:textId="5FE4A94C" w:rsidR="00190461" w:rsidRDefault="00190461" w:rsidP="00190461"/>
    <w:p w14:paraId="623FB1E2" w14:textId="6886C99D" w:rsidR="00190461" w:rsidRDefault="00190461" w:rsidP="00190461">
      <w:r>
        <w:t>OU</w:t>
      </w:r>
    </w:p>
    <w:p w14:paraId="15F1819A" w14:textId="6D05A432" w:rsidR="00190461" w:rsidRDefault="00190461" w:rsidP="00190461"/>
    <w:p w14:paraId="0C78F54C" w14:textId="47D6048C" w:rsidR="00190461" w:rsidRDefault="00190461" w:rsidP="00190461">
      <w:r>
        <w:t xml:space="preserve">Não </w:t>
      </w: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190461" w:rsidRPr="00190461" w14:paraId="63E0000A" w14:textId="1C53DF64" w:rsidTr="00281743">
        <w:trPr>
          <w:trHeight w:val="300"/>
        </w:trPr>
        <w:tc>
          <w:tcPr>
            <w:tcW w:w="96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1D007836" w14:textId="77777777" w:rsidR="00190461" w:rsidRPr="00190461" w:rsidRDefault="00190461" w:rsidP="00190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pt-BR"/>
              </w:rPr>
            </w:pPr>
            <w:r w:rsidRPr="00190461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single" w:sz="8" w:space="0" w:color="A2A9B1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36107560" w14:textId="77777777" w:rsidR="00190461" w:rsidRPr="00190461" w:rsidRDefault="00190461" w:rsidP="00190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pt-BR"/>
              </w:rPr>
            </w:pPr>
            <w:r w:rsidRPr="00190461"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single" w:sz="8" w:space="0" w:color="A2A9B1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3073C1D6" w14:textId="18074C4C" w:rsidR="00190461" w:rsidRPr="00190461" w:rsidRDefault="00190461" w:rsidP="00190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pt-BR"/>
              </w:rPr>
              <w:t>A e B</w:t>
            </w:r>
          </w:p>
        </w:tc>
        <w:tc>
          <w:tcPr>
            <w:tcW w:w="960" w:type="dxa"/>
            <w:tcBorders>
              <w:top w:val="single" w:sz="8" w:space="0" w:color="A2A9B1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</w:tcPr>
          <w:p w14:paraId="58ADD1C0" w14:textId="1C95C6B6" w:rsidR="00190461" w:rsidRPr="00190461" w:rsidRDefault="00190461" w:rsidP="002817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pt-BR"/>
              </w:rPr>
              <w:t>A ou B</w:t>
            </w:r>
          </w:p>
        </w:tc>
        <w:tc>
          <w:tcPr>
            <w:tcW w:w="960" w:type="dxa"/>
            <w:tcBorders>
              <w:top w:val="single" w:sz="8" w:space="0" w:color="A2A9B1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</w:tcPr>
          <w:p w14:paraId="1F54937C" w14:textId="77777777" w:rsidR="00190461" w:rsidRPr="00190461" w:rsidRDefault="00190461" w:rsidP="00190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pt-BR"/>
              </w:rPr>
            </w:pPr>
          </w:p>
        </w:tc>
        <w:tc>
          <w:tcPr>
            <w:tcW w:w="960" w:type="dxa"/>
            <w:tcBorders>
              <w:top w:val="single" w:sz="8" w:space="0" w:color="A2A9B1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</w:tcPr>
          <w:p w14:paraId="0AAAC2A2" w14:textId="77777777" w:rsidR="00190461" w:rsidRPr="00190461" w:rsidRDefault="00190461" w:rsidP="00190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6"/>
                <w:szCs w:val="16"/>
                <w:lang w:eastAsia="pt-BR"/>
              </w:rPr>
            </w:pPr>
          </w:p>
        </w:tc>
      </w:tr>
      <w:tr w:rsidR="00190461" w:rsidRPr="00190461" w14:paraId="2F2F5B47" w14:textId="53F9785F" w:rsidTr="001904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36E5C8C" w14:textId="77777777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  <w:r w:rsidRPr="00190461"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BE12353" w14:textId="77777777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  <w:r w:rsidRPr="00190461"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7151765" w14:textId="77777777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  <w:r w:rsidRPr="00190461"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</w:tcPr>
          <w:p w14:paraId="248BC535" w14:textId="09C9F061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</w:tcPr>
          <w:p w14:paraId="21193CED" w14:textId="77777777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</w:tcPr>
          <w:p w14:paraId="60430C30" w14:textId="77777777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</w:p>
        </w:tc>
      </w:tr>
      <w:tr w:rsidR="00190461" w:rsidRPr="00190461" w14:paraId="729C8D2D" w14:textId="07378135" w:rsidTr="001904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6CD879D" w14:textId="77777777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  <w:r w:rsidRPr="00190461"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5D85D30" w14:textId="77777777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  <w:r w:rsidRPr="00190461"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87BDB64" w14:textId="77777777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  <w:r w:rsidRPr="00190461"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</w:tcPr>
          <w:p w14:paraId="776473B7" w14:textId="23175F74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</w:tcPr>
          <w:p w14:paraId="63B82CCA" w14:textId="77777777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</w:tcPr>
          <w:p w14:paraId="2B9B1E38" w14:textId="77777777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</w:p>
        </w:tc>
      </w:tr>
      <w:tr w:rsidR="00190461" w:rsidRPr="00190461" w14:paraId="351B52B8" w14:textId="78E32634" w:rsidTr="001904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AE0EF3B" w14:textId="77777777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  <w:r w:rsidRPr="00190461"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2469C40" w14:textId="77777777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  <w:r w:rsidRPr="00190461"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9E519CC" w14:textId="77777777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  <w:r w:rsidRPr="00190461"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</w:tcPr>
          <w:p w14:paraId="3D3D8D41" w14:textId="52B5B10B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</w:tcPr>
          <w:p w14:paraId="7D60D3E5" w14:textId="77777777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</w:tcPr>
          <w:p w14:paraId="06ADFDDE" w14:textId="77777777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</w:p>
        </w:tc>
      </w:tr>
      <w:tr w:rsidR="00190461" w:rsidRPr="00190461" w14:paraId="72E3476A" w14:textId="5BF0E2EC" w:rsidTr="001904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4412BBE" w14:textId="77777777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  <w:r w:rsidRPr="00190461"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337FC22" w14:textId="77777777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  <w:r w:rsidRPr="00190461"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5D04B3E" w14:textId="77777777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  <w:r w:rsidRPr="00190461"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</w:tcPr>
          <w:p w14:paraId="433E5731" w14:textId="1F55CCEA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</w:tcPr>
          <w:p w14:paraId="49A3DC60" w14:textId="77777777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</w:tcPr>
          <w:p w14:paraId="2E4A2618" w14:textId="77777777" w:rsidR="00190461" w:rsidRPr="00190461" w:rsidRDefault="00190461" w:rsidP="00190461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6"/>
                <w:szCs w:val="16"/>
                <w:lang w:eastAsia="pt-BR"/>
              </w:rPr>
            </w:pPr>
          </w:p>
        </w:tc>
      </w:tr>
    </w:tbl>
    <w:p w14:paraId="5DC7895A" w14:textId="38F503D7" w:rsidR="00190461" w:rsidRDefault="00190461" w:rsidP="00190461"/>
    <w:p w14:paraId="12128474" w14:textId="6B702064" w:rsidR="00281743" w:rsidRDefault="00281743" w:rsidP="00190461"/>
    <w:p w14:paraId="47979CC1" w14:textId="72A3AF75" w:rsidR="00281743" w:rsidRDefault="00281743" w:rsidP="002F2472">
      <w:pPr>
        <w:pStyle w:val="Ttulo1"/>
      </w:pPr>
      <w:bookmarkStart w:id="11" w:name="_Toc40973901"/>
      <w:r>
        <w:lastRenderedPageBreak/>
        <w:t xml:space="preserve">Ordem de Precedência </w:t>
      </w:r>
      <w:r w:rsidR="002F2472">
        <w:t>Geral</w:t>
      </w:r>
      <w:bookmarkEnd w:id="11"/>
    </w:p>
    <w:p w14:paraId="0C8F22C1" w14:textId="77777777" w:rsidR="002F2472" w:rsidRPr="002F2472" w:rsidRDefault="002F2472" w:rsidP="002F2472"/>
    <w:tbl>
      <w:tblPr>
        <w:tblW w:w="2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3"/>
        <w:gridCol w:w="960"/>
      </w:tblGrid>
      <w:tr w:rsidR="00281743" w:rsidRPr="00281743" w14:paraId="7D00055E" w14:textId="77777777" w:rsidTr="00281743">
        <w:trPr>
          <w:trHeight w:val="288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D6A2E" w14:textId="77777777" w:rsidR="00281743" w:rsidRPr="00281743" w:rsidRDefault="00281743" w:rsidP="00281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1743">
              <w:rPr>
                <w:rFonts w:ascii="Calibri" w:eastAsia="Times New Roman" w:hAnsi="Calibri" w:cs="Calibri"/>
                <w:color w:val="000000"/>
                <w:lang w:eastAsia="pt-BR"/>
              </w:rPr>
              <w:t>Aritméticos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5AEC" w14:textId="77777777" w:rsidR="00281743" w:rsidRPr="00281743" w:rsidRDefault="00281743" w:rsidP="00281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1743">
              <w:rPr>
                <w:rFonts w:ascii="Calibri" w:eastAsia="Times New Roman" w:hAnsi="Calibri" w:cs="Calibri"/>
                <w:color w:val="000000"/>
                <w:lang w:eastAsia="pt-BR"/>
              </w:rPr>
              <w:t>()</w:t>
            </w:r>
          </w:p>
        </w:tc>
      </w:tr>
      <w:tr w:rsidR="00281743" w:rsidRPr="00281743" w14:paraId="656BBE91" w14:textId="77777777" w:rsidTr="00281743">
        <w:trPr>
          <w:trHeight w:val="288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AEE19" w14:textId="77777777" w:rsidR="00281743" w:rsidRPr="00281743" w:rsidRDefault="00281743" w:rsidP="00281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EDCD" w14:textId="77777777" w:rsidR="00281743" w:rsidRPr="00281743" w:rsidRDefault="00281743" w:rsidP="00281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1743">
              <w:rPr>
                <w:rFonts w:ascii="Calibri" w:eastAsia="Times New Roman" w:hAnsi="Calibri" w:cs="Calibri"/>
                <w:color w:val="000000"/>
                <w:lang w:eastAsia="pt-BR"/>
              </w:rPr>
              <w:t>^</w:t>
            </w:r>
          </w:p>
        </w:tc>
      </w:tr>
      <w:tr w:rsidR="00281743" w:rsidRPr="00281743" w14:paraId="31AA986D" w14:textId="77777777" w:rsidTr="00281743">
        <w:trPr>
          <w:trHeight w:val="288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AAC7F" w14:textId="77777777" w:rsidR="00281743" w:rsidRPr="00281743" w:rsidRDefault="00281743" w:rsidP="00281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6C97" w14:textId="77777777" w:rsidR="00281743" w:rsidRPr="00281743" w:rsidRDefault="00281743" w:rsidP="00281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1743">
              <w:rPr>
                <w:rFonts w:ascii="Calibri" w:eastAsia="Times New Roman" w:hAnsi="Calibri" w:cs="Calibri"/>
                <w:color w:val="000000"/>
                <w:lang w:eastAsia="pt-BR"/>
              </w:rPr>
              <w:t>*/</w:t>
            </w:r>
          </w:p>
        </w:tc>
      </w:tr>
      <w:tr w:rsidR="00281743" w:rsidRPr="00281743" w14:paraId="65854B3B" w14:textId="77777777" w:rsidTr="00281743">
        <w:trPr>
          <w:trHeight w:val="288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65095" w14:textId="77777777" w:rsidR="00281743" w:rsidRPr="00281743" w:rsidRDefault="00281743" w:rsidP="00281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4CCE" w14:textId="6FEABAA2" w:rsidR="00281743" w:rsidRPr="00281743" w:rsidRDefault="00281743" w:rsidP="00281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1743">
              <w:rPr>
                <w:rFonts w:ascii="Calibri" w:eastAsia="Times New Roman" w:hAnsi="Calibri" w:cs="Calibri"/>
                <w:color w:val="000000"/>
                <w:lang w:eastAsia="pt-BR"/>
              </w:rPr>
              <w:t>+/-</w:t>
            </w:r>
          </w:p>
        </w:tc>
      </w:tr>
      <w:tr w:rsidR="00281743" w:rsidRPr="00281743" w14:paraId="42F6916E" w14:textId="77777777" w:rsidTr="00281743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12D1" w14:textId="77777777" w:rsidR="00281743" w:rsidRPr="00281743" w:rsidRDefault="00281743" w:rsidP="00281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1743">
              <w:rPr>
                <w:rFonts w:ascii="Calibri" w:eastAsia="Times New Roman" w:hAnsi="Calibri" w:cs="Calibri"/>
                <w:color w:val="000000"/>
                <w:lang w:eastAsia="pt-BR"/>
              </w:rPr>
              <w:t>Relacionais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A37C" w14:textId="77777777" w:rsidR="00281743" w:rsidRPr="00281743" w:rsidRDefault="00281743" w:rsidP="00281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1743">
              <w:rPr>
                <w:rFonts w:ascii="Calibri" w:eastAsia="Times New Roman" w:hAnsi="Calibri" w:cs="Calibri"/>
                <w:color w:val="000000"/>
                <w:lang w:eastAsia="pt-BR"/>
              </w:rPr>
              <w:t>Todos</w:t>
            </w:r>
          </w:p>
        </w:tc>
      </w:tr>
      <w:tr w:rsidR="00281743" w:rsidRPr="00281743" w14:paraId="304F49AE" w14:textId="77777777" w:rsidTr="00281743">
        <w:trPr>
          <w:trHeight w:val="288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60A72" w14:textId="77777777" w:rsidR="00281743" w:rsidRPr="00281743" w:rsidRDefault="00281743" w:rsidP="00281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1743">
              <w:rPr>
                <w:rFonts w:ascii="Calibri" w:eastAsia="Times New Roman" w:hAnsi="Calibri" w:cs="Calibri"/>
                <w:color w:val="000000"/>
                <w:lang w:eastAsia="pt-BR"/>
              </w:rPr>
              <w:t>Lógicos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76F5" w14:textId="77777777" w:rsidR="00281743" w:rsidRPr="00281743" w:rsidRDefault="00281743" w:rsidP="00281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174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</w:tr>
      <w:tr w:rsidR="00281743" w:rsidRPr="00281743" w14:paraId="6E7FC152" w14:textId="77777777" w:rsidTr="00281743">
        <w:trPr>
          <w:trHeight w:val="288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A6649" w14:textId="77777777" w:rsidR="00281743" w:rsidRPr="00281743" w:rsidRDefault="00281743" w:rsidP="00281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E2B3" w14:textId="77777777" w:rsidR="00281743" w:rsidRPr="00281743" w:rsidRDefault="00281743" w:rsidP="00281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1743">
              <w:rPr>
                <w:rFonts w:ascii="Calibri" w:eastAsia="Times New Roman" w:hAnsi="Calibri" w:cs="Calibri"/>
                <w:color w:val="000000"/>
                <w:lang w:eastAsia="pt-BR"/>
              </w:rPr>
              <w:t>Ou</w:t>
            </w:r>
          </w:p>
        </w:tc>
      </w:tr>
      <w:tr w:rsidR="00281743" w:rsidRPr="00281743" w14:paraId="2EF45EEF" w14:textId="77777777" w:rsidTr="00281743">
        <w:trPr>
          <w:trHeight w:val="288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84DE4" w14:textId="77777777" w:rsidR="00281743" w:rsidRPr="00281743" w:rsidRDefault="00281743" w:rsidP="00281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FB45" w14:textId="77777777" w:rsidR="00281743" w:rsidRPr="00281743" w:rsidRDefault="00281743" w:rsidP="00281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1743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</w:tbl>
    <w:p w14:paraId="5DFD596B" w14:textId="7C64F024" w:rsidR="00281743" w:rsidRDefault="00281743" w:rsidP="00190461"/>
    <w:p w14:paraId="475D9E59" w14:textId="6D908D2D" w:rsidR="001830CA" w:rsidRDefault="001830CA" w:rsidP="00190461"/>
    <w:p w14:paraId="5D84F72D" w14:textId="77110934" w:rsidR="001830CA" w:rsidRDefault="001830CA" w:rsidP="001830CA">
      <w:pPr>
        <w:pStyle w:val="Ttulo1"/>
      </w:pPr>
      <w:bookmarkStart w:id="12" w:name="_Toc40973902"/>
      <w:r>
        <w:t>Estruturas condicionais</w:t>
      </w:r>
      <w:bookmarkEnd w:id="12"/>
    </w:p>
    <w:p w14:paraId="639AF844" w14:textId="4B332397" w:rsidR="001830CA" w:rsidRDefault="001830CA" w:rsidP="001830CA"/>
    <w:p w14:paraId="03E93E5D" w14:textId="3944ED07" w:rsidR="001830CA" w:rsidRDefault="001830CA" w:rsidP="001830CA">
      <w:pPr>
        <w:pStyle w:val="Ttulo2"/>
      </w:pPr>
      <w:bookmarkStart w:id="13" w:name="_Toc40973903"/>
      <w:r>
        <w:t>Se</w:t>
      </w:r>
      <w:r w:rsidR="00DB5533">
        <w:t xml:space="preserve"> (Condicional Simples)</w:t>
      </w:r>
      <w:bookmarkEnd w:id="13"/>
    </w:p>
    <w:p w14:paraId="4A045488" w14:textId="232BAEEA" w:rsidR="00DB5533" w:rsidRDefault="00DB5533" w:rsidP="00DB5533"/>
    <w:p w14:paraId="5DE201C0" w14:textId="4FD145DE" w:rsidR="00DB5533" w:rsidRDefault="00DB5533" w:rsidP="00DB5533">
      <w:r>
        <w:t>Se (Expressão) então</w:t>
      </w:r>
    </w:p>
    <w:p w14:paraId="39865E2F" w14:textId="270BB000" w:rsidR="00DB5533" w:rsidRDefault="00DB5533" w:rsidP="00DB5533">
      <w:r>
        <w:tab/>
        <w:t>Bloco</w:t>
      </w:r>
    </w:p>
    <w:p w14:paraId="066BB4CA" w14:textId="24460AFF" w:rsidR="00DB5533" w:rsidRDefault="00DB5533" w:rsidP="00DB5533">
      <w:proofErr w:type="spellStart"/>
      <w:r>
        <w:t>FimSe</w:t>
      </w:r>
      <w:proofErr w:type="spellEnd"/>
    </w:p>
    <w:p w14:paraId="2E20B03B" w14:textId="371587DF" w:rsidR="00DB5533" w:rsidRDefault="00DB5533" w:rsidP="00DB5533"/>
    <w:p w14:paraId="500A57F1" w14:textId="3B060492" w:rsidR="00DB5533" w:rsidRDefault="00DB5533" w:rsidP="00DB5533">
      <w:pPr>
        <w:pStyle w:val="Ttulo2"/>
      </w:pPr>
      <w:bookmarkStart w:id="14" w:name="_Toc40973904"/>
      <w:r>
        <w:t xml:space="preserve">Se </w:t>
      </w:r>
      <w:proofErr w:type="spellStart"/>
      <w:r>
        <w:t>Senao</w:t>
      </w:r>
      <w:bookmarkEnd w:id="14"/>
      <w:proofErr w:type="spellEnd"/>
    </w:p>
    <w:p w14:paraId="70EA1C12" w14:textId="20F10452" w:rsidR="00DB5533" w:rsidRDefault="00DB5533" w:rsidP="00DB5533"/>
    <w:p w14:paraId="733F1FFB" w14:textId="77777777" w:rsidR="00DB5533" w:rsidRDefault="00DB5533" w:rsidP="00DB5533">
      <w:r>
        <w:t>Se (Expressão) então</w:t>
      </w:r>
    </w:p>
    <w:p w14:paraId="57BAE841" w14:textId="42F64020" w:rsidR="00DB5533" w:rsidRDefault="00DB5533" w:rsidP="00DB5533">
      <w:r>
        <w:tab/>
        <w:t>Bloco</w:t>
      </w:r>
    </w:p>
    <w:p w14:paraId="7C06DAD2" w14:textId="1A9B3E1A" w:rsidR="00DB5533" w:rsidRDefault="00DB5533" w:rsidP="00DB5533">
      <w:proofErr w:type="spellStart"/>
      <w:r>
        <w:t>Senao</w:t>
      </w:r>
      <w:proofErr w:type="spellEnd"/>
    </w:p>
    <w:p w14:paraId="50AA279D" w14:textId="6448350E" w:rsidR="00A54C4E" w:rsidRDefault="00A54C4E" w:rsidP="00A54C4E">
      <w:pPr>
        <w:ind w:firstLine="708"/>
      </w:pPr>
      <w:r>
        <w:t>Bloco</w:t>
      </w:r>
    </w:p>
    <w:p w14:paraId="386CDA0F" w14:textId="77777777" w:rsidR="00DB5533" w:rsidRDefault="00DB5533" w:rsidP="00DB5533">
      <w:proofErr w:type="spellStart"/>
      <w:r>
        <w:t>FimSe</w:t>
      </w:r>
      <w:proofErr w:type="spellEnd"/>
    </w:p>
    <w:p w14:paraId="593F7A2E" w14:textId="4C137210" w:rsidR="00DB5533" w:rsidRDefault="00DB5533" w:rsidP="00DB5533"/>
    <w:p w14:paraId="365D1605" w14:textId="77777777" w:rsidR="00A54C4E" w:rsidRDefault="00A54C4E" w:rsidP="00A54C4E">
      <w:pPr>
        <w:pStyle w:val="Ttulo2"/>
      </w:pPr>
    </w:p>
    <w:p w14:paraId="46B3731B" w14:textId="77777777" w:rsidR="00A54C4E" w:rsidRDefault="00A54C4E" w:rsidP="00A54C4E">
      <w:pPr>
        <w:pStyle w:val="Ttulo2"/>
      </w:pPr>
    </w:p>
    <w:p w14:paraId="41016C39" w14:textId="77777777" w:rsidR="00A54C4E" w:rsidRDefault="00A54C4E" w:rsidP="00A54C4E">
      <w:pPr>
        <w:pStyle w:val="Ttulo2"/>
      </w:pPr>
    </w:p>
    <w:p w14:paraId="4953EFA3" w14:textId="77777777" w:rsidR="00A54C4E" w:rsidRDefault="00A54C4E" w:rsidP="00A54C4E">
      <w:pPr>
        <w:pStyle w:val="Ttulo2"/>
      </w:pPr>
    </w:p>
    <w:p w14:paraId="5904F935" w14:textId="77777777" w:rsidR="00A54C4E" w:rsidRDefault="00A54C4E" w:rsidP="00A54C4E">
      <w:pPr>
        <w:pStyle w:val="Ttulo2"/>
      </w:pPr>
    </w:p>
    <w:p w14:paraId="5E02A4EC" w14:textId="77777777" w:rsidR="00A54C4E" w:rsidRDefault="00A54C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BF9793" w14:textId="45E47427" w:rsidR="00A54C4E" w:rsidRDefault="00A54C4E" w:rsidP="00A54C4E">
      <w:pPr>
        <w:pStyle w:val="Ttulo2"/>
      </w:pPr>
      <w:bookmarkStart w:id="15" w:name="_Toc40973905"/>
      <w:r>
        <w:lastRenderedPageBreak/>
        <w:t xml:space="preserve">Se (Condicional </w:t>
      </w:r>
      <w:r>
        <w:t>Alinhada</w:t>
      </w:r>
      <w:r>
        <w:t>)</w:t>
      </w:r>
      <w:bookmarkEnd w:id="15"/>
    </w:p>
    <w:p w14:paraId="2A2136AD" w14:textId="40762021" w:rsidR="00A54C4E" w:rsidRDefault="00A54C4E" w:rsidP="00A54C4E"/>
    <w:p w14:paraId="44C3111B" w14:textId="77777777" w:rsidR="00A54C4E" w:rsidRDefault="00A54C4E" w:rsidP="00A54C4E">
      <w:r>
        <w:t>Se (Expressão) então</w:t>
      </w:r>
    </w:p>
    <w:p w14:paraId="0A740983" w14:textId="77777777" w:rsidR="00A54C4E" w:rsidRDefault="00A54C4E" w:rsidP="00A54C4E">
      <w:r>
        <w:tab/>
        <w:t>Bloco</w:t>
      </w:r>
    </w:p>
    <w:p w14:paraId="209D8BC2" w14:textId="18873CE2" w:rsidR="00A54C4E" w:rsidRDefault="00A54C4E" w:rsidP="00A54C4E">
      <w:proofErr w:type="spellStart"/>
      <w:r>
        <w:t>Senao</w:t>
      </w:r>
      <w:proofErr w:type="spellEnd"/>
    </w:p>
    <w:p w14:paraId="2D2CA01F" w14:textId="77777777" w:rsidR="00A54C4E" w:rsidRDefault="00A54C4E" w:rsidP="00A54C4E">
      <w:r>
        <w:tab/>
      </w:r>
      <w:r>
        <w:t>Se (Expressão) então</w:t>
      </w:r>
    </w:p>
    <w:p w14:paraId="2407870D" w14:textId="77777777" w:rsidR="00A54C4E" w:rsidRDefault="00A54C4E" w:rsidP="00A54C4E">
      <w:r>
        <w:tab/>
        <w:t>Bloco</w:t>
      </w:r>
    </w:p>
    <w:p w14:paraId="1737721C" w14:textId="211E28C7" w:rsidR="00A54C4E" w:rsidRDefault="00A54C4E" w:rsidP="00A54C4E">
      <w:r>
        <w:tab/>
      </w:r>
      <w:proofErr w:type="spellStart"/>
      <w:r>
        <w:t>Senao</w:t>
      </w:r>
      <w:proofErr w:type="spellEnd"/>
    </w:p>
    <w:p w14:paraId="2EEA7A6D" w14:textId="77777777" w:rsidR="00A54C4E" w:rsidRDefault="00A54C4E" w:rsidP="00A54C4E">
      <w:r>
        <w:tab/>
        <w:t>Bloco</w:t>
      </w:r>
    </w:p>
    <w:p w14:paraId="1D0F0C33" w14:textId="112E0E62" w:rsidR="00A54C4E" w:rsidRDefault="00A54C4E" w:rsidP="00A54C4E">
      <w:pPr>
        <w:ind w:firstLine="708"/>
      </w:pPr>
      <w:r>
        <w:t>....</w:t>
      </w:r>
    </w:p>
    <w:p w14:paraId="5707488C" w14:textId="77777777" w:rsidR="00A54C4E" w:rsidRDefault="00A54C4E" w:rsidP="00A54C4E">
      <w:proofErr w:type="spellStart"/>
      <w:r>
        <w:t>FimSe</w:t>
      </w:r>
      <w:proofErr w:type="spellEnd"/>
    </w:p>
    <w:p w14:paraId="0EBB5BF2" w14:textId="77777777" w:rsidR="00A54C4E" w:rsidRDefault="00A54C4E" w:rsidP="00A54C4E"/>
    <w:p w14:paraId="1B1FB64C" w14:textId="77777777" w:rsidR="00A54C4E" w:rsidRPr="00A54C4E" w:rsidRDefault="00A54C4E" w:rsidP="00A54C4E"/>
    <w:p w14:paraId="210BBF88" w14:textId="3D02F82C" w:rsidR="00A54C4E" w:rsidRDefault="00C95182" w:rsidP="00C95182">
      <w:pPr>
        <w:pStyle w:val="Ttulo2"/>
      </w:pPr>
      <w:bookmarkStart w:id="16" w:name="_Toc40973906"/>
      <w:r>
        <w:t>Estrutura Escolha</w:t>
      </w:r>
      <w:bookmarkEnd w:id="16"/>
    </w:p>
    <w:p w14:paraId="35F793F1" w14:textId="75F343DD" w:rsidR="00C95182" w:rsidRDefault="00C95182" w:rsidP="00C95182"/>
    <w:p w14:paraId="107F61C9" w14:textId="0F00A353" w:rsidR="00C95182" w:rsidRDefault="00C95182" w:rsidP="00C95182">
      <w:r>
        <w:t xml:space="preserve">Escolha </w:t>
      </w:r>
      <w:proofErr w:type="gramStart"/>
      <w:r>
        <w:t>( variável</w:t>
      </w:r>
      <w:proofErr w:type="gramEnd"/>
      <w:r>
        <w:t>)</w:t>
      </w:r>
    </w:p>
    <w:p w14:paraId="26867202" w14:textId="0D35BEE3" w:rsidR="00C95182" w:rsidRDefault="00C95182" w:rsidP="00C95182">
      <w:r>
        <w:tab/>
        <w:t>Caso valor</w:t>
      </w:r>
    </w:p>
    <w:p w14:paraId="61E8C774" w14:textId="1148E42E" w:rsidR="00C95182" w:rsidRDefault="00C95182" w:rsidP="00C95182">
      <w:r>
        <w:tab/>
      </w:r>
      <w:r>
        <w:tab/>
        <w:t>Bloco A</w:t>
      </w:r>
    </w:p>
    <w:p w14:paraId="3E27279B" w14:textId="77777777" w:rsidR="00C95182" w:rsidRDefault="00C95182" w:rsidP="00C95182">
      <w:r>
        <w:tab/>
      </w:r>
      <w:r>
        <w:t>Caso valor</w:t>
      </w:r>
    </w:p>
    <w:p w14:paraId="2966B867" w14:textId="77777777" w:rsidR="00C95182" w:rsidRDefault="00C95182" w:rsidP="00C95182">
      <w:r>
        <w:tab/>
      </w:r>
      <w:r>
        <w:tab/>
        <w:t xml:space="preserve">Bloco </w:t>
      </w:r>
      <w:r>
        <w:t>B</w:t>
      </w:r>
    </w:p>
    <w:p w14:paraId="67808912" w14:textId="26050392" w:rsidR="00C95182" w:rsidRDefault="00C95182" w:rsidP="00C95182">
      <w:r>
        <w:tab/>
      </w:r>
      <w:r>
        <w:t>Caso valor</w:t>
      </w:r>
    </w:p>
    <w:p w14:paraId="4BDBAC9A" w14:textId="77777777" w:rsidR="00C95182" w:rsidRDefault="00C95182" w:rsidP="00C95182">
      <w:r>
        <w:tab/>
      </w:r>
      <w:r>
        <w:tab/>
        <w:t xml:space="preserve">Bloco </w:t>
      </w:r>
      <w:r>
        <w:t>C</w:t>
      </w:r>
    </w:p>
    <w:p w14:paraId="3466649F" w14:textId="0F22F9F4" w:rsidR="00C95182" w:rsidRDefault="00C95182" w:rsidP="00C95182">
      <w:r>
        <w:tab/>
      </w:r>
      <w:proofErr w:type="spellStart"/>
      <w:r>
        <w:t>OutroCaso</w:t>
      </w:r>
      <w:proofErr w:type="spellEnd"/>
    </w:p>
    <w:p w14:paraId="64719E71" w14:textId="64BD2261" w:rsidR="00C95182" w:rsidRDefault="00C95182" w:rsidP="00C95182">
      <w:r>
        <w:tab/>
      </w:r>
      <w:r>
        <w:tab/>
        <w:t>Bloco D</w:t>
      </w:r>
    </w:p>
    <w:p w14:paraId="42B924EE" w14:textId="17C36A3F" w:rsidR="00C95182" w:rsidRDefault="00C95182" w:rsidP="00C95182">
      <w:r>
        <w:t>Fim Escolha</w:t>
      </w:r>
    </w:p>
    <w:p w14:paraId="3ECFBD24" w14:textId="4297E824" w:rsidR="00C95182" w:rsidRDefault="00C95182" w:rsidP="00C95182"/>
    <w:p w14:paraId="205D3BA6" w14:textId="552FFC38" w:rsidR="00FF5915" w:rsidRDefault="00C95182" w:rsidP="00C95182">
      <w:pPr>
        <w:rPr>
          <w:u w:val="single"/>
        </w:rPr>
      </w:pPr>
      <w:proofErr w:type="spellStart"/>
      <w:r w:rsidRPr="00C95182">
        <w:rPr>
          <w:u w:val="single"/>
        </w:rPr>
        <w:t>OutroCaso</w:t>
      </w:r>
      <w:proofErr w:type="spellEnd"/>
      <w:r w:rsidRPr="00C95182">
        <w:rPr>
          <w:u w:val="single"/>
        </w:rPr>
        <w:t xml:space="preserve"> é opcional</w:t>
      </w:r>
    </w:p>
    <w:p w14:paraId="2CEBD93F" w14:textId="6EFA04C0" w:rsidR="00FF5915" w:rsidRDefault="00FF5915" w:rsidP="00C95182">
      <w:pPr>
        <w:rPr>
          <w:u w:val="single"/>
        </w:rPr>
      </w:pPr>
    </w:p>
    <w:p w14:paraId="089522CE" w14:textId="7FCA309D" w:rsidR="00FF5915" w:rsidRDefault="00FF5915" w:rsidP="00C95182">
      <w:r>
        <w:t>Um caso pode ter mais de uma escolha:</w:t>
      </w:r>
    </w:p>
    <w:p w14:paraId="2703BA52" w14:textId="77777777" w:rsidR="00FF5915" w:rsidRDefault="00FF5915" w:rsidP="00FF5915">
      <w:r>
        <w:t xml:space="preserve">Escolha </w:t>
      </w:r>
      <w:proofErr w:type="gramStart"/>
      <w:r>
        <w:t>( variável</w:t>
      </w:r>
      <w:proofErr w:type="gramEnd"/>
      <w:r>
        <w:t>)</w:t>
      </w:r>
    </w:p>
    <w:p w14:paraId="550F952F" w14:textId="0AF7DFE1" w:rsidR="00FF5915" w:rsidRDefault="00FF5915" w:rsidP="00FF5915">
      <w:r>
        <w:tab/>
        <w:t xml:space="preserve">Caso </w:t>
      </w:r>
      <w:proofErr w:type="gramStart"/>
      <w:r>
        <w:t>1 ,</w:t>
      </w:r>
      <w:proofErr w:type="gramEnd"/>
      <w:r>
        <w:t xml:space="preserve"> 2 , 3</w:t>
      </w:r>
    </w:p>
    <w:p w14:paraId="51DB0B28" w14:textId="77777777" w:rsidR="00FF5915" w:rsidRDefault="00FF5915" w:rsidP="00FF5915">
      <w:r>
        <w:tab/>
      </w:r>
      <w:r>
        <w:tab/>
        <w:t>Bloco A</w:t>
      </w:r>
    </w:p>
    <w:p w14:paraId="0AB7E961" w14:textId="34D18932" w:rsidR="00FF5915" w:rsidRDefault="006F2D9C" w:rsidP="006F2D9C">
      <w:pPr>
        <w:pStyle w:val="Ttulo1"/>
      </w:pPr>
      <w:bookmarkStart w:id="17" w:name="_Toc40973907"/>
      <w:r>
        <w:lastRenderedPageBreak/>
        <w:t>Estruturas de Repetição</w:t>
      </w:r>
      <w:bookmarkEnd w:id="17"/>
    </w:p>
    <w:p w14:paraId="6589205F" w14:textId="58ABDB37" w:rsidR="006F2D9C" w:rsidRDefault="006F2D9C" w:rsidP="006F2D9C"/>
    <w:p w14:paraId="5405ACBD" w14:textId="0B748236" w:rsidR="006F2D9C" w:rsidRDefault="006F2D9C" w:rsidP="006F2D9C">
      <w:pPr>
        <w:pStyle w:val="Ttulo2"/>
      </w:pPr>
      <w:bookmarkStart w:id="18" w:name="_Toc40973908"/>
      <w:proofErr w:type="gramStart"/>
      <w:r>
        <w:t>Enquanto(</w:t>
      </w:r>
      <w:proofErr w:type="spellStart"/>
      <w:proofErr w:type="gramEnd"/>
      <w:r>
        <w:t>While</w:t>
      </w:r>
      <w:proofErr w:type="spellEnd"/>
      <w:r>
        <w:t>)</w:t>
      </w:r>
      <w:bookmarkEnd w:id="18"/>
    </w:p>
    <w:p w14:paraId="0FB41535" w14:textId="09580A3E" w:rsidR="006F2D9C" w:rsidRDefault="006F2D9C" w:rsidP="006F2D9C"/>
    <w:p w14:paraId="118DAD90" w14:textId="25592F9F" w:rsidR="006F2D9C" w:rsidRDefault="006F2D9C" w:rsidP="006F2D9C">
      <w:r>
        <w:t>Sintaxe: Enquanto expressão faça</w:t>
      </w:r>
    </w:p>
    <w:p w14:paraId="6984B43C" w14:textId="0985AE9A" w:rsidR="006F2D9C" w:rsidRDefault="006F2D9C" w:rsidP="006F2D9C">
      <w:r>
        <w:tab/>
      </w:r>
      <w:r>
        <w:tab/>
        <w:t>Comando</w:t>
      </w:r>
    </w:p>
    <w:p w14:paraId="04F00B16" w14:textId="0F4A9A3C" w:rsidR="006F2D9C" w:rsidRDefault="006F2D9C" w:rsidP="006F2D9C">
      <w:r>
        <w:tab/>
      </w:r>
      <w:proofErr w:type="spellStart"/>
      <w:r>
        <w:t>FimEnquanto</w:t>
      </w:r>
      <w:proofErr w:type="spellEnd"/>
    </w:p>
    <w:p w14:paraId="3C0BA85E" w14:textId="2646FD4F" w:rsidR="006F2D9C" w:rsidRDefault="006F2D9C" w:rsidP="006F2D9C"/>
    <w:p w14:paraId="0C708D67" w14:textId="226DF22B" w:rsidR="006F2D9C" w:rsidRDefault="006F2D9C" w:rsidP="006F2D9C">
      <w:r>
        <w:t>Exemplo:</w:t>
      </w:r>
    </w:p>
    <w:p w14:paraId="73FA3335" w14:textId="1047F99A" w:rsidR="006F2D9C" w:rsidRDefault="006F2D9C" w:rsidP="006F2D9C">
      <w:r>
        <w:t xml:space="preserve">Mao&lt;- 0 </w:t>
      </w:r>
    </w:p>
    <w:p w14:paraId="343F389A" w14:textId="67E64E55" w:rsidR="006F2D9C" w:rsidRDefault="006F2D9C" w:rsidP="006F2D9C">
      <w:r>
        <w:t>Enquanto(</w:t>
      </w:r>
      <w:proofErr w:type="spellStart"/>
      <w:r>
        <w:t>mao</w:t>
      </w:r>
      <w:proofErr w:type="spellEnd"/>
      <w:r>
        <w:t>&lt;=5) faça</w:t>
      </w:r>
    </w:p>
    <w:p w14:paraId="23F803DA" w14:textId="79B29877" w:rsidR="006F2D9C" w:rsidRDefault="006F2D9C" w:rsidP="006F2D9C">
      <w:r>
        <w:tab/>
        <w:t>Troca</w:t>
      </w:r>
    </w:p>
    <w:p w14:paraId="2168A72F" w14:textId="6C36BE03" w:rsidR="006F2D9C" w:rsidRDefault="006F2D9C" w:rsidP="006F2D9C">
      <w:r>
        <w:tab/>
        <w:t>Mao&lt;-mao+1</w:t>
      </w:r>
    </w:p>
    <w:p w14:paraId="0B2473FA" w14:textId="08D70FFA" w:rsidR="006F2D9C" w:rsidRDefault="006F2D9C" w:rsidP="006F2D9C">
      <w:proofErr w:type="spellStart"/>
      <w:r>
        <w:t>FimEnquanto</w:t>
      </w:r>
      <w:proofErr w:type="spellEnd"/>
    </w:p>
    <w:p w14:paraId="3D8C997A" w14:textId="55E8A4E0" w:rsidR="000634A3" w:rsidRDefault="000634A3" w:rsidP="006F2D9C"/>
    <w:p w14:paraId="590A111F" w14:textId="7D151BA7" w:rsidR="000634A3" w:rsidRDefault="000634A3" w:rsidP="000634A3">
      <w:pPr>
        <w:pStyle w:val="Ttulo2"/>
      </w:pPr>
      <w:bookmarkStart w:id="19" w:name="_Toc40973909"/>
      <w:r>
        <w:t>Repita (DO WHILE)</w:t>
      </w:r>
      <w:bookmarkEnd w:id="19"/>
    </w:p>
    <w:p w14:paraId="2DD2DBB7" w14:textId="2FE909CD" w:rsidR="000634A3" w:rsidRDefault="000634A3" w:rsidP="000634A3"/>
    <w:p w14:paraId="1A29CA20" w14:textId="7380DC75" w:rsidR="00F97B08" w:rsidRDefault="00F97B08" w:rsidP="000634A3">
      <w:proofErr w:type="gramStart"/>
      <w:r>
        <w:t>Sintaxe :</w:t>
      </w:r>
      <w:proofErr w:type="gramEnd"/>
      <w:r>
        <w:t xml:space="preserve"> </w:t>
      </w:r>
    </w:p>
    <w:p w14:paraId="31966665" w14:textId="718CF4AE" w:rsidR="00F97B08" w:rsidRDefault="00F97B08" w:rsidP="000634A3">
      <w:r>
        <w:t xml:space="preserve">Repita </w:t>
      </w:r>
    </w:p>
    <w:p w14:paraId="4793BA8F" w14:textId="2E8B8A1F" w:rsidR="00F97B08" w:rsidRDefault="00F97B08" w:rsidP="000634A3">
      <w:r>
        <w:tab/>
        <w:t>Bloco</w:t>
      </w:r>
    </w:p>
    <w:p w14:paraId="78D9EE84" w14:textId="3AE6B393" w:rsidR="00F97B08" w:rsidRDefault="00F97B08" w:rsidP="000634A3">
      <w:proofErr w:type="spellStart"/>
      <w:r>
        <w:t>Ate</w:t>
      </w:r>
      <w:proofErr w:type="spellEnd"/>
      <w:r>
        <w:t xml:space="preserve"> condição</w:t>
      </w:r>
    </w:p>
    <w:p w14:paraId="3F83E120" w14:textId="4160507B" w:rsidR="00F97B08" w:rsidRDefault="00F97B08" w:rsidP="000634A3"/>
    <w:p w14:paraId="6C0C61F9" w14:textId="42C252A9" w:rsidR="00386FE8" w:rsidRDefault="00386FE8" w:rsidP="00386FE8">
      <w:pPr>
        <w:pStyle w:val="Ttulo2"/>
      </w:pPr>
      <w:bookmarkStart w:id="20" w:name="_Toc40973910"/>
      <w:r>
        <w:t>Para (For)</w:t>
      </w:r>
      <w:bookmarkEnd w:id="20"/>
    </w:p>
    <w:p w14:paraId="33EA0240" w14:textId="77777777" w:rsidR="00386FE8" w:rsidRPr="00386FE8" w:rsidRDefault="00386FE8" w:rsidP="00386FE8"/>
    <w:p w14:paraId="44D53DD5" w14:textId="77777777" w:rsidR="00386FE8" w:rsidRDefault="00386FE8" w:rsidP="000634A3">
      <w:proofErr w:type="gramStart"/>
      <w:r>
        <w:t>Sintaxe :</w:t>
      </w:r>
      <w:proofErr w:type="gramEnd"/>
    </w:p>
    <w:p w14:paraId="39E2E24C" w14:textId="77777777" w:rsidR="00386FE8" w:rsidRDefault="00386FE8" w:rsidP="000634A3">
      <w:r>
        <w:t xml:space="preserve">Para variável &lt;- inicio </w:t>
      </w:r>
      <w:proofErr w:type="spellStart"/>
      <w:r>
        <w:t>ate</w:t>
      </w:r>
      <w:proofErr w:type="spellEnd"/>
      <w:r>
        <w:t xml:space="preserve"> </w:t>
      </w:r>
      <w:proofErr w:type="gramStart"/>
      <w:r>
        <w:t>fim[</w:t>
      </w:r>
      <w:proofErr w:type="gramEnd"/>
      <w:r>
        <w:t>passo salto] faca</w:t>
      </w:r>
    </w:p>
    <w:p w14:paraId="59F2F6D7" w14:textId="35DBD88D" w:rsidR="00386FE8" w:rsidRDefault="00386FE8" w:rsidP="000634A3">
      <w:r>
        <w:tab/>
        <w:t>Bloco</w:t>
      </w:r>
    </w:p>
    <w:p w14:paraId="26FC5FF1" w14:textId="1A7CD9F5" w:rsidR="00F97B08" w:rsidRDefault="00386FE8" w:rsidP="000634A3">
      <w:proofErr w:type="spellStart"/>
      <w:r>
        <w:t>FimPara</w:t>
      </w:r>
      <w:proofErr w:type="spellEnd"/>
      <w:r>
        <w:t xml:space="preserve">  </w:t>
      </w:r>
    </w:p>
    <w:p w14:paraId="7E1C3F4D" w14:textId="6123B4A9" w:rsidR="000634A3" w:rsidRDefault="00386FE8" w:rsidP="000634A3">
      <w:proofErr w:type="gramStart"/>
      <w:r>
        <w:t>Exemplo :</w:t>
      </w:r>
      <w:proofErr w:type="gramEnd"/>
      <w:r>
        <w:t xml:space="preserve"> </w:t>
      </w:r>
    </w:p>
    <w:p w14:paraId="31D699A0" w14:textId="4A6BC60C" w:rsidR="00386FE8" w:rsidRDefault="00386FE8" w:rsidP="000634A3">
      <w:r>
        <w:t>Para C &lt;- 1 ate 10 passo 1 faca</w:t>
      </w:r>
    </w:p>
    <w:p w14:paraId="2399A595" w14:textId="11948D3F" w:rsidR="00386FE8" w:rsidRDefault="00386FE8" w:rsidP="000634A3">
      <w:r>
        <w:tab/>
      </w:r>
      <w:proofErr w:type="spellStart"/>
      <w:r>
        <w:t>EscrevaL</w:t>
      </w:r>
      <w:proofErr w:type="spellEnd"/>
      <w:r>
        <w:t xml:space="preserve">(C) </w:t>
      </w:r>
    </w:p>
    <w:p w14:paraId="0AFB62D6" w14:textId="02003C53" w:rsidR="00386FE8" w:rsidRDefault="00386FE8" w:rsidP="000634A3">
      <w:proofErr w:type="spellStart"/>
      <w:r>
        <w:t>FimPara</w:t>
      </w:r>
      <w:proofErr w:type="spellEnd"/>
    </w:p>
    <w:p w14:paraId="5E16E48A" w14:textId="77777777" w:rsidR="00386FE8" w:rsidRDefault="00386FE8">
      <w:r>
        <w:lastRenderedPageBreak/>
        <w:br w:type="page"/>
      </w:r>
    </w:p>
    <w:p w14:paraId="36A8BA4F" w14:textId="2C64B318" w:rsidR="00386FE8" w:rsidRDefault="00386FE8" w:rsidP="00386FE8">
      <w:pPr>
        <w:pStyle w:val="Ttulo1"/>
      </w:pPr>
      <w:bookmarkStart w:id="21" w:name="_Toc40973911"/>
      <w:r>
        <w:lastRenderedPageBreak/>
        <w:t>Rotinas</w:t>
      </w:r>
      <w:bookmarkEnd w:id="21"/>
    </w:p>
    <w:p w14:paraId="2C62DC44" w14:textId="2E375D9C" w:rsidR="00AF33DF" w:rsidRDefault="00AF33DF" w:rsidP="00AF33DF"/>
    <w:p w14:paraId="1D0F04DD" w14:textId="643A47EF" w:rsidR="00AF33DF" w:rsidRDefault="00AF33DF" w:rsidP="00AF33DF">
      <w:pPr>
        <w:pStyle w:val="Ttulo2"/>
      </w:pPr>
      <w:r>
        <w:t>Procedimento</w:t>
      </w:r>
    </w:p>
    <w:p w14:paraId="54412F9F" w14:textId="41187720" w:rsidR="00AF33DF" w:rsidRDefault="00AF33DF" w:rsidP="00AF33DF">
      <w:proofErr w:type="spellStart"/>
      <w:r>
        <w:t>Ex</w:t>
      </w:r>
      <w:proofErr w:type="spellEnd"/>
      <w:r>
        <w:t>:</w:t>
      </w:r>
    </w:p>
    <w:p w14:paraId="629ED7EC" w14:textId="7E0F065F" w:rsidR="00AF33DF" w:rsidRDefault="00AF33DF" w:rsidP="00AF33DF">
      <w:r>
        <w:t>Procedimento Nome ()</w:t>
      </w:r>
    </w:p>
    <w:p w14:paraId="21746386" w14:textId="4CD0F09C" w:rsidR="00AF33DF" w:rsidRDefault="00AF33DF" w:rsidP="00AF33DF">
      <w:r>
        <w:t>Bloco</w:t>
      </w:r>
    </w:p>
    <w:p w14:paraId="06AB6917" w14:textId="50BA482C" w:rsidR="00AF33DF" w:rsidRDefault="00AF33DF" w:rsidP="00AF33DF">
      <w:proofErr w:type="spellStart"/>
      <w:r>
        <w:t>FimProcedimento</w:t>
      </w:r>
      <w:proofErr w:type="spellEnd"/>
    </w:p>
    <w:p w14:paraId="156FACEF" w14:textId="784A0458" w:rsidR="00AF33DF" w:rsidRDefault="00AF33DF" w:rsidP="00AF33DF"/>
    <w:p w14:paraId="4A9594A9" w14:textId="7A1F457A" w:rsidR="00AF33DF" w:rsidRDefault="00A60B95" w:rsidP="00EA18FE">
      <w:pPr>
        <w:pStyle w:val="Ttulo2"/>
      </w:pPr>
      <w:r>
        <w:t>Passagem de parâmetro por VALOR</w:t>
      </w:r>
      <w:r w:rsidR="00EA18FE">
        <w:t xml:space="preserve"> </w:t>
      </w:r>
    </w:p>
    <w:p w14:paraId="37BE2DB6" w14:textId="15EC78BC" w:rsidR="00EA18FE" w:rsidRDefault="00EA18FE" w:rsidP="00AF33DF"/>
    <w:p w14:paraId="2BE08111" w14:textId="013820A5" w:rsidR="00EA18FE" w:rsidRDefault="00EA18FE" w:rsidP="00AF33DF">
      <w:r>
        <w:t>Procedimento Soma(</w:t>
      </w:r>
      <w:proofErr w:type="spellStart"/>
      <w:proofErr w:type="gramStart"/>
      <w:r>
        <w:t>A,B</w:t>
      </w:r>
      <w:proofErr w:type="gramEnd"/>
      <w:r>
        <w:t>:Inteiro</w:t>
      </w:r>
      <w:proofErr w:type="spellEnd"/>
      <w:r>
        <w:t>)</w:t>
      </w:r>
    </w:p>
    <w:p w14:paraId="614903D3" w14:textId="75DCB294" w:rsidR="00EA18FE" w:rsidRDefault="00EA18FE" w:rsidP="00AF33DF">
      <w:r>
        <w:t>Inicio</w:t>
      </w:r>
    </w:p>
    <w:p w14:paraId="047E93D8" w14:textId="5985097C" w:rsidR="00EA18FE" w:rsidRDefault="00EA18FE" w:rsidP="00AF33DF">
      <w:r>
        <w:tab/>
        <w:t>Bloco</w:t>
      </w:r>
    </w:p>
    <w:p w14:paraId="5FC9C87D" w14:textId="292CD79E" w:rsidR="00EA18FE" w:rsidRDefault="00EA18FE" w:rsidP="00AF33DF">
      <w:proofErr w:type="spellStart"/>
      <w:r>
        <w:t>FimProcedimento</w:t>
      </w:r>
      <w:proofErr w:type="spellEnd"/>
    </w:p>
    <w:p w14:paraId="3858A430" w14:textId="2CA6A8B2" w:rsidR="00EA18FE" w:rsidRDefault="00EA18FE" w:rsidP="00AF33DF">
      <w:proofErr w:type="spellStart"/>
      <w:r>
        <w:t>Ex</w:t>
      </w:r>
      <w:proofErr w:type="spellEnd"/>
      <w:r>
        <w:t>:</w:t>
      </w:r>
    </w:p>
    <w:p w14:paraId="7645A813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Algoritmo: C:\Users\brusa\Desktop\Curso Algoritmos e Lógica\03 - </w:t>
      </w:r>
      <w:proofErr w:type="spellStart"/>
      <w:r>
        <w:rPr>
          <w:rFonts w:ascii="CIDFont+F1" w:hAnsi="CIDFont+F1" w:cs="CIDFont+F1"/>
          <w:sz w:val="20"/>
          <w:szCs w:val="20"/>
        </w:rPr>
        <w:t>ParImparProcedimento.alg</w:t>
      </w:r>
      <w:proofErr w:type="spellEnd"/>
    </w:p>
    <w:p w14:paraId="694DD830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Data: 21/05/2020</w:t>
      </w:r>
    </w:p>
    <w:p w14:paraId="6A6BA0F2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1 algoritmo "</w:t>
      </w:r>
      <w:proofErr w:type="spellStart"/>
      <w:r>
        <w:rPr>
          <w:rFonts w:ascii="CIDFont+F1" w:hAnsi="CIDFont+F1" w:cs="CIDFont+F1"/>
          <w:sz w:val="20"/>
          <w:szCs w:val="20"/>
        </w:rPr>
        <w:t>ParOuImparProcedimento</w:t>
      </w:r>
      <w:proofErr w:type="spellEnd"/>
      <w:r>
        <w:rPr>
          <w:rFonts w:ascii="CIDFont+F1" w:hAnsi="CIDFont+F1" w:cs="CIDFont+F1"/>
          <w:sz w:val="20"/>
          <w:szCs w:val="20"/>
        </w:rPr>
        <w:t>"</w:t>
      </w:r>
    </w:p>
    <w:p w14:paraId="3E0A5941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2 // =============================================================</w:t>
      </w:r>
    </w:p>
    <w:p w14:paraId="2E0ED753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3 // Algoritmo para verificar se um valor e par ou </w:t>
      </w:r>
      <w:proofErr w:type="spellStart"/>
      <w:r>
        <w:rPr>
          <w:rFonts w:ascii="CIDFont+F1" w:hAnsi="CIDFont+F1" w:cs="CIDFont+F1"/>
          <w:sz w:val="20"/>
          <w:szCs w:val="20"/>
        </w:rPr>
        <w:t>impar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usando</w:t>
      </w:r>
    </w:p>
    <w:p w14:paraId="0A675449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4 // rotinas internas.</w:t>
      </w:r>
    </w:p>
    <w:p w14:paraId="391932C9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5 //</w:t>
      </w:r>
    </w:p>
    <w:p w14:paraId="16BE20B0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6 // AUTOR: Gustavo Guanabara</w:t>
      </w:r>
    </w:p>
    <w:p w14:paraId="16F8C759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7 // Curso COMPLETO </w:t>
      </w:r>
      <w:proofErr w:type="spellStart"/>
      <w:r>
        <w:rPr>
          <w:rFonts w:ascii="CIDFont+F1" w:hAnsi="CIDFont+F1" w:cs="CIDFont+F1"/>
          <w:sz w:val="20"/>
          <w:szCs w:val="20"/>
        </w:rPr>
        <w:t>disponivel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GRATIS no site www.cursoemvideo.com</w:t>
      </w:r>
    </w:p>
    <w:p w14:paraId="610458C7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8 // =============================================================</w:t>
      </w:r>
    </w:p>
    <w:p w14:paraId="7ECEB403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proofErr w:type="gramStart"/>
      <w:r>
        <w:rPr>
          <w:rFonts w:ascii="CIDFont+F1" w:hAnsi="CIDFont+F1" w:cs="CIDFont+F1"/>
          <w:sz w:val="20"/>
          <w:szCs w:val="20"/>
        </w:rPr>
        <w:t>9 var</w:t>
      </w:r>
      <w:proofErr w:type="gramEnd"/>
    </w:p>
    <w:p w14:paraId="5ADCE29B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10 N: Inteiro</w:t>
      </w:r>
    </w:p>
    <w:p w14:paraId="66EE368A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11 Procedimento </w:t>
      </w:r>
      <w:proofErr w:type="spellStart"/>
      <w:proofErr w:type="gramStart"/>
      <w:r>
        <w:rPr>
          <w:rFonts w:ascii="CIDFont+F1" w:hAnsi="CIDFont+F1" w:cs="CIDFont+F1"/>
          <w:sz w:val="20"/>
          <w:szCs w:val="20"/>
        </w:rPr>
        <w:t>ParOuImpar</w:t>
      </w:r>
      <w:proofErr w:type="spellEnd"/>
      <w:r>
        <w:rPr>
          <w:rFonts w:ascii="CIDFont+F1" w:hAnsi="CIDFont+F1" w:cs="CIDFont+F1"/>
          <w:sz w:val="20"/>
          <w:szCs w:val="20"/>
        </w:rPr>
        <w:t>(</w:t>
      </w:r>
      <w:proofErr w:type="gramEnd"/>
      <w:r>
        <w:rPr>
          <w:rFonts w:ascii="CIDFont+F1" w:hAnsi="CIDFont+F1" w:cs="CIDFont+F1"/>
          <w:sz w:val="20"/>
          <w:szCs w:val="20"/>
        </w:rPr>
        <w:t>V: Inteiro)</w:t>
      </w:r>
    </w:p>
    <w:p w14:paraId="5BAF2AFE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12 inicio</w:t>
      </w:r>
    </w:p>
    <w:p w14:paraId="6A112A76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13 Se (V%2 = 0) </w:t>
      </w:r>
      <w:proofErr w:type="spellStart"/>
      <w:r>
        <w:rPr>
          <w:rFonts w:ascii="CIDFont+F1" w:hAnsi="CIDFont+F1" w:cs="CIDFont+F1"/>
          <w:sz w:val="20"/>
          <w:szCs w:val="20"/>
        </w:rPr>
        <w:t>entao</w:t>
      </w:r>
      <w:proofErr w:type="spellEnd"/>
    </w:p>
    <w:p w14:paraId="2F96E90E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14 </w:t>
      </w:r>
      <w:proofErr w:type="spellStart"/>
      <w:proofErr w:type="gramStart"/>
      <w:r>
        <w:rPr>
          <w:rFonts w:ascii="CIDFont+F1" w:hAnsi="CIDFont+F1" w:cs="CIDFont+F1"/>
          <w:sz w:val="20"/>
          <w:szCs w:val="20"/>
        </w:rPr>
        <w:t>EscrevaL</w:t>
      </w:r>
      <w:proofErr w:type="spellEnd"/>
      <w:r>
        <w:rPr>
          <w:rFonts w:ascii="CIDFont+F1" w:hAnsi="CIDFont+F1" w:cs="CIDFont+F1"/>
          <w:sz w:val="20"/>
          <w:szCs w:val="20"/>
        </w:rPr>
        <w:t>(</w:t>
      </w:r>
      <w:proofErr w:type="gramEnd"/>
      <w:r>
        <w:rPr>
          <w:rFonts w:ascii="CIDFont+F1" w:hAnsi="CIDFont+F1" w:cs="CIDFont+F1"/>
          <w:sz w:val="20"/>
          <w:szCs w:val="20"/>
        </w:rPr>
        <w:t xml:space="preserve">"O </w:t>
      </w:r>
      <w:proofErr w:type="spellStart"/>
      <w:r>
        <w:rPr>
          <w:rFonts w:ascii="CIDFont+F1" w:hAnsi="CIDFont+F1" w:cs="CIDFont+F1"/>
          <w:sz w:val="20"/>
          <w:szCs w:val="20"/>
        </w:rPr>
        <w:t>numero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", V, " e PAR")</w:t>
      </w:r>
    </w:p>
    <w:p w14:paraId="4B777F0C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15 </w:t>
      </w:r>
      <w:proofErr w:type="spellStart"/>
      <w:r>
        <w:rPr>
          <w:rFonts w:ascii="CIDFont+F1" w:hAnsi="CIDFont+F1" w:cs="CIDFont+F1"/>
          <w:sz w:val="20"/>
          <w:szCs w:val="20"/>
        </w:rPr>
        <w:t>senao</w:t>
      </w:r>
      <w:proofErr w:type="spellEnd"/>
    </w:p>
    <w:p w14:paraId="4251DBB5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16 </w:t>
      </w:r>
      <w:proofErr w:type="spellStart"/>
      <w:proofErr w:type="gramStart"/>
      <w:r>
        <w:rPr>
          <w:rFonts w:ascii="CIDFont+F1" w:hAnsi="CIDFont+F1" w:cs="CIDFont+F1"/>
          <w:sz w:val="20"/>
          <w:szCs w:val="20"/>
        </w:rPr>
        <w:t>EscrevaL</w:t>
      </w:r>
      <w:proofErr w:type="spellEnd"/>
      <w:r>
        <w:rPr>
          <w:rFonts w:ascii="CIDFont+F1" w:hAnsi="CIDFont+F1" w:cs="CIDFont+F1"/>
          <w:sz w:val="20"/>
          <w:szCs w:val="20"/>
        </w:rPr>
        <w:t>(</w:t>
      </w:r>
      <w:proofErr w:type="gramEnd"/>
      <w:r>
        <w:rPr>
          <w:rFonts w:ascii="CIDFont+F1" w:hAnsi="CIDFont+F1" w:cs="CIDFont+F1"/>
          <w:sz w:val="20"/>
          <w:szCs w:val="20"/>
        </w:rPr>
        <w:t xml:space="preserve">"O </w:t>
      </w:r>
      <w:proofErr w:type="spellStart"/>
      <w:r>
        <w:rPr>
          <w:rFonts w:ascii="CIDFont+F1" w:hAnsi="CIDFont+F1" w:cs="CIDFont+F1"/>
          <w:sz w:val="20"/>
          <w:szCs w:val="20"/>
        </w:rPr>
        <w:t>numero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", V, " e IMPAR")</w:t>
      </w:r>
    </w:p>
    <w:p w14:paraId="59667B41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17 </w:t>
      </w:r>
      <w:proofErr w:type="spellStart"/>
      <w:r>
        <w:rPr>
          <w:rFonts w:ascii="CIDFont+F1" w:hAnsi="CIDFont+F1" w:cs="CIDFont+F1"/>
          <w:sz w:val="20"/>
          <w:szCs w:val="20"/>
        </w:rPr>
        <w:t>FimSe</w:t>
      </w:r>
      <w:proofErr w:type="spellEnd"/>
    </w:p>
    <w:p w14:paraId="4B9357E9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18 </w:t>
      </w:r>
      <w:proofErr w:type="spellStart"/>
      <w:r>
        <w:rPr>
          <w:rFonts w:ascii="CIDFont+F1" w:hAnsi="CIDFont+F1" w:cs="CIDFont+F1"/>
          <w:sz w:val="20"/>
          <w:szCs w:val="20"/>
        </w:rPr>
        <w:t>FimProcedimento</w:t>
      </w:r>
      <w:proofErr w:type="spellEnd"/>
    </w:p>
    <w:p w14:paraId="6EA063AD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19 inicio</w:t>
      </w:r>
    </w:p>
    <w:p w14:paraId="1A1CE27B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20 </w:t>
      </w:r>
      <w:proofErr w:type="gramStart"/>
      <w:r>
        <w:rPr>
          <w:rFonts w:ascii="CIDFont+F1" w:hAnsi="CIDFont+F1" w:cs="CIDFont+F1"/>
          <w:sz w:val="20"/>
          <w:szCs w:val="20"/>
        </w:rPr>
        <w:t>Escreva(</w:t>
      </w:r>
      <w:proofErr w:type="gramEnd"/>
      <w:r>
        <w:rPr>
          <w:rFonts w:ascii="CIDFont+F1" w:hAnsi="CIDFont+F1" w:cs="CIDFont+F1"/>
          <w:sz w:val="20"/>
          <w:szCs w:val="20"/>
        </w:rPr>
        <w:t xml:space="preserve">"Digite um </w:t>
      </w:r>
      <w:proofErr w:type="spellStart"/>
      <w:r>
        <w:rPr>
          <w:rFonts w:ascii="CIDFont+F1" w:hAnsi="CIDFont+F1" w:cs="CIDFont+F1"/>
          <w:sz w:val="20"/>
          <w:szCs w:val="20"/>
        </w:rPr>
        <w:t>numero</w:t>
      </w:r>
      <w:proofErr w:type="spellEnd"/>
      <w:r>
        <w:rPr>
          <w:rFonts w:ascii="CIDFont+F1" w:hAnsi="CIDFont+F1" w:cs="CIDFont+F1"/>
          <w:sz w:val="20"/>
          <w:szCs w:val="20"/>
        </w:rPr>
        <w:t>: ")</w:t>
      </w:r>
    </w:p>
    <w:p w14:paraId="61293B42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21 Leia (N)</w:t>
      </w:r>
    </w:p>
    <w:p w14:paraId="05D3441F" w14:textId="77777777" w:rsidR="00EA18FE" w:rsidRDefault="00EA18FE" w:rsidP="00EA18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22 </w:t>
      </w:r>
      <w:proofErr w:type="spellStart"/>
      <w:r>
        <w:rPr>
          <w:rFonts w:ascii="CIDFont+F1" w:hAnsi="CIDFont+F1" w:cs="CIDFont+F1"/>
          <w:sz w:val="20"/>
          <w:szCs w:val="20"/>
        </w:rPr>
        <w:t>ParOuImpar</w:t>
      </w:r>
      <w:proofErr w:type="spellEnd"/>
      <w:r>
        <w:rPr>
          <w:rFonts w:ascii="CIDFont+F1" w:hAnsi="CIDFont+F1" w:cs="CIDFont+F1"/>
          <w:sz w:val="20"/>
          <w:szCs w:val="20"/>
        </w:rPr>
        <w:t>(N)</w:t>
      </w:r>
    </w:p>
    <w:p w14:paraId="72DCB8EC" w14:textId="73ACFFD9" w:rsidR="00EA18FE" w:rsidRDefault="00EA18FE" w:rsidP="00EA18FE">
      <w:pPr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23 </w:t>
      </w:r>
      <w:proofErr w:type="spellStart"/>
      <w:r>
        <w:rPr>
          <w:rFonts w:ascii="CIDFont+F1" w:hAnsi="CIDFont+F1" w:cs="CIDFont+F1"/>
          <w:sz w:val="20"/>
          <w:szCs w:val="20"/>
        </w:rPr>
        <w:t>fimalgoritmo</w:t>
      </w:r>
      <w:proofErr w:type="spellEnd"/>
    </w:p>
    <w:p w14:paraId="4EE01F7E" w14:textId="77777777" w:rsidR="00EA18FE" w:rsidRDefault="00EA18FE">
      <w:pPr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br w:type="page"/>
      </w:r>
    </w:p>
    <w:p w14:paraId="43E64334" w14:textId="29F8F08C" w:rsidR="00EA18FE" w:rsidRDefault="00EA18FE" w:rsidP="00EA18FE">
      <w:pPr>
        <w:pStyle w:val="Ttulo1"/>
      </w:pPr>
      <w:r>
        <w:lastRenderedPageBreak/>
        <w:t>Escopo</w:t>
      </w:r>
    </w:p>
    <w:p w14:paraId="4E30EC32" w14:textId="45E222FD" w:rsidR="00EA18FE" w:rsidRDefault="00EA18FE" w:rsidP="00EA18FE"/>
    <w:p w14:paraId="0F65222C" w14:textId="25FF5BBB" w:rsidR="00EA18FE" w:rsidRDefault="003A7FEA" w:rsidP="00EA18FE">
      <w:r>
        <w:t>Variáveis declaradas dentro de procedimentos, só funcionam lá.</w:t>
      </w:r>
    </w:p>
    <w:p w14:paraId="61F617EA" w14:textId="05F64A18" w:rsidR="003A7FEA" w:rsidRDefault="003A7FEA" w:rsidP="00EA18FE">
      <w:r>
        <w:t>Variáveis globais podem ser chamadas mesmo quando foram declaradas dentro do procedimento.</w:t>
      </w:r>
    </w:p>
    <w:p w14:paraId="54852AE6" w14:textId="0DAF76C5" w:rsidR="003A7FEA" w:rsidRDefault="003A7FEA" w:rsidP="00EA18FE">
      <w:r>
        <w:rPr>
          <w:noProof/>
        </w:rPr>
        <w:drawing>
          <wp:inline distT="0" distB="0" distL="0" distR="0" wp14:anchorId="1354B475" wp14:editId="217E8CC7">
            <wp:extent cx="5400040" cy="4180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2475" w14:textId="12BF5B86" w:rsidR="00A60B95" w:rsidRDefault="00A60B95" w:rsidP="00EA18FE"/>
    <w:p w14:paraId="6C2DC02D" w14:textId="77777777" w:rsidR="00A60B95" w:rsidRDefault="00A60B9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5B75B1C" w14:textId="2ED2E87D" w:rsidR="00A60B95" w:rsidRDefault="00A60B95" w:rsidP="00A60B95">
      <w:pPr>
        <w:pStyle w:val="Ttulo2"/>
      </w:pPr>
      <w:r>
        <w:lastRenderedPageBreak/>
        <w:t xml:space="preserve">Passagem de parâmetro por </w:t>
      </w:r>
      <w:r>
        <w:t>REFERÊNCIA</w:t>
      </w:r>
    </w:p>
    <w:p w14:paraId="4C987D5E" w14:textId="110E4A9B" w:rsidR="00A60B95" w:rsidRDefault="00A60B95" w:rsidP="00A60B95"/>
    <w:p w14:paraId="6C50CC69" w14:textId="4B3C67CF" w:rsidR="00A60B95" w:rsidRPr="00A60B95" w:rsidRDefault="00A60B95" w:rsidP="00A60B95">
      <w:r>
        <w:rPr>
          <w:noProof/>
        </w:rPr>
        <w:drawing>
          <wp:inline distT="0" distB="0" distL="0" distR="0" wp14:anchorId="67675128" wp14:editId="4661BE6B">
            <wp:extent cx="5400040" cy="30029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CDF0" w14:textId="3232641A" w:rsidR="00A60B95" w:rsidRDefault="00A60B95" w:rsidP="00EA18FE"/>
    <w:p w14:paraId="523706B2" w14:textId="546B4821" w:rsidR="00A60B95" w:rsidRDefault="00A60B95" w:rsidP="00EA18FE">
      <w:r>
        <w:t xml:space="preserve">Nesse caso, o procedimento se apropria das variáveis X e Y para fazer o calculo do procedimento. No </w:t>
      </w:r>
      <w:r w:rsidR="004F6AC3">
        <w:t>Parâmetro</w:t>
      </w:r>
      <w:r>
        <w:t xml:space="preserve"> por VALOR, </w:t>
      </w:r>
      <w:r w:rsidR="00E36D60">
        <w:t xml:space="preserve">o procedimento apenas atribui o valor das variáveis X e Y a </w:t>
      </w:r>
      <w:proofErr w:type="spellStart"/>
      <w:r w:rsidR="00E36D60">
        <w:t>A</w:t>
      </w:r>
      <w:proofErr w:type="spellEnd"/>
      <w:r w:rsidR="00E36D60">
        <w:t xml:space="preserve"> e B, mas elas continuam sendo coisas diferentes. No parâmetro por </w:t>
      </w:r>
      <w:r w:rsidR="004F6AC3">
        <w:t>referência</w:t>
      </w:r>
      <w:r w:rsidR="00E36D60">
        <w:t xml:space="preserve">, </w:t>
      </w:r>
      <w:proofErr w:type="spellStart"/>
      <w:r w:rsidR="00E36D60">
        <w:t>por</w:t>
      </w:r>
      <w:proofErr w:type="spellEnd"/>
      <w:r w:rsidR="00E36D60">
        <w:t xml:space="preserve"> o procedimento se apropriar das variáveis, elas assumem o novo valor que </w:t>
      </w:r>
      <w:r w:rsidR="004F6AC3">
        <w:t>foi processado no procedimento.</w:t>
      </w:r>
    </w:p>
    <w:p w14:paraId="32BB007E" w14:textId="4B0EA7D5" w:rsidR="0077092B" w:rsidRPr="0077092B" w:rsidRDefault="0077092B" w:rsidP="0077092B"/>
    <w:p w14:paraId="67BDD822" w14:textId="1FDDC1F4" w:rsidR="0077092B" w:rsidRDefault="0077092B" w:rsidP="0077092B">
      <w:pPr>
        <w:tabs>
          <w:tab w:val="left" w:pos="1320"/>
        </w:tabs>
      </w:pPr>
    </w:p>
    <w:p w14:paraId="19667054" w14:textId="77777777" w:rsidR="0077092B" w:rsidRPr="0077092B" w:rsidRDefault="0077092B" w:rsidP="0077092B">
      <w:pPr>
        <w:tabs>
          <w:tab w:val="left" w:pos="1320"/>
        </w:tabs>
      </w:pPr>
    </w:p>
    <w:sectPr w:rsidR="0077092B" w:rsidRPr="00770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94846"/>
    <w:multiLevelType w:val="hybridMultilevel"/>
    <w:tmpl w:val="2AE03EEE"/>
    <w:lvl w:ilvl="0" w:tplc="5180F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65D41"/>
    <w:multiLevelType w:val="hybridMultilevel"/>
    <w:tmpl w:val="95403806"/>
    <w:lvl w:ilvl="0" w:tplc="CD0A7E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32477"/>
    <w:multiLevelType w:val="hybridMultilevel"/>
    <w:tmpl w:val="E75A18E2"/>
    <w:lvl w:ilvl="0" w:tplc="BE7E96F6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6A46"/>
    <w:multiLevelType w:val="hybridMultilevel"/>
    <w:tmpl w:val="2BF0E2A0"/>
    <w:lvl w:ilvl="0" w:tplc="24B80D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4485A"/>
    <w:multiLevelType w:val="hybridMultilevel"/>
    <w:tmpl w:val="6EF65594"/>
    <w:lvl w:ilvl="0" w:tplc="EE222C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D9"/>
    <w:rsid w:val="000226D9"/>
    <w:rsid w:val="000634A3"/>
    <w:rsid w:val="000B154F"/>
    <w:rsid w:val="001830CA"/>
    <w:rsid w:val="00190461"/>
    <w:rsid w:val="00233A75"/>
    <w:rsid w:val="00281743"/>
    <w:rsid w:val="002F2472"/>
    <w:rsid w:val="0034097F"/>
    <w:rsid w:val="00386FE8"/>
    <w:rsid w:val="003A7FEA"/>
    <w:rsid w:val="00413685"/>
    <w:rsid w:val="00495246"/>
    <w:rsid w:val="004F6AC3"/>
    <w:rsid w:val="005270AE"/>
    <w:rsid w:val="006E276A"/>
    <w:rsid w:val="006F2D9C"/>
    <w:rsid w:val="0077092B"/>
    <w:rsid w:val="0082028C"/>
    <w:rsid w:val="00A54C4E"/>
    <w:rsid w:val="00A60B95"/>
    <w:rsid w:val="00AC7B92"/>
    <w:rsid w:val="00AF33DF"/>
    <w:rsid w:val="00C74E64"/>
    <w:rsid w:val="00C95182"/>
    <w:rsid w:val="00D00D06"/>
    <w:rsid w:val="00DB5533"/>
    <w:rsid w:val="00E36D60"/>
    <w:rsid w:val="00EA18FE"/>
    <w:rsid w:val="00F97B08"/>
    <w:rsid w:val="00FF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7CC0"/>
  <w15:chartTrackingRefBased/>
  <w15:docId w15:val="{7BC11543-B94B-4083-9865-C5AA3640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B1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33A75"/>
    <w:pPr>
      <w:ind w:left="720"/>
      <w:contextualSpacing/>
    </w:pPr>
  </w:style>
  <w:style w:type="table" w:styleId="Tabelacomgrade">
    <w:name w:val="Table Grid"/>
    <w:basedOn w:val="Tabelanormal"/>
    <w:uiPriority w:val="39"/>
    <w:rsid w:val="006E2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AF33D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33D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33D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F33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FDFD-CCB8-42DF-A65D-A24AEBEF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3090</TotalTime>
  <Pages>1</Pages>
  <Words>991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Santana</dc:creator>
  <cp:keywords/>
  <dc:description/>
  <cp:lastModifiedBy>Bruno Santana</cp:lastModifiedBy>
  <cp:revision>6</cp:revision>
  <dcterms:created xsi:type="dcterms:W3CDTF">2020-05-20T21:42:00Z</dcterms:created>
  <dcterms:modified xsi:type="dcterms:W3CDTF">2020-05-23T01:19:00Z</dcterms:modified>
</cp:coreProperties>
</file>