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1) Identifique e descreva brevemente os quatro tipos de requisitos que podem ser definidos para um sistema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computacional.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R: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 Funcionais - Funcional é especificação do sistema , explicando como ele deve funcionar e como deve ser a lógica.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 não Funcionais  Produto - São métricas sobre Eficiência ,  Usabilidade,  Desempenho, Espaço , Dependabilidade e Segurança da informação.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 não Funcionais Organizacional - São requisitos Ambientais , Organizacionais e de Desenvolvimento.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 não Funcionais  Externo - Regulatórios, Éticos, Legislativos , Contáveis  e Segurança da informação do cliente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2) Descubra ambiguidades ou omissões nas seguintes declarações de requisitos para parte de um sistema de</w:t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emissão de bilhetes:</w:t>
      </w:r>
    </w:p>
    <w:p w:rsidR="00000000" w:rsidDel="00000000" w:rsidP="00000000" w:rsidRDefault="00000000" w:rsidRPr="00000000" w14:paraId="00000010">
      <w:pPr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Um sistema automatizado para emitir bilhetes vendem bilhetes de trem. Os usuários selecionam seu destino e</w:t>
      </w:r>
    </w:p>
    <w:p w:rsidR="00000000" w:rsidDel="00000000" w:rsidP="00000000" w:rsidRDefault="00000000" w:rsidRPr="00000000" w14:paraId="00000012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insere um cartão de crédito e um número de identificação pessoal. O bilhete é emitido, e sua conta de cartão</w:t>
      </w:r>
    </w:p>
    <w:p w:rsidR="00000000" w:rsidDel="00000000" w:rsidP="00000000" w:rsidRDefault="00000000" w:rsidRPr="00000000" w14:paraId="00000013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 crédito, cobrada. Quando o usuário pressiona o botão de início, é ativado um display de menu de destinos</w:t>
      </w:r>
    </w:p>
    <w:p w:rsidR="00000000" w:rsidDel="00000000" w:rsidP="00000000" w:rsidRDefault="00000000" w:rsidRPr="00000000" w14:paraId="00000014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possíveis, junto com uma mensagem ao usuário para selecionar um destino. Uma vez que o destino tenha sido</w:t>
      </w:r>
    </w:p>
    <w:p w:rsidR="00000000" w:rsidDel="00000000" w:rsidP="00000000" w:rsidRDefault="00000000" w:rsidRPr="00000000" w14:paraId="00000015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selecionado, os usuários são convidados a inserir seu cartão de crédito. Sua validade é verificada e, em seguida,</w:t>
      </w:r>
    </w:p>
    <w:p w:rsidR="00000000" w:rsidDel="00000000" w:rsidP="00000000" w:rsidRDefault="00000000" w:rsidRPr="00000000" w14:paraId="00000016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é solicitada ao usuário a entrada de um identificador pessoal. Quando a operação de crédito é validada, o</w:t>
      </w:r>
    </w:p>
    <w:p w:rsidR="00000000" w:rsidDel="00000000" w:rsidP="00000000" w:rsidRDefault="00000000" w:rsidRPr="00000000" w14:paraId="00000017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bilhete é emitido.</w:t>
      </w:r>
    </w:p>
    <w:p w:rsidR="00000000" w:rsidDel="00000000" w:rsidP="00000000" w:rsidRDefault="00000000" w:rsidRPr="00000000" w14:paraId="00000018">
      <w:pPr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A ambigüidade é que existem duas “funções” que fazem a mesma coisa, na primeira o bilhete é emitido e depois a cobrança é feita, já na segunda o bilhete é emitido após a cobrança ser verificada.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omissão ocorre na primeira função, onde a cobrança é feita sem verificar a validade do cartão do usuário.</w:t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3) Reescreva a descrição anterior usando a abordagem estruturada descrita neste capítulo. Resolva, de um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modo apropriado, as ambigüidades identificadas.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Função: Venda e emissão de bilhetes.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Descrição: Vende bilhete com destino selecionado pelo usuário, valida cartão de crédito e rg antes de emitir o bilhete.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Entradas:  Destino, cartão de crédito e rg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Fonte:  Destino, cartão de crédito e rg, usuário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Saídas: Emissão do Bilhete.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Destino: Voltar para Interface inicial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Ação: Quando o usuário pressiona o botão de início, é ativado um display de menu de destinos possíveis, junto com uma mensagem ao usuário para selecionar um destino. Uma vez que o destino tenha sido</w:t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selecionado, os usuários são convidados a inserir seu cartão de crédito. Sua validade é verificada e, em seguida,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 solicitada ao usuário a entrada de um identificador pessoal. Quando a operação de crédito é validada, o bilhete é emitido.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Requisitos: Escolher destino, validar cartão de crédito e inserir rg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Pré-condição:  Validação do cartão.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Efeitos colaterais: Compra negada.</w:t>
      </w:r>
    </w:p>
    <w:p w:rsidR="00000000" w:rsidDel="00000000" w:rsidP="00000000" w:rsidRDefault="00000000" w:rsidRPr="00000000" w14:paraId="0000003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4) Escreva um conjunto de requisitos não funcionais para o sistema de emissão de bilhetes, definindo sua</w:t>
      </w:r>
    </w:p>
    <w:p w:rsidR="00000000" w:rsidDel="00000000" w:rsidP="00000000" w:rsidRDefault="00000000" w:rsidRPr="00000000" w14:paraId="0000003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confiabilidade e tempo de resposta esperados.</w:t>
      </w:r>
    </w:p>
    <w:p w:rsidR="00000000" w:rsidDel="00000000" w:rsidP="00000000" w:rsidRDefault="00000000" w:rsidRPr="00000000" w14:paraId="0000003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 </w:t>
      </w:r>
    </w:p>
    <w:p w:rsidR="00000000" w:rsidDel="00000000" w:rsidP="00000000" w:rsidRDefault="00000000" w:rsidRPr="00000000" w14:paraId="0000003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Velocidade </w:t>
        <w:tab/>
        <w:t xml:space="preserve"> </w:t>
        <w:tab/>
        <w:tab/>
        <w:t xml:space="preserve">transações processadas 100/s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tempo de resposta do usuário 10ms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tempo de atualização da tela 30fps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Tamanho </w:t>
        <w:tab/>
        <w:tab/>
        <w:tab/>
        <w:t xml:space="preserve">1 </w:t>
      </w:r>
      <w:r w:rsidDel="00000000" w:rsidR="00000000" w:rsidRPr="00000000">
        <w:rPr>
          <w:sz w:val="27"/>
          <w:szCs w:val="27"/>
          <w:rtl w:val="0"/>
        </w:rPr>
        <w:t xml:space="preserve">petabyte</w:t>
      </w:r>
    </w:p>
    <w:p w:rsidR="00000000" w:rsidDel="00000000" w:rsidP="00000000" w:rsidRDefault="00000000" w:rsidRPr="00000000" w14:paraId="0000004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Facilidade de uso  </w:t>
        <w:tab/>
        <w:t xml:space="preserve">tempo médio até falha 100ms</w:t>
      </w:r>
    </w:p>
    <w:p w:rsidR="00000000" w:rsidDel="00000000" w:rsidP="00000000" w:rsidRDefault="00000000" w:rsidRPr="00000000" w14:paraId="0000004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ab/>
        <w:t xml:space="preserve">probabilidade de indisponibilidade 0,05%</w:t>
      </w:r>
    </w:p>
    <w:p w:rsidR="00000000" w:rsidDel="00000000" w:rsidP="00000000" w:rsidRDefault="00000000" w:rsidRPr="00000000" w14:paraId="00000044">
      <w:pPr>
        <w:ind w:left="2160"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taxa de ocorrência 0,01% </w:t>
      </w:r>
    </w:p>
    <w:p w:rsidR="00000000" w:rsidDel="00000000" w:rsidP="00000000" w:rsidRDefault="00000000" w:rsidRPr="00000000" w14:paraId="00000045">
      <w:pPr>
        <w:ind w:left="2160"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disponibilidade 99,95</w:t>
      </w:r>
    </w:p>
    <w:p w:rsidR="00000000" w:rsidDel="00000000" w:rsidP="00000000" w:rsidRDefault="00000000" w:rsidRPr="00000000" w14:paraId="00000046">
      <w:pPr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Robustez </w:t>
        <w:tab/>
        <w:tab/>
        <w:tab/>
        <w:t xml:space="preserve">tempo reiniciar 1min</w:t>
      </w:r>
    </w:p>
    <w:p w:rsidR="00000000" w:rsidDel="00000000" w:rsidP="00000000" w:rsidRDefault="00000000" w:rsidRPr="00000000" w14:paraId="00000048">
      <w:pPr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ab/>
        <w:t xml:space="preserve">porcentagem de eventos causando falhas 0,01%</w:t>
      </w:r>
    </w:p>
    <w:p w:rsidR="00000000" w:rsidDel="00000000" w:rsidP="00000000" w:rsidRDefault="00000000" w:rsidRPr="00000000" w14:paraId="00000049">
      <w:pPr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  <w:tab/>
        <w:t xml:space="preserve">probabilidade de corromper dados 0,001%</w:t>
      </w:r>
    </w:p>
    <w:p w:rsidR="00000000" w:rsidDel="00000000" w:rsidP="00000000" w:rsidRDefault="00000000" w:rsidRPr="00000000" w14:paraId="0000004A">
      <w:pPr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5) Usando a técnica sugerida neste capítulo, em que as descrições em linguagem natural são apresentadas em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formato-padrão, escreva requisitos do usuário plausíveis para as seguintes funções: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Um sistema de bomba de gasolina autônoma, que inclui um leitor de cartão de crédito. O cliente passa o cartão pelo leitor e, em seguida, especifica a quantidade de combustível requerida. 0 combustível é liberado, e a conta do cliente, debitada.</w:t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</w:t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 função de distribuidor de dinheiro em um caixa eletrônico de banco (ATM).</w:t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</w:t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Os recursos de verificação e correção ortográfica em um editor de texto.</w:t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R: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