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658" w:rsidRPr="00C62B92" w:rsidRDefault="00D07658" w:rsidP="00D07658">
      <w:pPr>
        <w:pStyle w:val="Corpodetexto"/>
        <w:rPr>
          <w:sz w:val="28"/>
          <w:szCs w:val="28"/>
        </w:rPr>
      </w:pPr>
    </w:p>
    <w:tbl>
      <w:tblPr>
        <w:tblW w:w="0" w:type="auto"/>
        <w:tblInd w:w="31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84"/>
        <w:gridCol w:w="1434"/>
        <w:gridCol w:w="4107"/>
        <w:gridCol w:w="2784"/>
      </w:tblGrid>
      <w:tr w:rsidR="00D07658" w:rsidRPr="00C62B92" w:rsidTr="00C93165">
        <w:tc>
          <w:tcPr>
            <w:tcW w:w="9609" w:type="dxa"/>
            <w:gridSpan w:val="4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Controle de Versão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Versão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Data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Justificativa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Responsável</w:t>
            </w:r>
          </w:p>
        </w:tc>
      </w:tr>
      <w:tr w:rsidR="00D07658" w:rsidRPr="00C62B92" w:rsidTr="00C93165"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01</w:t>
            </w: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31/05/17</w:t>
            </w: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Versão Inicial.</w:t>
            </w: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FF0000"/>
                <w:sz w:val="28"/>
                <w:szCs w:val="28"/>
              </w:rPr>
              <w:t>José</w:t>
            </w:r>
          </w:p>
        </w:tc>
      </w:tr>
      <w:tr w:rsidR="00D07658" w:rsidRPr="00C62B92" w:rsidTr="00C93165">
        <w:trPr>
          <w:trHeight w:val="72"/>
        </w:trPr>
        <w:tc>
          <w:tcPr>
            <w:tcW w:w="128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1434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107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2784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16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95"/>
        <w:gridCol w:w="7599"/>
      </w:tblGrid>
      <w:tr w:rsidR="00D07658" w:rsidRPr="00C62B92" w:rsidTr="00C93165">
        <w:trPr>
          <w:trHeight w:val="359"/>
        </w:trPr>
        <w:tc>
          <w:tcPr>
            <w:tcW w:w="9594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Requisitos Relacionados</w:t>
            </w:r>
          </w:p>
        </w:tc>
      </w:tr>
      <w:tr w:rsidR="00D07658" w:rsidRPr="00C62B92" w:rsidTr="00C93165">
        <w:trPr>
          <w:trHeight w:val="359"/>
        </w:trPr>
        <w:tc>
          <w:tcPr>
            <w:tcW w:w="199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Identificação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  <w:vAlign w:val="center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Nome do Requisito</w:t>
            </w:r>
          </w:p>
        </w:tc>
      </w:tr>
      <w:tr w:rsidR="00D07658" w:rsidRPr="00C62B92" w:rsidTr="00C93165">
        <w:tc>
          <w:tcPr>
            <w:tcW w:w="1995" w:type="dxa"/>
            <w:tcBorders>
              <w:left w:val="single" w:sz="1" w:space="0" w:color="000000"/>
              <w:bottom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RF-01</w:t>
            </w:r>
          </w:p>
        </w:tc>
        <w:tc>
          <w:tcPr>
            <w:tcW w:w="7599" w:type="dxa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Estado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Município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D07658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Contas a Receber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1F6457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1F645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Equipamento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7A497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de </w:t>
            </w:r>
            <w:r w:rsidR="007A4970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Cliente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F868F1" w:rsidP="00F868F1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Unidade Consumidora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0110F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Frequ</w:t>
            </w:r>
            <w:r w:rsidR="000110F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ê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ncia de Coleta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7936D0" w:rsidP="007936D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RF-09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3277F3" w:rsidP="0045140B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</w:t>
            </w:r>
            <w:r w:rsidR="0045140B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adastro de </w:t>
            </w:r>
            <w:r w:rsidR="001B7B07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Contratos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45140B" w:rsidP="00C93165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Condição de Pagamento</w:t>
            </w:r>
          </w:p>
        </w:tc>
      </w:tr>
      <w:tr w:rsidR="00D0765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BC3DF9" w:rsidRDefault="00BC3DF9" w:rsidP="00C93165">
            <w:pPr>
              <w:pStyle w:val="Contedodetabela"/>
              <w:rPr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 de Condição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Forma de Pagamento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B3D29" w:rsidP="004B3D2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Tipos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RF-14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3D6BDB" w:rsidP="00BC3DF9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Web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RF-15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Manter Cadastro Permissões a Tipos de Usuários </w:t>
            </w:r>
          </w:p>
        </w:tc>
      </w:tr>
      <w:tr w:rsidR="00BC3DF9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BC3DF9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RF-16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BC3DF9" w:rsidRPr="00C62B92" w:rsidRDefault="00431AE0" w:rsidP="00431AE0">
            <w:pPr>
              <w:pStyle w:val="Contedodetabela"/>
              <w:rPr>
                <w:b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Cadastro de Usuário x Contrato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RF-17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5775B2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Apontamento</w:t>
            </w:r>
          </w:p>
        </w:tc>
      </w:tr>
      <w:tr w:rsidR="00437B68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5775B2" w:rsidP="00BC3DF9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RF-18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7B68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Manter Rotina de Fechamento de Apontamento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RF-19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76900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Calcular Automaticamente a Data de Pagamento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8A1A3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lastRenderedPageBreak/>
              <w:t>RF-20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207A84" w:rsidP="00A76900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Efetuar o Lançamento Financeiro após o Fechamento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5D680F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657CDA" w:rsidP="00657CD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C</w:t>
            </w:r>
            <w:r w:rsidRPr="00657CD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onsumo – Unidade de Consumidora</w:t>
            </w:r>
          </w:p>
        </w:tc>
      </w:tr>
      <w:tr w:rsidR="00A76900" w:rsidRPr="00C62B92" w:rsidTr="00C93165"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A76900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color w:val="000000"/>
                <w:sz w:val="28"/>
                <w:szCs w:val="28"/>
              </w:rPr>
              <w:t>RF-22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76900" w:rsidRDefault="00A21B56" w:rsidP="00022C0A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Disponibilizar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R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elatório de </w:t>
            </w:r>
            <w:r w:rsidR="00022C0A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T</w:t>
            </w:r>
            <w:r w:rsidRPr="00A21B56"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ítulos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b/>
          <w:bCs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 w:rsidR="00736B5E" w:rsidRPr="00736B5E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País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AD04E6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05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7A4202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06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Acionar opção de </w:t>
            </w:r>
            <w:r w:rsidR="0035178B">
              <w:rPr>
                <w:rFonts w:ascii="Arial" w:hAnsi="Arial"/>
                <w:sz w:val="28"/>
                <w:szCs w:val="28"/>
              </w:rPr>
              <w:t>Cadastro de País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290360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Acionar opção adicionar.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45B58" w:rsidRDefault="00D45B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AD04E6" w:rsidRDefault="00AD04E6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725775" w:rsidRDefault="00725775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BA26F0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 xml:space="preserve">Informa dados do novo </w:t>
            </w:r>
            <w:r w:rsidR="00BA26F0">
              <w:rPr>
                <w:rFonts w:ascii="Arial" w:hAnsi="Arial"/>
                <w:bCs/>
                <w:sz w:val="28"/>
                <w:szCs w:val="28"/>
              </w:rPr>
              <w:t xml:space="preserve">país 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e aciona </w:t>
            </w:r>
            <w:r w:rsidRPr="007539CD">
              <w:rPr>
                <w:rFonts w:ascii="Arial" w:hAnsi="Arial"/>
                <w:bCs/>
                <w:sz w:val="28"/>
                <w:szCs w:val="28"/>
              </w:rPr>
              <w:t>a opção salvar.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RN-01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 [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RN-02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  <w:p w:rsidR="00213BAD" w:rsidRPr="003E2F78" w:rsidRDefault="00213BAD" w:rsidP="00BA26F0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934F18" w:rsidRDefault="00934F1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Exibe a tela de países já cadastrados.</w:t>
            </w:r>
            <w:r w:rsidR="00DA50D0">
              <w:rPr>
                <w:rFonts w:ascii="Arial" w:hAnsi="Arial"/>
                <w:sz w:val="28"/>
                <w:szCs w:val="28"/>
              </w:rPr>
              <w:t xml:space="preserve"> </w:t>
            </w:r>
            <w:r w:rsidRPr="00DA50D0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</w:p>
          <w:p w:rsidR="00290360" w:rsidRDefault="00290360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725775" w:rsidRDefault="00725775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tela </w:t>
            </w:r>
            <w:r w:rsidR="00274D4F">
              <w:rPr>
                <w:rFonts w:ascii="Arial" w:hAnsi="Arial"/>
                <w:sz w:val="28"/>
                <w:szCs w:val="28"/>
              </w:rPr>
              <w:t>cadastro de país</w:t>
            </w:r>
            <w:r>
              <w:rPr>
                <w:rFonts w:ascii="Arial" w:hAnsi="Arial"/>
                <w:sz w:val="28"/>
                <w:szCs w:val="28"/>
              </w:rPr>
              <w:t xml:space="preserve">. 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[IMG-01]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 [FA-01],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[FA-04]</w:t>
            </w:r>
            <w:r>
              <w:rPr>
                <w:rFonts w:ascii="Arial" w:hAnsi="Arial"/>
                <w:b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sz w:val="28"/>
                <w:szCs w:val="28"/>
              </w:rPr>
              <w:t>Formulário de inserção: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Código</w:t>
            </w:r>
          </w:p>
          <w:p w:rsidR="00D45B58" w:rsidRPr="00D45B58" w:rsidRDefault="00D45B58" w:rsidP="00E50E66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lastRenderedPageBreak/>
              <w:t>- Descrição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Cidade Capital [RF-??]</w:t>
            </w:r>
          </w:p>
          <w:p w:rsidR="00D45B58" w:rsidRPr="00D45B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>- Sigla País</w:t>
            </w:r>
          </w:p>
          <w:p w:rsidR="00D07658" w:rsidRDefault="00D45B58" w:rsidP="00D45B58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D45B58">
              <w:rPr>
                <w:rFonts w:ascii="Arial" w:hAnsi="Arial"/>
                <w:sz w:val="28"/>
                <w:szCs w:val="28"/>
              </w:rPr>
              <w:t xml:space="preserve">- URL bandeira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AA7BBA" w:rsidRDefault="00AA7BBA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213BAD" w:rsidRDefault="00213BAD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bookmarkStart w:id="0" w:name="_GoBack"/>
            <w:bookmarkEnd w:id="0"/>
          </w:p>
          <w:p w:rsidR="00D07658" w:rsidRPr="00C62B92" w:rsidRDefault="00D07658" w:rsidP="00782E7E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Armazena o novo </w:t>
            </w:r>
            <w:r w:rsidR="00782E7E">
              <w:rPr>
                <w:rFonts w:ascii="Arial" w:hAnsi="Arial"/>
                <w:bCs/>
                <w:sz w:val="28"/>
                <w:szCs w:val="28"/>
              </w:rPr>
              <w:t>país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, exibe a mensagem </w:t>
            </w:r>
            <w:r w:rsidRPr="007539CD">
              <w:rPr>
                <w:rFonts w:ascii="Arial" w:hAnsi="Arial"/>
                <w:b/>
                <w:bCs/>
                <w:sz w:val="28"/>
                <w:szCs w:val="28"/>
              </w:rPr>
              <w:t>MSG-01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Planos de Mensalidade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72577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– FA-02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Alterar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="00725775">
              <w:rPr>
                <w:rFonts w:ascii="Arial" w:hAnsi="Arial"/>
                <w:b/>
                <w:bCs/>
                <w:sz w:val="28"/>
                <w:szCs w:val="28"/>
              </w:rPr>
              <w:t>País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Editar de um registro da listagem de </w:t>
            </w:r>
            <w:r w:rsidR="00725775">
              <w:rPr>
                <w:rFonts w:ascii="Arial" w:hAnsi="Arial"/>
                <w:bCs/>
                <w:sz w:val="28"/>
                <w:szCs w:val="28"/>
              </w:rPr>
              <w:t>País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Carrega os dados do registro selecionado pelo usuário nos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Planos de Mensalidade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Planos de Mensalidade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planos de mensalidade com a mesma descrição.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- Valor;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Dia vencimento;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Periodicidade;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lastRenderedPageBreak/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Plano de mensalidade já cadastrado.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&lt;Ok&gt;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E50E66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  <w:r w:rsidR="00C93165">
              <w:object w:dxaOrig="12480" w:dyaOrig="77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5" type="#_x0000_t75" style="width:471pt;height:293.25pt" o:ole="">
                  <v:imagedata r:id="rId5" o:title=""/>
                </v:shape>
                <o:OLEObject Type="Embed" ProgID="PBrush" ShapeID="_x0000_i1045" DrawAspect="Content" ObjectID="_1590341950" r:id="rId6"/>
              </w:object>
            </w:r>
          </w:p>
        </w:tc>
      </w:tr>
    </w:tbl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p w:rsidR="00D07658" w:rsidRDefault="00D07658" w:rsidP="00D07658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Membros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>Acionar opção de Cadastro/</w:t>
            </w:r>
            <w:r>
              <w:rPr>
                <w:rFonts w:ascii="Arial" w:hAnsi="Arial" w:cs="Arial"/>
                <w:sz w:val="28"/>
                <w:szCs w:val="28"/>
              </w:rPr>
              <w:t>Membros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membro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6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lastRenderedPageBreak/>
              <w:t>membros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CPF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RG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Data de Nascimento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 w:rsidRPr="00472049">
              <w:rPr>
                <w:rFonts w:ascii="Arial" w:hAnsi="Arial" w:cs="Arial"/>
                <w:sz w:val="28"/>
                <w:szCs w:val="28"/>
              </w:rPr>
              <w:t>Membro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472049">
              <w:rPr>
                <w:rFonts w:ascii="Arial" w:hAnsi="Arial" w:cs="Arial"/>
                <w:sz w:val="28"/>
                <w:szCs w:val="28"/>
              </w:rPr>
              <w:t xml:space="preserve"> (Sócio/Jogador)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Plano Sócio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26DB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Mensalidade até;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Posição Principal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Numero Camisa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472049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472049">
              <w:rPr>
                <w:rFonts w:ascii="Arial" w:hAnsi="Arial" w:cs="Arial"/>
                <w:sz w:val="28"/>
                <w:szCs w:val="28"/>
              </w:rPr>
              <w:t>- Melhor Pé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nova posição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Membro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Tipo Membro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</w:t>
            </w:r>
            <w:r>
              <w:rPr>
                <w:rFonts w:ascii="Arial" w:hAnsi="Arial"/>
                <w:sz w:val="28"/>
                <w:szCs w:val="28"/>
              </w:rPr>
              <w:lastRenderedPageBreak/>
              <w:t xml:space="preserve">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Nascimento;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Membro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Membros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5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6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 do fluxo básico.</w:t>
            </w: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Posição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Membros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membros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Membro;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Sócio, Jogador,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RN-05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tipo de membro for “Sócio”, 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 Plano Mensalidade;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Mensalidade até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MSG-06</w:t>
            </w:r>
          </w:p>
        </w:tc>
      </w:tr>
      <w:tr w:rsidR="00D07658" w:rsidRPr="001425D0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RN-06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tipo de membro for “Jogador”, 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-  Posição;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MSG-07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Posição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MSG-06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 para sócios.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MSG-07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 para jogadores.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60" w:dyaOrig="7320">
                <v:shape id="_x0000_i1025" type="#_x0000_t75" style="width:471.75pt;height:260.25pt" o:ole="">
                  <v:imagedata r:id="rId7" o:title=""/>
                </v:shape>
                <o:OLEObject Type="Embed" ProgID="PBrush" ShapeID="_x0000_i1025" DrawAspect="Content" ObjectID="_1590341951" r:id="rId8"/>
              </w:object>
            </w:r>
            <w:r>
              <w:object w:dxaOrig="13260" w:dyaOrig="6495">
                <v:shape id="_x0000_i1026" type="#_x0000_t75" style="width:471.75pt;height:231pt" o:ole="">
                  <v:imagedata r:id="rId9" o:title=""/>
                </v:shape>
                <o:OLEObject Type="Embed" ProgID="PBrush" ShapeID="_x0000_i1026" DrawAspect="Content" ObjectID="_1590341952" r:id="rId10"/>
              </w:object>
            </w:r>
            <w:r>
              <w:object w:dxaOrig="13260" w:dyaOrig="2640">
                <v:shape id="_x0000_i1027" type="#_x0000_t75" style="width:471.75pt;height:93.75pt" o:ole="">
                  <v:imagedata r:id="rId11" o:title=""/>
                </v:shape>
                <o:OLEObject Type="Embed" ProgID="PBrush" ShapeID="_x0000_i1027" DrawAspect="Content" ObjectID="_1590341953" r:id="rId12"/>
              </w:obje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Patrocinadores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Acionar opção de Cadastro/P</w:t>
            </w:r>
            <w:r>
              <w:rPr>
                <w:rFonts w:ascii="Arial" w:hAnsi="Arial" w:cs="Arial"/>
                <w:sz w:val="28"/>
                <w:szCs w:val="28"/>
              </w:rPr>
              <w:t>atrocinadores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patrocinador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Exibe a tela de cadastro de p</w:t>
            </w:r>
            <w:r>
              <w:rPr>
                <w:rFonts w:ascii="Arial" w:hAnsi="Arial" w:cs="Arial"/>
                <w:sz w:val="28"/>
                <w:szCs w:val="28"/>
              </w:rPr>
              <w:t>atrocinadores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Responsável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Observações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patrocinador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Patrocinador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>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Patrocinador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Patrocinadores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patrocinadores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Patrocinador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lastRenderedPageBreak/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07658" w:rsidP="00C93165">
            <w:pPr>
              <w:pStyle w:val="Contedodetabela"/>
            </w:pPr>
          </w:p>
          <w:p w:rsidR="00D07658" w:rsidRDefault="00D07658" w:rsidP="00C93165">
            <w:pPr>
              <w:pStyle w:val="Contedodetabela"/>
            </w:pPr>
            <w:r>
              <w:object w:dxaOrig="13305" w:dyaOrig="7455">
                <v:shape id="_x0000_i1028" type="#_x0000_t75" style="width:471pt;height:264pt" o:ole="">
                  <v:imagedata r:id="rId13" o:title=""/>
                </v:shape>
                <o:OLEObject Type="Embed" ProgID="PBrush" ShapeID="_x0000_i1028" DrawAspect="Content" ObjectID="_1590341954" r:id="rId14"/>
              </w:objec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75" w:dyaOrig="4980">
                <v:shape id="_x0000_i1029" type="#_x0000_t75" style="width:471pt;height:180.75pt" o:ole="">
                  <v:imagedata r:id="rId15" o:title=""/>
                </v:shape>
                <o:OLEObject Type="Embed" ProgID="PBrush" ShapeID="_x0000_i1029" DrawAspect="Content" ObjectID="_1590341955" r:id="rId16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60"/>
        <w:gridCol w:w="15"/>
      </w:tblGrid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Adversários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Pré-condição: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5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>Acionar opção de Cadastro/</w:t>
            </w:r>
            <w:r>
              <w:rPr>
                <w:rFonts w:ascii="Arial" w:hAnsi="Arial" w:cs="Arial"/>
                <w:sz w:val="28"/>
                <w:szCs w:val="28"/>
              </w:rPr>
              <w:t>Adversários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adversário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Adversários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Nome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Responsável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Telefone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E-mail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Endereço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adversário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Adversário.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Adversário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Adversários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O sistema exclui o registro e </w:t>
            </w: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adversários com o mesmo nome.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Nome;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Responsável;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Telefone;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E-mail;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8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3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Adversário já cadastrada.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  <w:tr w:rsidR="00D07658" w:rsidRPr="00C62B92" w:rsidTr="00C93165">
        <w:trPr>
          <w:gridAfter w:val="1"/>
          <w:wAfter w:w="15" w:type="dxa"/>
        </w:trPr>
        <w:tc>
          <w:tcPr>
            <w:tcW w:w="9540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rPr>
          <w:gridAfter w:val="1"/>
          <w:wAfter w:w="15" w:type="dxa"/>
        </w:trPr>
        <w:tc>
          <w:tcPr>
            <w:tcW w:w="9540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IMG-01 </w:t>
            </w:r>
          </w:p>
          <w:p w:rsidR="00D07658" w:rsidRDefault="00D07658" w:rsidP="00C93165">
            <w:pPr>
              <w:pStyle w:val="Contedodetabela"/>
            </w:pP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365">
                <v:shape id="_x0000_i1030" type="#_x0000_t75" style="width:470.8pt;height:260.45pt" o:ole="">
                  <v:imagedata r:id="rId17" o:title=""/>
                </v:shape>
                <o:OLEObject Type="Embed" ProgID="PBrush" ShapeID="_x0000_i1030" DrawAspect="Content" ObjectID="_1590341956" r:id="rId18"/>
              </w:object>
            </w:r>
            <w:r>
              <w:object w:dxaOrig="13320" w:dyaOrig="4590">
                <v:shape id="_x0000_i1031" type="#_x0000_t75" style="width:470.8pt;height:162.15pt" o:ole="">
                  <v:imagedata r:id="rId19" o:title=""/>
                </v:shape>
                <o:OLEObject Type="Embed" ProgID="PBrush" ShapeID="_x0000_i1031" DrawAspect="Content" ObjectID="_1590341957" r:id="rId20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Cadastro de Patrimônios/Materiais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E695D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Acionar opção de Cadastro</w:t>
            </w:r>
            <w:r w:rsidRPr="00CE695D">
              <w:rPr>
                <w:rFonts w:ascii="Arial" w:hAnsi="Arial" w:cs="Arial"/>
                <w:b/>
                <w:sz w:val="28"/>
                <w:szCs w:val="28"/>
              </w:rPr>
              <w:t>/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>Patrimônios/Materiais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patrimônio/material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Patrimônios/Materiais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Descrição;</w:t>
            </w:r>
          </w:p>
          <w:p w:rsidR="00D07658" w:rsidRPr="0019024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90248">
              <w:rPr>
                <w:rFonts w:ascii="Arial" w:hAnsi="Arial" w:cs="Arial"/>
                <w:sz w:val="28"/>
                <w:szCs w:val="28"/>
              </w:rPr>
              <w:t>- Status (Ativo/Inativo)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  <w:r w:rsidRPr="00190248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Tipo (Patrimônio/Material)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patrimônio/material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</w:t>
            </w:r>
            <w:r>
              <w:rPr>
                <w:rFonts w:ascii="Arial" w:hAnsi="Arial"/>
                <w:sz w:val="28"/>
                <w:szCs w:val="28"/>
              </w:rPr>
              <w:lastRenderedPageBreak/>
              <w:t xml:space="preserve">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Patrimônio/material.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Patrimônio/Material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Patrimônio/Material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sistema não deverá permitir a inserção de dois patrimônios/materiais com o mesmo nome.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Descrição;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Status (Ativo/Inativo);</w:t>
            </w:r>
          </w:p>
          <w:p w:rsidR="00D07658" w:rsidRPr="00EF1B8F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Tipo (Patrimônio/</w:t>
            </w:r>
            <w:r>
              <w:rPr>
                <w:rFonts w:ascii="Arial" w:hAnsi="Arial"/>
                <w:bCs/>
                <w:sz w:val="28"/>
                <w:szCs w:val="28"/>
              </w:rPr>
              <w:t>Material);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Inativo, Todos.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Patrimônio/Material já cadastrada.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lastRenderedPageBreak/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350">
                <v:shape id="_x0000_i1032" type="#_x0000_t75" style="width:471pt;height:260.25pt" o:ole="">
                  <v:imagedata r:id="rId21" o:title=""/>
                </v:shape>
                <o:OLEObject Type="Embed" ProgID="PBrush" ShapeID="_x0000_i1032" DrawAspect="Content" ObjectID="_1590341958" r:id="rId22"/>
              </w:object>
            </w:r>
            <w:r>
              <w:t xml:space="preserve"> </w:t>
            </w:r>
            <w:r>
              <w:object w:dxaOrig="13305" w:dyaOrig="4380">
                <v:shape id="_x0000_i1033" type="#_x0000_t75" style="width:471pt;height:219pt" o:ole="">
                  <v:imagedata r:id="rId23" o:title=""/>
                </v:shape>
                <o:OLEObject Type="Embed" ProgID="PBrush" ShapeID="_x0000_i1033" DrawAspect="Content" ObjectID="_1590341959" r:id="rId24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Registro de Entrada e Saída de Patrimônios/Materiais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E695D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Acionar opção de </w:t>
            </w:r>
            <w:r w:rsidRPr="00BF798F">
              <w:rPr>
                <w:rFonts w:ascii="Arial" w:hAnsi="Arial" w:cs="Arial"/>
                <w:sz w:val="28"/>
                <w:szCs w:val="28"/>
              </w:rPr>
              <w:t>Patrimônio/Material - Registrar Entrada/Saída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Informa dados do novo registro de entrada e saída   patrimônio/material,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[RN-01] [RN-02] 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>[RN-03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  <w:r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[RN-04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registro de entrada e saída de Patrimônio/Materiais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 w:cs="Arial"/>
                <w:b/>
                <w:sz w:val="28"/>
                <w:szCs w:val="28"/>
              </w:rPr>
              <w:t>[IMG-01] [FA-01]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Formulário de </w:t>
            </w:r>
            <w:r>
              <w:rPr>
                <w:rFonts w:ascii="Arial" w:hAnsi="Arial" w:cs="Arial"/>
                <w:sz w:val="28"/>
                <w:szCs w:val="28"/>
              </w:rPr>
              <w:t>Registro</w:t>
            </w:r>
            <w:r w:rsidRPr="00B46E5C">
              <w:rPr>
                <w:rFonts w:ascii="Arial" w:hAnsi="Arial" w:cs="Arial"/>
                <w:sz w:val="28"/>
                <w:szCs w:val="28"/>
              </w:rPr>
              <w:t>: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Registro (Entrada/Saída)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Material/Patrimônio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Unitá</w:t>
            </w:r>
            <w:r w:rsidRPr="003671E0">
              <w:rPr>
                <w:rFonts w:ascii="Arial" w:hAnsi="Arial" w:cs="Arial"/>
                <w:sz w:val="28"/>
                <w:szCs w:val="28"/>
              </w:rPr>
              <w:t>rio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24164C">
              <w:rPr>
                <w:rFonts w:ascii="Arial" w:hAnsi="Arial" w:cs="Arial"/>
                <w:sz w:val="28"/>
                <w:szCs w:val="28"/>
              </w:rPr>
              <w:t>Data Registro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  <w:p w:rsidR="00D07658" w:rsidRPr="003671E0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 xml:space="preserve">- Narrativa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registro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Deverá escolher um Patrimônio/Material cadastrado no sistema cujo status seja 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Registro (Entrada/Saída)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Material/Patrimô</w:t>
            </w:r>
            <w:r w:rsidRPr="003671E0">
              <w:rPr>
                <w:rFonts w:ascii="Arial" w:hAnsi="Arial" w:cs="Arial"/>
                <w:sz w:val="28"/>
                <w:szCs w:val="28"/>
              </w:rPr>
              <w:t xml:space="preserve">nio 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3671E0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Unitá</w:t>
            </w:r>
            <w:r w:rsidRPr="003671E0">
              <w:rPr>
                <w:rFonts w:ascii="Arial" w:hAnsi="Arial" w:cs="Arial"/>
                <w:sz w:val="28"/>
                <w:szCs w:val="28"/>
              </w:rPr>
              <w:t>rio</w:t>
            </w:r>
          </w:p>
          <w:p w:rsidR="00D07658" w:rsidRPr="003671E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Registro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campo Data Registro será igual à Data Atual.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24164C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 o registro for igual a “Saída” a quantidade disponível do Patrimônio/Material deverá ser igual ou maior que a quantidade que informada para registro de saída.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Registro realizado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quantidade disponível para saída deste Patrimônio/Material.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90" w:dyaOrig="7410">
                <v:shape id="_x0000_i1034" type="#_x0000_t75" style="width:471pt;height:262.5pt" o:ole="">
                  <v:imagedata r:id="rId25" o:title=""/>
                </v:shape>
                <o:OLEObject Type="Embed" ProgID="PBrush" ShapeID="_x0000_i1034" DrawAspect="Content" ObjectID="_1590341960" r:id="rId26"/>
              </w:object>
            </w:r>
          </w:p>
        </w:tc>
      </w:tr>
    </w:tbl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Manter Agenda de Jogos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02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Acionar opção de </w:t>
            </w:r>
            <w:r>
              <w:rPr>
                <w:rFonts w:ascii="Arial" w:hAnsi="Arial" w:cs="Arial"/>
                <w:sz w:val="28"/>
                <w:szCs w:val="28"/>
              </w:rPr>
              <w:t>Jogos/Agenda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 xml:space="preserve">Informa dados do novo jogo 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e aciona a opção salvar.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[RN-01] [RN-02]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lastRenderedPageBreak/>
              <w:t xml:space="preserve">Exibe a tela de cadastro de </w:t>
            </w:r>
            <w:r>
              <w:rPr>
                <w:rFonts w:ascii="Arial" w:hAnsi="Arial" w:cs="Arial"/>
                <w:sz w:val="28"/>
                <w:szCs w:val="28"/>
              </w:rPr>
              <w:t>Agenda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 e opção de consulta. 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>[IMG-01] [FA-01],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[FA-04]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  <w:r w:rsidRPr="00B46E5C">
              <w:rPr>
                <w:rFonts w:ascii="Arial" w:hAnsi="Arial" w:cs="Arial"/>
                <w:sz w:val="28"/>
                <w:szCs w:val="28"/>
              </w:rPr>
              <w:t>Formulário de inserção: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Código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Data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Local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Adversário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Resultado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Jogadores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Autores de Gols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Narrativa</w:t>
            </w:r>
            <w:r>
              <w:rPr>
                <w:rFonts w:ascii="Arial" w:hAnsi="Arial" w:cs="Arial"/>
                <w:sz w:val="28"/>
                <w:szCs w:val="28"/>
              </w:rPr>
              <w:t>;</w:t>
            </w:r>
          </w:p>
          <w:p w:rsidR="00D07658" w:rsidRPr="00163C24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163C24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(Agendado, Cancelado, disputado);</w:t>
            </w: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Armazena a novo jogo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, exibe a mensagem </w:t>
            </w:r>
            <w:r w:rsidRPr="00B46E5C">
              <w:rPr>
                <w:rFonts w:ascii="Arial" w:hAnsi="Arial" w:cs="Arial"/>
                <w:b/>
                <w:bCs/>
                <w:sz w:val="28"/>
                <w:szCs w:val="28"/>
              </w:rPr>
              <w:t>MSG-01</w:t>
            </w:r>
            <w:r w:rsidRPr="00B46E5C">
              <w:rPr>
                <w:rFonts w:ascii="Arial" w:hAnsi="Arial" w:cs="Arial"/>
                <w:bCs/>
                <w:sz w:val="28"/>
                <w:szCs w:val="28"/>
              </w:rPr>
              <w:t xml:space="preserve"> e retorna para o item 02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Consultar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Informa um filtro (s) de consulta e aciona a opção buscar. São filtro (s) de consulta: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 (Data Inicio e fim);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- Status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F77697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b/>
                <w:sz w:val="28"/>
                <w:szCs w:val="28"/>
              </w:rPr>
              <w:t>;</w:t>
            </w: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[FA-02]</w:t>
            </w:r>
            <w:r>
              <w:rPr>
                <w:rFonts w:ascii="Arial" w:hAnsi="Arial"/>
                <w:b/>
                <w:sz w:val="28"/>
                <w:szCs w:val="28"/>
              </w:rPr>
              <w:t>[FA-03]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Período;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Adversário;</w:t>
            </w: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>- Status;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 FA-02 Editar Jogo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03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sz w:val="28"/>
                <w:szCs w:val="28"/>
              </w:rPr>
              <w:t>04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Aciona a opção Editar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Jogos.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Altera as informações desejadas e aciona a opção salvar.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 [RN-0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2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Carrega os dados do registro selecionado pelo usuário nos campos do formulário</w:t>
            </w:r>
            <w:r w:rsidRPr="001425D0">
              <w:rPr>
                <w:rFonts w:ascii="Arial" w:hAnsi="Arial"/>
                <w:bCs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[FA-04]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425D0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Armazena as alterações realizadas, exibe msg 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MSG-04</w:t>
            </w:r>
            <w:r>
              <w:rPr>
                <w:rFonts w:ascii="Arial" w:hAnsi="Arial"/>
                <w:bCs/>
                <w:sz w:val="28"/>
                <w:szCs w:val="28"/>
              </w:rPr>
              <w:t xml:space="preserve"> e 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FA-03  Excluir Jogos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 xml:space="preserve">Acionar opção de excluir de um registro da listagem de </w:t>
            </w:r>
            <w:r>
              <w:rPr>
                <w:rFonts w:ascii="Arial" w:hAnsi="Arial"/>
                <w:bCs/>
                <w:sz w:val="28"/>
                <w:szCs w:val="28"/>
              </w:rPr>
              <w:t>Jogos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Seleciona a opção Ok.</w:t>
            </w:r>
            <w:r w:rsidRPr="00190055">
              <w:rPr>
                <w:rFonts w:ascii="Arial" w:hAnsi="Arial"/>
                <w:b/>
                <w:bCs/>
                <w:sz w:val="28"/>
                <w:szCs w:val="28"/>
              </w:rPr>
              <w:t>[FA-04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]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Exibe msg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 xml:space="preserve"> MSG-05.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O sistema exclui o registro e retorna para o item 02 do fluxo básico atualizado.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FA-04 Cancelar.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Cancelar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>Retorna para o item 2 do fluxo básico.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O usuário só poderá selecionar jogadores relacionados como autores de gols 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São campos obrigatórios: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Código;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Data;</w:t>
            </w:r>
          </w:p>
          <w:p w:rsidR="00D07658" w:rsidRPr="00C95D7E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>- Adversário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MSG-03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Agendado, Disputado, Cancelado.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Jogo agendado com sucesso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24164C">
              <w:rPr>
                <w:rFonts w:ascii="Arial" w:hAnsi="Arial"/>
                <w:i/>
                <w:iCs/>
                <w:sz w:val="28"/>
                <w:szCs w:val="28"/>
              </w:rPr>
              <w:t>Somente jogadores relacionados podem ser selecionados como autores de gols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MSG-03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Favor informar todos os campos obrigatórios.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MSG-04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Cadastro alterado com sucesso.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MSG-05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Tem certeza que deseja excluir esse registro? &lt;Sim&gt; &lt;Cancelar&gt;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Interrogativa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83986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Default="00D07658" w:rsidP="00C93165">
            <w:pPr>
              <w:pStyle w:val="Contedodetabela"/>
            </w:pPr>
            <w:r>
              <w:object w:dxaOrig="13290" w:dyaOrig="7380">
                <v:shape id="_x0000_i1035" type="#_x0000_t75" style="width:471pt;height:261.75pt" o:ole="">
                  <v:imagedata r:id="rId27" o:title=""/>
                </v:shape>
                <o:OLEObject Type="Embed" ProgID="PBrush" ShapeID="_x0000_i1035" DrawAspect="Content" ObjectID="_1590341961" r:id="rId28"/>
              </w:object>
            </w:r>
          </w:p>
          <w:p w:rsidR="00D07658" w:rsidRDefault="00D07658" w:rsidP="00C93165">
            <w:pPr>
              <w:pStyle w:val="Contedodetabela"/>
            </w:pPr>
            <w:r>
              <w:object w:dxaOrig="13305" w:dyaOrig="7410">
                <v:shape id="_x0000_i1036" type="#_x0000_t75" style="width:471pt;height:262.5pt" o:ole="">
                  <v:imagedata r:id="rId29" o:title=""/>
                </v:shape>
                <o:OLEObject Type="Embed" ProgID="PBrush" ShapeID="_x0000_i1036" DrawAspect="Content" ObjectID="_1590341962" r:id="rId30"/>
              </w:objec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90" w:dyaOrig="6855">
                <v:shape id="_x0000_i1037" type="#_x0000_t75" style="width:471pt;height:243pt" o:ole="">
                  <v:imagedata r:id="rId31" o:title=""/>
                </v:shape>
                <o:OLEObject Type="Embed" ProgID="PBrush" ShapeID="_x0000_i1037" DrawAspect="Content" ObjectID="_1590341963" r:id="rId32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Equipe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Estatísticas/Equipe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Vitórias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Derrotas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Total de Empates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pró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Número de gols contra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Saldo de Gols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>- Média de gols marcados</w:t>
            </w:r>
          </w:p>
          <w:p w:rsidR="00D07658" w:rsidRPr="007E06F0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Média de gols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sofridos</w:t>
            </w:r>
          </w:p>
          <w:p w:rsidR="00D07658" w:rsidRPr="007E06F0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7E06F0">
              <w:rPr>
                <w:rFonts w:ascii="Arial" w:hAnsi="Arial" w:cs="Arial"/>
                <w:sz w:val="28"/>
                <w:szCs w:val="28"/>
              </w:rPr>
              <w:t xml:space="preserve">-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Porcentagem aproveitamento</w:t>
            </w:r>
            <w:r w:rsidRPr="007E06F0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BC2C25">
              <w:rPr>
                <w:rFonts w:ascii="Arial" w:hAnsi="Arial" w:cs="Arial"/>
                <w:sz w:val="28"/>
                <w:szCs w:val="28"/>
                <w:highlight w:val="yellow"/>
              </w:rPr>
              <w:t>[rn]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desempenho da equipe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215" w:dyaOrig="7380">
                <v:shape id="_x0000_i1038" type="#_x0000_t75" style="width:471pt;height:263.25pt" o:ole="">
                  <v:imagedata r:id="rId33" o:title=""/>
                </v:shape>
                <o:OLEObject Type="Embed" ProgID="PBrush" ShapeID="_x0000_i1038" DrawAspect="Content" ObjectID="_1590341964" r:id="rId34"/>
              </w:object>
            </w:r>
            <w:r>
              <w:object w:dxaOrig="13215" w:dyaOrig="1695">
                <v:shape id="_x0000_i1039" type="#_x0000_t75" style="width:471pt;height:60.75pt" o:ole="">
                  <v:imagedata r:id="rId35" o:title=""/>
                </v:shape>
                <o:OLEObject Type="Embed" ProgID="PBrush" ShapeID="_x0000_i1039" DrawAspect="Content" ObjectID="_1590341965" r:id="rId36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Estatística Jogador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Estatísticas/Jogador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Nome Jogador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Estatística Equipe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estatística conforme filtro (s) de pesquisa. Dados a serem exibidos: 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Número de Jogos</w:t>
            </w:r>
          </w:p>
          <w:p w:rsidR="00D07658" w:rsidRPr="00B83D7E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>- Total gols feitos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83D7E">
              <w:rPr>
                <w:rFonts w:ascii="Arial" w:hAnsi="Arial" w:cs="Arial"/>
                <w:sz w:val="28"/>
                <w:szCs w:val="28"/>
              </w:rPr>
              <w:t xml:space="preserve">- Média gol por jogo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Seleção apenas para jogadores cadastrados com status 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registro de desempenho do jogador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50" w:dyaOrig="7320">
                <v:shape id="_x0000_i1040" type="#_x0000_t75" style="width:471pt;height:258.75pt" o:ole="">
                  <v:imagedata r:id="rId37" o:title=""/>
                </v:shape>
                <o:OLEObject Type="Embed" ProgID="PBrush" ShapeID="_x0000_i1040" DrawAspect="Content" ObjectID="_1590341966" r:id="rId38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lastRenderedPageBreak/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Financeiro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Relatórios/Financeiro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Status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52556C">
              <w:rPr>
                <w:rFonts w:ascii="Arial" w:hAnsi="Arial" w:cs="Arial"/>
                <w:b/>
                <w:sz w:val="28"/>
                <w:szCs w:val="28"/>
              </w:rPr>
              <w:t>[RN-04]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Default="00D07658" w:rsidP="00C93165">
            <w:pPr>
              <w:pStyle w:val="Contedodetabela"/>
              <w:jc w:val="both"/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  <w:p w:rsidR="00D07658" w:rsidRDefault="00D07658" w:rsidP="00C93165">
            <w:pPr>
              <w:pStyle w:val="Contedodetabela"/>
              <w:jc w:val="both"/>
            </w:pPr>
          </w:p>
          <w:p w:rsidR="00D07658" w:rsidRPr="008E3F01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lastRenderedPageBreak/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Número Documento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Descrição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Tipo (Pagar/Receber)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Valor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Inclusão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Vencimento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Data Pagamento</w:t>
            </w:r>
          </w:p>
          <w:p w:rsidR="00D07658" w:rsidRPr="00E5267F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Status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E5267F">
              <w:rPr>
                <w:rFonts w:ascii="Arial" w:hAnsi="Arial" w:cs="Arial"/>
                <w:sz w:val="28"/>
                <w:szCs w:val="28"/>
              </w:rPr>
              <w:t>- Total da Consulta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Tipo  são: </w:t>
            </w:r>
            <w:r>
              <w:rPr>
                <w:rFonts w:ascii="Arial" w:hAnsi="Arial"/>
                <w:sz w:val="28"/>
                <w:szCs w:val="28"/>
              </w:rPr>
              <w:t>Receber, Pagar.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 são: </w:t>
            </w:r>
            <w:r>
              <w:rPr>
                <w:rFonts w:ascii="Arial" w:hAnsi="Arial"/>
                <w:sz w:val="28"/>
                <w:szCs w:val="28"/>
              </w:rPr>
              <w:t>Recebido, Pago, Pendente.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35" w:dyaOrig="7365">
                <v:shape id="_x0000_i1041" type="#_x0000_t75" style="width:471.75pt;height:260.25pt" o:ole="">
                  <v:imagedata r:id="rId39" o:title=""/>
                </v:shape>
                <o:OLEObject Type="Embed" ProgID="PBrush" ShapeID="_x0000_i1041" DrawAspect="Content" ObjectID="_1590341967" r:id="rId40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Histórico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- Histórico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Inicio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 Data Fim</w:t>
            </w:r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Data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lastRenderedPageBreak/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 xml:space="preserve">Gera arquivo em PDF. Dados do </w:t>
            </w:r>
            <w:r>
              <w:rPr>
                <w:rFonts w:ascii="Arial" w:hAnsi="Arial"/>
                <w:bCs/>
                <w:sz w:val="28"/>
                <w:szCs w:val="28"/>
              </w:rPr>
              <w:lastRenderedPageBreak/>
              <w:t>arquivo: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Registro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D41316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 xml:space="preserve">- Valor 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D41316">
              <w:rPr>
                <w:rFonts w:ascii="Arial" w:hAnsi="Arial" w:cs="Arial"/>
                <w:sz w:val="28"/>
                <w:szCs w:val="28"/>
              </w:rPr>
              <w:t>- Data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lastRenderedPageBreak/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Tipo  são: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42" type="#_x0000_t75" style="width:471pt;height:251.25pt" o:ole="">
                  <v:imagedata r:id="rId41" o:title=""/>
                </v:shape>
                <o:OLEObject Type="Embed" ProgID="PBrush" ShapeID="_x0000_i1042" DrawAspect="Content" ObjectID="_1590341968" r:id="rId42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Relatório Patrimônio/Material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Relatórios – Relatório Patrimônio/Material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[RN-03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Tipo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>-</w:t>
            </w:r>
            <w:r>
              <w:rPr>
                <w:rFonts w:ascii="Arial" w:hAnsi="Arial" w:cs="Arial"/>
                <w:sz w:val="28"/>
                <w:szCs w:val="28"/>
              </w:rPr>
              <w:t xml:space="preserve"> Descrição</w:t>
            </w:r>
            <w:r w:rsidRPr="00574AD5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74AD5">
              <w:rPr>
                <w:rFonts w:ascii="Arial" w:hAnsi="Arial" w:cs="Arial"/>
                <w:sz w:val="28"/>
                <w:szCs w:val="28"/>
              </w:rPr>
              <w:t xml:space="preserve">- </w:t>
            </w:r>
            <w:r>
              <w:rPr>
                <w:rFonts w:ascii="Arial" w:hAnsi="Arial" w:cs="Arial"/>
                <w:sz w:val="28"/>
                <w:szCs w:val="28"/>
              </w:rPr>
              <w:t xml:space="preserve">Status </w:t>
            </w:r>
            <w:r>
              <w:rPr>
                <w:rFonts w:ascii="Arial" w:hAnsi="Arial"/>
                <w:b/>
                <w:sz w:val="28"/>
                <w:szCs w:val="28"/>
              </w:rPr>
              <w:t>[RN-04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relatório financeiro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sz w:val="28"/>
                <w:szCs w:val="28"/>
              </w:rPr>
              <w:t>[FA-01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Exibe a listagem dos resultados conforme filtro (s) de pesquisa. Dados a serem exibidos: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D41316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  <w: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Gera arquivo em PDF. Dados do arquivo: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Código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 xml:space="preserve">- Descrição 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Quantidade</w:t>
            </w:r>
          </w:p>
          <w:p w:rsidR="00D07658" w:rsidRPr="0052556C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Valor Total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52556C">
              <w:rPr>
                <w:rFonts w:ascii="Arial" w:hAnsi="Arial" w:cs="Arial"/>
                <w:sz w:val="28"/>
                <w:szCs w:val="28"/>
              </w:rPr>
              <w:t>- Total da Consulta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Tipo  são: </w:t>
            </w:r>
            <w:r>
              <w:rPr>
                <w:rFonts w:ascii="Arial" w:hAnsi="Arial"/>
                <w:sz w:val="28"/>
                <w:szCs w:val="28"/>
              </w:rPr>
              <w:t>Patrimônio, Material.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lastRenderedPageBreak/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O Patrimônio/material que será selecionado no campo Descrição deverá estar cadastrado e ativo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RN-03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RN-04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 xml:space="preserve">As opções a serem exibidas no campo Status são: </w:t>
            </w:r>
            <w:r>
              <w:rPr>
                <w:rFonts w:ascii="Arial" w:hAnsi="Arial"/>
                <w:sz w:val="28"/>
                <w:szCs w:val="28"/>
              </w:rPr>
              <w:t>Ativo, Inativo.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20" w:dyaOrig="7110">
                <v:shape id="_x0000_i1043" type="#_x0000_t75" style="width:471pt;height:251.25pt" o:ole="">
                  <v:imagedata r:id="rId41" o:title=""/>
                </v:shape>
                <o:OLEObject Type="Embed" ProgID="PBrush" ShapeID="_x0000_i1043" DrawAspect="Content" ObjectID="_1590341969" r:id="rId43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85"/>
        <w:gridCol w:w="1305"/>
        <w:gridCol w:w="540"/>
        <w:gridCol w:w="2775"/>
        <w:gridCol w:w="2592"/>
        <w:gridCol w:w="183"/>
        <w:gridCol w:w="1575"/>
      </w:tblGrid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 xml:space="preserve">Caso de Uso – </w:t>
            </w:r>
            <w:r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Balanço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Ator: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Usuário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Pré-condição: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ind w:left="5" w:right="5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Estar logado no sistema e ter permissão de acesso a essa funcionalidade.</w:t>
            </w:r>
          </w:p>
        </w:tc>
      </w:tr>
      <w:tr w:rsidR="00D07658" w:rsidRPr="00C62B92" w:rsidTr="00C93165">
        <w:tc>
          <w:tcPr>
            <w:tcW w:w="243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right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Pós-condição:</w:t>
            </w:r>
          </w:p>
        </w:tc>
        <w:tc>
          <w:tcPr>
            <w:tcW w:w="7125" w:type="dxa"/>
            <w:gridSpan w:val="4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abealho"/>
              <w:tabs>
                <w:tab w:val="clear" w:pos="4819"/>
                <w:tab w:val="clear" w:pos="9638"/>
              </w:tabs>
              <w:spacing w:before="80"/>
              <w:jc w:val="both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>N/A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Fluxo Básico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7539CD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03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04</w:t>
            </w: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 w:rsidRPr="0024164C">
              <w:rPr>
                <w:rFonts w:ascii="Arial" w:hAnsi="Arial"/>
                <w:sz w:val="28"/>
                <w:szCs w:val="28"/>
              </w:rPr>
              <w:lastRenderedPageBreak/>
              <w:t>Aciona opção</w:t>
            </w:r>
            <w:r>
              <w:rPr>
                <w:rFonts w:ascii="Arial" w:hAnsi="Arial"/>
                <w:sz w:val="28"/>
                <w:szCs w:val="28"/>
              </w:rPr>
              <w:t xml:space="preserve"> Relatório/Balanço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t xml:space="preserve">Informa um filtro (s) de consulta e aciona a opção buscar. São filtro (s) de consulta </w:t>
            </w:r>
            <w:r>
              <w:rPr>
                <w:rFonts w:ascii="Arial" w:hAnsi="Arial"/>
                <w:b/>
                <w:sz w:val="28"/>
                <w:szCs w:val="28"/>
              </w:rPr>
              <w:t>[RN-01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>
              <w:rPr>
                <w:rFonts w:ascii="Arial" w:hAnsi="Arial"/>
                <w:sz w:val="28"/>
                <w:szCs w:val="28"/>
              </w:rPr>
              <w:t>:</w:t>
            </w:r>
          </w:p>
          <w:p w:rsidR="00D07658" w:rsidRPr="00574AD5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Data Inicial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- Data Final </w:t>
            </w:r>
            <w:r>
              <w:rPr>
                <w:rFonts w:ascii="Arial" w:hAnsi="Arial"/>
                <w:b/>
                <w:sz w:val="28"/>
                <w:szCs w:val="28"/>
              </w:rPr>
              <w:t>[RN-02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</w:p>
          <w:p w:rsidR="00D07658" w:rsidRPr="00574AD5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</w:p>
          <w:p w:rsidR="00D07658" w:rsidRPr="00574AD5" w:rsidRDefault="00D07658" w:rsidP="00C93165">
            <w:pPr>
              <w:pStyle w:val="Contedodetabela"/>
              <w:rPr>
                <w:rFonts w:ascii="Arial" w:hAnsi="Arial" w:cs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7539CD" w:rsidRDefault="00D07658" w:rsidP="00C93165">
            <w:pPr>
              <w:pStyle w:val="Contedodetabela"/>
              <w:rPr>
                <w:rFonts w:ascii="Arial" w:hAnsi="Arial"/>
                <w:bCs/>
                <w:sz w:val="28"/>
                <w:szCs w:val="28"/>
              </w:rPr>
            </w:pP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7539CD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B46E5C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B46E5C">
              <w:rPr>
                <w:rFonts w:ascii="Arial" w:hAnsi="Arial" w:cs="Arial"/>
                <w:sz w:val="28"/>
                <w:szCs w:val="28"/>
              </w:rPr>
              <w:t xml:space="preserve">Exibe a tela de </w:t>
            </w:r>
            <w:r>
              <w:rPr>
                <w:rFonts w:ascii="Arial" w:hAnsi="Arial" w:cs="Arial"/>
                <w:sz w:val="28"/>
                <w:szCs w:val="28"/>
              </w:rPr>
              <w:t>Balanço</w:t>
            </w:r>
            <w:r w:rsidRPr="00B46E5C">
              <w:rPr>
                <w:rFonts w:ascii="Arial" w:hAnsi="Arial" w:cs="Arial"/>
                <w:sz w:val="28"/>
                <w:szCs w:val="28"/>
              </w:rPr>
              <w:t xml:space="preserve">. </w:t>
            </w:r>
            <w:r>
              <w:rPr>
                <w:rFonts w:ascii="Arial" w:hAnsi="Arial"/>
                <w:b/>
                <w:sz w:val="28"/>
                <w:szCs w:val="28"/>
              </w:rPr>
              <w:t>[IMG-01</w:t>
            </w:r>
            <w:r w:rsidRPr="00190055">
              <w:rPr>
                <w:rFonts w:ascii="Arial" w:hAnsi="Arial"/>
                <w:b/>
                <w:sz w:val="28"/>
                <w:szCs w:val="28"/>
              </w:rPr>
              <w:t>]</w:t>
            </w:r>
            <w:r w:rsidRPr="00B46E5C">
              <w:rPr>
                <w:rFonts w:ascii="Arial" w:hAnsi="Arial" w:cs="Arial"/>
                <w:b/>
                <w:sz w:val="28"/>
                <w:szCs w:val="28"/>
              </w:rPr>
              <w:t xml:space="preserve">. </w:t>
            </w: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sz w:val="28"/>
                <w:szCs w:val="28"/>
              </w:rPr>
            </w:pPr>
            <w:r>
              <w:rPr>
                <w:rFonts w:ascii="Arial" w:hAnsi="Arial"/>
                <w:sz w:val="28"/>
                <w:szCs w:val="28"/>
              </w:rPr>
              <w:lastRenderedPageBreak/>
              <w:t xml:space="preserve">Exibe o Balanço conforme filtro (s) de pesquisa. Dados a serem exibidos: 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B83D7E" w:rsidRDefault="00D07658" w:rsidP="00C93165">
            <w:pPr>
              <w:pStyle w:val="Contedodetabela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  <w:r w:rsidRPr="00B83D7E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 xml:space="preserve">Fluxo Alternativo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–</w:t>
            </w: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 </w:t>
            </w:r>
            <w:r>
              <w:rPr>
                <w:rFonts w:ascii="Arial" w:hAnsi="Arial"/>
                <w:b/>
                <w:bCs/>
                <w:sz w:val="28"/>
                <w:szCs w:val="28"/>
              </w:rPr>
              <w:t>FA-01 Imprimir.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Nº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Ação do Usuário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Resposta do Sistema</w:t>
            </w:r>
          </w:p>
        </w:tc>
      </w:tr>
      <w:tr w:rsidR="00D07658" w:rsidRPr="00C62B92" w:rsidTr="00C93165">
        <w:tc>
          <w:tcPr>
            <w:tcW w:w="58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 w:rsidRPr="00190055">
              <w:rPr>
                <w:rFonts w:ascii="Arial" w:hAnsi="Arial"/>
                <w:bCs/>
                <w:sz w:val="28"/>
                <w:szCs w:val="28"/>
              </w:rPr>
              <w:t>01</w:t>
            </w:r>
          </w:p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</w:p>
          <w:p w:rsidR="00D07658" w:rsidRPr="00190055" w:rsidRDefault="00D07658" w:rsidP="00C93165">
            <w:pPr>
              <w:pStyle w:val="Contedodetabela"/>
              <w:jc w:val="center"/>
              <w:rPr>
                <w:rFonts w:ascii="Arial" w:hAnsi="Arial"/>
                <w:bCs/>
                <w:sz w:val="28"/>
                <w:szCs w:val="28"/>
              </w:rPr>
            </w:pPr>
            <w:r>
              <w:rPr>
                <w:rFonts w:ascii="Arial" w:hAnsi="Arial"/>
                <w:bCs/>
                <w:sz w:val="28"/>
                <w:szCs w:val="28"/>
              </w:rPr>
              <w:t>02</w:t>
            </w:r>
          </w:p>
        </w:tc>
        <w:tc>
          <w:tcPr>
            <w:tcW w:w="4620" w:type="dxa"/>
            <w:gridSpan w:val="3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172CB2">
              <w:rPr>
                <w:rFonts w:ascii="Arial" w:hAnsi="Arial"/>
                <w:bCs/>
                <w:sz w:val="28"/>
                <w:szCs w:val="28"/>
              </w:rPr>
              <w:t xml:space="preserve">Aciona a opção </w:t>
            </w:r>
            <w:r>
              <w:rPr>
                <w:rFonts w:ascii="Arial" w:hAnsi="Arial"/>
                <w:bCs/>
                <w:sz w:val="28"/>
                <w:szCs w:val="28"/>
              </w:rPr>
              <w:t>Imprimir</w:t>
            </w:r>
            <w:r w:rsidRPr="00172CB2">
              <w:rPr>
                <w:rFonts w:ascii="Arial" w:hAnsi="Arial"/>
                <w:bCs/>
                <w:sz w:val="28"/>
                <w:szCs w:val="28"/>
              </w:rPr>
              <w:t>.</w:t>
            </w:r>
          </w:p>
        </w:tc>
        <w:tc>
          <w:tcPr>
            <w:tcW w:w="4350" w:type="dxa"/>
            <w:gridSpan w:val="3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Entrada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Saída do período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- Valor Patrimô</w:t>
            </w:r>
            <w:r w:rsidRPr="00F52527">
              <w:rPr>
                <w:rFonts w:ascii="Arial" w:hAnsi="Arial" w:cs="Arial"/>
                <w:sz w:val="28"/>
                <w:szCs w:val="28"/>
              </w:rPr>
              <w:t>nio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Valor Material</w:t>
            </w:r>
          </w:p>
          <w:p w:rsidR="00D07658" w:rsidRPr="00F52527" w:rsidRDefault="00D07658" w:rsidP="00C93165">
            <w:pPr>
              <w:pStyle w:val="Contedodetabela"/>
              <w:snapToGrid w:val="0"/>
              <w:spacing w:before="6"/>
              <w:rPr>
                <w:rFonts w:ascii="Arial" w:hAnsi="Arial" w:cs="Arial"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Patrimônio/Material</w:t>
            </w:r>
          </w:p>
          <w:p w:rsidR="00D07658" w:rsidRPr="00190055" w:rsidRDefault="00D07658" w:rsidP="00C93165">
            <w:pPr>
              <w:pStyle w:val="Contedodetabela"/>
              <w:jc w:val="both"/>
              <w:rPr>
                <w:rFonts w:ascii="Arial" w:hAnsi="Arial"/>
                <w:bCs/>
                <w:sz w:val="28"/>
                <w:szCs w:val="28"/>
              </w:rPr>
            </w:pPr>
            <w:r w:rsidRPr="00F52527">
              <w:rPr>
                <w:rFonts w:ascii="Arial" w:hAnsi="Arial" w:cs="Arial"/>
                <w:sz w:val="28"/>
                <w:szCs w:val="28"/>
              </w:rPr>
              <w:t>- Total Caixa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000000"/>
                <w:sz w:val="28"/>
                <w:szCs w:val="28"/>
              </w:rPr>
              <w:t>Regras de Negócio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Identificador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Regra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Mensagem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RN-01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Data final deve ser maior ou igual à data inicial</w:t>
            </w:r>
            <w:r>
              <w:rPr>
                <w:rFonts w:ascii="Arial" w:hAnsi="Arial"/>
                <w:sz w:val="28"/>
                <w:szCs w:val="28"/>
              </w:rPr>
              <w:t>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MSG-01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bCs/>
                <w:i/>
                <w:iCs/>
                <w:sz w:val="28"/>
                <w:szCs w:val="28"/>
              </w:rPr>
              <w:t>RN-02</w:t>
            </w:r>
          </w:p>
        </w:tc>
        <w:tc>
          <w:tcPr>
            <w:tcW w:w="6090" w:type="dxa"/>
            <w:gridSpan w:val="4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jc w:val="both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Deve conter registros de acordo com os filtros informados.</w:t>
            </w:r>
          </w:p>
        </w:tc>
        <w:tc>
          <w:tcPr>
            <w:tcW w:w="157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1425D0" w:rsidRDefault="00D07658" w:rsidP="00C93165">
            <w:pPr>
              <w:pStyle w:val="Contedodetabela"/>
              <w:jc w:val="center"/>
              <w:rPr>
                <w:rFonts w:ascii="Arial" w:hAnsi="Arial"/>
                <w:b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b/>
                <w:i/>
                <w:iCs/>
                <w:sz w:val="28"/>
                <w:szCs w:val="28"/>
              </w:rPr>
              <w:t>MSG-02</w:t>
            </w:r>
          </w:p>
        </w:tc>
      </w:tr>
      <w:tr w:rsidR="00D07658" w:rsidRPr="00C62B92" w:rsidTr="00C93165">
        <w:tc>
          <w:tcPr>
            <w:tcW w:w="9555" w:type="dxa"/>
            <w:gridSpan w:val="7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B3B3B3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Mensagens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 xml:space="preserve">Identificador </w:t>
            </w:r>
          </w:p>
        </w:tc>
        <w:tc>
          <w:tcPr>
            <w:tcW w:w="5907" w:type="dxa"/>
            <w:gridSpan w:val="3"/>
            <w:tcBorders>
              <w:left w:val="single" w:sz="1" w:space="0" w:color="000000"/>
              <w:bottom w:val="single" w:sz="4" w:space="0" w:color="auto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Descrição da Mensagem</w:t>
            </w:r>
          </w:p>
        </w:tc>
        <w:tc>
          <w:tcPr>
            <w:tcW w:w="1758" w:type="dxa"/>
            <w:gridSpan w:val="2"/>
            <w:tcBorders>
              <w:left w:val="single" w:sz="1" w:space="0" w:color="000000"/>
              <w:bottom w:val="single" w:sz="4" w:space="0" w:color="auto"/>
              <w:right w:val="single" w:sz="1" w:space="0" w:color="000000"/>
            </w:tcBorders>
            <w:shd w:val="clear" w:color="auto" w:fill="CCCCCC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Tipo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MSG-01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A data final não pode ser menor que a data inicial.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  <w:tr w:rsidR="00D07658" w:rsidRPr="00C62B92" w:rsidTr="00C93165">
        <w:tc>
          <w:tcPr>
            <w:tcW w:w="18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MSG-02</w:t>
            </w:r>
          </w:p>
        </w:tc>
        <w:tc>
          <w:tcPr>
            <w:tcW w:w="590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Não existe nenhum registro de com os filtros informados.</w:t>
            </w:r>
          </w:p>
        </w:tc>
        <w:tc>
          <w:tcPr>
            <w:tcW w:w="17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sz w:val="28"/>
                <w:szCs w:val="28"/>
              </w:rPr>
              <w:t>Informativa</w: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40"/>
      </w:tblGrid>
      <w:tr w:rsidR="00D07658" w:rsidRPr="00C62B92" w:rsidTr="00C93165">
        <w:tc>
          <w:tcPr>
            <w:tcW w:w="9540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Protótipos de Tela</w:t>
            </w:r>
          </w:p>
        </w:tc>
      </w:tr>
      <w:tr w:rsidR="00D07658" w:rsidRPr="00C62B92" w:rsidTr="00C93165">
        <w:tc>
          <w:tcPr>
            <w:tcW w:w="9540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  <w:t xml:space="preserve">IMG-01 </w:t>
            </w:r>
          </w:p>
          <w:p w:rsidR="00D07658" w:rsidRPr="00C62B92" w:rsidRDefault="00D07658" w:rsidP="00C93165">
            <w:pPr>
              <w:pStyle w:val="Contedodetabela"/>
              <w:rPr>
                <w:rFonts w:ascii="Arial" w:hAnsi="Arial"/>
                <w:i/>
                <w:iCs/>
                <w:color w:val="000000"/>
                <w:sz w:val="28"/>
                <w:szCs w:val="28"/>
              </w:rPr>
            </w:pPr>
            <w:r>
              <w:object w:dxaOrig="13305" w:dyaOrig="7035">
                <v:shape id="_x0000_i1044" type="#_x0000_t75" style="width:470.8pt;height:249.2pt" o:ole="">
                  <v:imagedata r:id="rId44" o:title=""/>
                </v:shape>
                <o:OLEObject Type="Embed" ProgID="PBrush" ShapeID="_x0000_i1044" DrawAspect="Content" ObjectID="_1590341970" r:id="rId45"/>
              </w:object>
            </w:r>
          </w:p>
        </w:tc>
      </w:tr>
    </w:tbl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Default="00D07658" w:rsidP="00D07658">
      <w:pPr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722"/>
      </w:tblGrid>
      <w:tr w:rsidR="00D07658" w:rsidRPr="00C62B92" w:rsidTr="00C93165">
        <w:tc>
          <w:tcPr>
            <w:tcW w:w="9540" w:type="dxa"/>
            <w:gridSpan w:val="2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000080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color w:val="FFFFFF"/>
                <w:sz w:val="28"/>
                <w:szCs w:val="28"/>
              </w:rPr>
              <w:t>Parecer Final</w:t>
            </w:r>
          </w:p>
        </w:tc>
      </w:tr>
      <w:tr w:rsidR="00D07658" w:rsidRPr="00C62B92" w:rsidTr="00C93165">
        <w:tc>
          <w:tcPr>
            <w:tcW w:w="4818" w:type="dxa"/>
            <w:tcBorders>
              <w:top w:val="single" w:sz="1" w:space="0" w:color="000000"/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  <w:tc>
          <w:tcPr>
            <w:tcW w:w="4722" w:type="dxa"/>
            <w:tcBorders>
              <w:top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__________________________________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Analista&gt;&gt;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&lt;&lt;Nome do Desenvolvedor&gt;&gt;</w:t>
            </w:r>
          </w:p>
        </w:tc>
      </w:tr>
      <w:tr w:rsidR="00D07658" w:rsidRPr="00C62B92" w:rsidTr="00C93165">
        <w:tc>
          <w:tcPr>
            <w:tcW w:w="4818" w:type="dxa"/>
            <w:tcBorders>
              <w:lef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  <w:tc>
          <w:tcPr>
            <w:tcW w:w="4722" w:type="dxa"/>
            <w:tcBorders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TI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i/>
                <w:iCs/>
                <w:sz w:val="28"/>
                <w:szCs w:val="28"/>
              </w:rPr>
            </w:pPr>
            <w:r w:rsidRPr="00C62B92">
              <w:rPr>
                <w:rFonts w:ascii="Arial" w:hAnsi="Arial"/>
                <w:i/>
                <w:iCs/>
                <w:sz w:val="28"/>
                <w:szCs w:val="28"/>
              </w:rPr>
              <w:t>&lt;&lt;Assinatura&gt;&gt;</w:t>
            </w:r>
          </w:p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______________________________________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lastRenderedPageBreak/>
              <w:t>&lt;&lt;Nome Cliente&gt;&gt;</w:t>
            </w:r>
          </w:p>
        </w:tc>
      </w:tr>
      <w:tr w:rsidR="00D07658" w:rsidRPr="00C62B92" w:rsidTr="00C93165">
        <w:tc>
          <w:tcPr>
            <w:tcW w:w="9540" w:type="dxa"/>
            <w:gridSpan w:val="2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07658" w:rsidRPr="00C62B92" w:rsidRDefault="00D07658" w:rsidP="00C93165">
            <w:pPr>
              <w:pStyle w:val="Contedodetabela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r w:rsidRPr="00C62B92">
              <w:rPr>
                <w:rFonts w:ascii="Arial" w:hAnsi="Arial"/>
                <w:b/>
                <w:bCs/>
                <w:sz w:val="28"/>
                <w:szCs w:val="28"/>
              </w:rPr>
              <w:t>Área Cliente</w:t>
            </w:r>
          </w:p>
        </w:tc>
      </w:tr>
    </w:tbl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rFonts w:ascii="Arial" w:hAnsi="Arial"/>
          <w:sz w:val="28"/>
          <w:szCs w:val="28"/>
        </w:rPr>
      </w:pPr>
    </w:p>
    <w:p w:rsidR="00D07658" w:rsidRPr="00C62B92" w:rsidRDefault="00D07658" w:rsidP="00D07658">
      <w:pPr>
        <w:jc w:val="center"/>
        <w:rPr>
          <w:sz w:val="28"/>
          <w:szCs w:val="28"/>
        </w:rPr>
      </w:pPr>
    </w:p>
    <w:p w:rsidR="0098249F" w:rsidRDefault="0098249F"/>
    <w:sectPr w:rsidR="0098249F" w:rsidSect="00C93165">
      <w:headerReference w:type="default" r:id="rId46"/>
      <w:footerReference w:type="default" r:id="rId47"/>
      <w:pgSz w:w="11906" w:h="16838"/>
      <w:pgMar w:top="2662" w:right="1134" w:bottom="2056" w:left="1134" w:header="1134" w:footer="1134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5565"/>
      <w:gridCol w:w="4080"/>
    </w:tblGrid>
    <w:tr w:rsidR="00C93165">
      <w:tc>
        <w:tcPr>
          <w:tcW w:w="5565" w:type="dxa"/>
          <w:shd w:val="clear" w:color="auto" w:fill="auto"/>
        </w:tcPr>
        <w:p w:rsidR="00C93165" w:rsidRDefault="00C93165">
          <w:pPr>
            <w:pStyle w:val="Contedodetabela"/>
            <w:rPr>
              <w:rFonts w:ascii="Arial" w:hAnsi="Arial"/>
              <w:sz w:val="22"/>
              <w:szCs w:val="22"/>
            </w:rPr>
          </w:pPr>
        </w:p>
      </w:tc>
      <w:tc>
        <w:tcPr>
          <w:tcW w:w="4080" w:type="dxa"/>
          <w:shd w:val="clear" w:color="auto" w:fill="auto"/>
        </w:tcPr>
        <w:p w:rsidR="00C93165" w:rsidRDefault="00C93165">
          <w:pPr>
            <w:pStyle w:val="Contedodetabela"/>
            <w:jc w:val="right"/>
          </w:pPr>
          <w:r>
            <w:rPr>
              <w:rFonts w:ascii="Arial" w:hAnsi="Arial"/>
              <w:sz w:val="22"/>
              <w:szCs w:val="22"/>
            </w:rPr>
            <w:t xml:space="preserve">Página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PAGE </w:instrText>
          </w:r>
          <w:r>
            <w:rPr>
              <w:sz w:val="22"/>
              <w:szCs w:val="22"/>
            </w:rPr>
            <w:fldChar w:fldCharType="separate"/>
          </w:r>
          <w:r w:rsidR="00213BAD">
            <w:rPr>
              <w:noProof/>
              <w:sz w:val="22"/>
              <w:szCs w:val="22"/>
            </w:rPr>
            <w:t>21</w:t>
          </w:r>
          <w:r>
            <w:rPr>
              <w:sz w:val="22"/>
              <w:szCs w:val="22"/>
            </w:rPr>
            <w:fldChar w:fldCharType="end"/>
          </w:r>
          <w:r>
            <w:rPr>
              <w:rFonts w:ascii="Arial" w:hAnsi="Arial"/>
              <w:sz w:val="22"/>
              <w:szCs w:val="22"/>
            </w:rPr>
            <w:t xml:space="preserve"> de </w:t>
          </w:r>
          <w:r>
            <w:rPr>
              <w:sz w:val="22"/>
              <w:szCs w:val="22"/>
            </w:rPr>
            <w:fldChar w:fldCharType="begin"/>
          </w:r>
          <w:r>
            <w:rPr>
              <w:sz w:val="22"/>
              <w:szCs w:val="22"/>
            </w:rPr>
            <w:instrText xml:space="preserve"> NUMPAGES </w:instrText>
          </w:r>
          <w:r>
            <w:rPr>
              <w:sz w:val="22"/>
              <w:szCs w:val="22"/>
            </w:rPr>
            <w:fldChar w:fldCharType="separate"/>
          </w:r>
          <w:r w:rsidR="00213BAD">
            <w:rPr>
              <w:noProof/>
              <w:sz w:val="22"/>
              <w:szCs w:val="22"/>
            </w:rPr>
            <w:t>49</w:t>
          </w:r>
          <w:r>
            <w:rPr>
              <w:sz w:val="22"/>
              <w:szCs w:val="22"/>
            </w:rPr>
            <w:fldChar w:fldCharType="end"/>
          </w:r>
        </w:p>
      </w:tc>
    </w:tr>
  </w:tbl>
  <w:p w:rsidR="00C93165" w:rsidRDefault="00C93165">
    <w:pPr>
      <w:pStyle w:val="Rodap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2220"/>
      <w:gridCol w:w="7425"/>
    </w:tblGrid>
    <w:tr w:rsidR="00C93165" w:rsidTr="00C93165">
      <w:tc>
        <w:tcPr>
          <w:tcW w:w="2220" w:type="dxa"/>
          <w:shd w:val="clear" w:color="auto" w:fill="auto"/>
          <w:vAlign w:val="center"/>
        </w:tcPr>
        <w:p w:rsidR="00C93165" w:rsidRDefault="00C93165" w:rsidP="00C93165">
          <w:pPr>
            <w:pStyle w:val="Contedodetabela"/>
            <w:jc w:val="center"/>
          </w:pPr>
          <w:r w:rsidRPr="00BE0119">
            <w:rPr>
              <w:noProof/>
              <w:lang w:eastAsia="pt-BR" w:bidi="ar-SA"/>
            </w:rPr>
            <w:drawing>
              <wp:inline distT="0" distB="0" distL="0" distR="0">
                <wp:extent cx="1232535" cy="413385"/>
                <wp:effectExtent l="0" t="0" r="5715" b="5715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32535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C93165" w:rsidRDefault="00C93165" w:rsidP="00C93165">
          <w:pPr>
            <w:pStyle w:val="Contedodetabela"/>
            <w:jc w:val="center"/>
          </w:pPr>
        </w:p>
      </w:tc>
      <w:tc>
        <w:tcPr>
          <w:tcW w:w="7425" w:type="dxa"/>
          <w:shd w:val="clear" w:color="auto" w:fill="auto"/>
          <w:vAlign w:val="center"/>
        </w:tcPr>
        <w:p w:rsidR="00C93165" w:rsidRDefault="00C9316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sz w:val="28"/>
              <w:szCs w:val="28"/>
            </w:rPr>
            <w:t>Especificação Funcional</w:t>
          </w:r>
        </w:p>
        <w:p w:rsidR="00C93165" w:rsidRDefault="00C9316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</w:pPr>
          <w:r>
            <w:rPr>
              <w:rFonts w:ascii="Arial" w:hAnsi="Arial"/>
              <w:b/>
              <w:bCs/>
              <w:i/>
              <w:iCs/>
              <w:color w:val="FF0000"/>
              <w:sz w:val="28"/>
              <w:szCs w:val="28"/>
            </w:rPr>
            <w:t>SGB</w:t>
          </w:r>
        </w:p>
      </w:tc>
    </w:tr>
    <w:tr w:rsidR="00C93165" w:rsidTr="00C93165">
      <w:tc>
        <w:tcPr>
          <w:tcW w:w="2220" w:type="dxa"/>
          <w:shd w:val="clear" w:color="auto" w:fill="auto"/>
          <w:vAlign w:val="center"/>
        </w:tcPr>
        <w:p w:rsidR="00C93165" w:rsidRPr="00BE0119" w:rsidRDefault="00C93165" w:rsidP="00C93165">
          <w:pPr>
            <w:pStyle w:val="Contedodetabela"/>
            <w:rPr>
              <w:noProof/>
              <w:lang w:val="en-US" w:eastAsia="en-US"/>
            </w:rPr>
          </w:pPr>
        </w:p>
      </w:tc>
      <w:tc>
        <w:tcPr>
          <w:tcW w:w="7425" w:type="dxa"/>
          <w:shd w:val="clear" w:color="auto" w:fill="auto"/>
          <w:vAlign w:val="center"/>
        </w:tcPr>
        <w:p w:rsidR="00C93165" w:rsidRDefault="00C93165">
          <w:pPr>
            <w:pStyle w:val="Contedodetabela"/>
            <w:jc w:val="center"/>
            <w:rPr>
              <w:rFonts w:ascii="Arial" w:hAnsi="Arial"/>
              <w:b/>
              <w:bCs/>
              <w:i/>
              <w:iCs/>
              <w:sz w:val="28"/>
              <w:szCs w:val="28"/>
            </w:rPr>
          </w:pPr>
        </w:p>
      </w:tc>
    </w:tr>
  </w:tbl>
  <w:p w:rsidR="00C93165" w:rsidRDefault="00C93165" w:rsidP="00C9316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658"/>
    <w:rsid w:val="000110FA"/>
    <w:rsid w:val="00022C0A"/>
    <w:rsid w:val="001B7B07"/>
    <w:rsid w:val="001F60EC"/>
    <w:rsid w:val="001F6457"/>
    <w:rsid w:val="00207A84"/>
    <w:rsid w:val="00213BAD"/>
    <w:rsid w:val="00274D4F"/>
    <w:rsid w:val="00290360"/>
    <w:rsid w:val="003277F3"/>
    <w:rsid w:val="0035178B"/>
    <w:rsid w:val="003D6BDB"/>
    <w:rsid w:val="00431AE0"/>
    <w:rsid w:val="00437B68"/>
    <w:rsid w:val="0045140B"/>
    <w:rsid w:val="004B3D29"/>
    <w:rsid w:val="005775B2"/>
    <w:rsid w:val="005D680F"/>
    <w:rsid w:val="00657CDA"/>
    <w:rsid w:val="00725775"/>
    <w:rsid w:val="00736B5E"/>
    <w:rsid w:val="00782E7E"/>
    <w:rsid w:val="007936D0"/>
    <w:rsid w:val="007A4202"/>
    <w:rsid w:val="007A4970"/>
    <w:rsid w:val="008A1A3F"/>
    <w:rsid w:val="00934F18"/>
    <w:rsid w:val="00956256"/>
    <w:rsid w:val="0098249F"/>
    <w:rsid w:val="009A3502"/>
    <w:rsid w:val="00A21B56"/>
    <w:rsid w:val="00A76900"/>
    <w:rsid w:val="00AA7BBA"/>
    <w:rsid w:val="00AD04E6"/>
    <w:rsid w:val="00BA26F0"/>
    <w:rsid w:val="00BC3DF9"/>
    <w:rsid w:val="00C07223"/>
    <w:rsid w:val="00C93165"/>
    <w:rsid w:val="00C9616C"/>
    <w:rsid w:val="00D07658"/>
    <w:rsid w:val="00D45B58"/>
    <w:rsid w:val="00DA50D0"/>
    <w:rsid w:val="00E50E66"/>
    <w:rsid w:val="00F54AFE"/>
    <w:rsid w:val="00F8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C8074A-192B-49A9-ADC6-9BE7FE519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7658"/>
    <w:pPr>
      <w:widowControl w:val="0"/>
      <w:suppressAutoHyphens/>
      <w:spacing w:after="0" w:line="240" w:lineRule="auto"/>
    </w:pPr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1">
    <w:name w:val="heading 1"/>
    <w:basedOn w:val="Ttulo10"/>
    <w:next w:val="Corpodetexto"/>
    <w:link w:val="Ttulo1Char"/>
    <w:autoRedefine/>
    <w:qFormat/>
    <w:rsid w:val="00D07658"/>
    <w:pPr>
      <w:numPr>
        <w:numId w:val="1"/>
      </w:numPr>
      <w:outlineLvl w:val="0"/>
    </w:pPr>
    <w:rPr>
      <w:b/>
      <w:bCs/>
      <w:color w:val="000000"/>
      <w:sz w:val="26"/>
      <w:szCs w:val="32"/>
    </w:rPr>
  </w:style>
  <w:style w:type="paragraph" w:styleId="Ttulo2">
    <w:name w:val="heading 2"/>
    <w:basedOn w:val="Ttulo10"/>
    <w:next w:val="Corpodetexto"/>
    <w:link w:val="Ttulo2Char"/>
    <w:qFormat/>
    <w:rsid w:val="00D07658"/>
    <w:pPr>
      <w:numPr>
        <w:ilvl w:val="1"/>
        <w:numId w:val="1"/>
      </w:numPr>
      <w:outlineLvl w:val="1"/>
    </w:pPr>
    <w:rPr>
      <w:b/>
      <w:bCs/>
      <w:i/>
      <w:iCs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D07658"/>
    <w:rPr>
      <w:rFonts w:ascii="Arial" w:eastAsia="Lucida Sans Unicode" w:hAnsi="Arial" w:cs="Mangal"/>
      <w:b/>
      <w:bCs/>
      <w:color w:val="000000"/>
      <w:kern w:val="1"/>
      <w:sz w:val="26"/>
      <w:szCs w:val="32"/>
      <w:lang w:eastAsia="hi-IN" w:bidi="hi-IN"/>
    </w:rPr>
  </w:style>
  <w:style w:type="character" w:customStyle="1" w:styleId="Ttulo2Char">
    <w:name w:val="Título 2 Char"/>
    <w:basedOn w:val="Fontepargpadro"/>
    <w:link w:val="Ttulo2"/>
    <w:rsid w:val="00D07658"/>
    <w:rPr>
      <w:rFonts w:ascii="Arial" w:eastAsia="Lucida Sans Unicode" w:hAnsi="Arial" w:cs="Mangal"/>
      <w:b/>
      <w:bCs/>
      <w:i/>
      <w:iCs/>
      <w:kern w:val="1"/>
      <w:sz w:val="26"/>
      <w:szCs w:val="28"/>
      <w:lang w:eastAsia="hi-IN" w:bidi="hi-IN"/>
    </w:rPr>
  </w:style>
  <w:style w:type="character" w:customStyle="1" w:styleId="Smbolosdenumerao">
    <w:name w:val="Símbolos de numeração"/>
    <w:rsid w:val="00D07658"/>
  </w:style>
  <w:style w:type="character" w:customStyle="1" w:styleId="Espaoreservado">
    <w:name w:val="Espaço reservado"/>
    <w:rsid w:val="00D07658"/>
    <w:rPr>
      <w:smallCaps/>
      <w:color w:val="008080"/>
      <w:u w:val="dotted"/>
    </w:rPr>
  </w:style>
  <w:style w:type="character" w:customStyle="1" w:styleId="WW8Num5z0">
    <w:name w:val="WW8Num5z0"/>
    <w:rsid w:val="00D07658"/>
    <w:rPr>
      <w:rFonts w:ascii="Symbol" w:hAnsi="Symbol" w:cs="Symbol"/>
    </w:rPr>
  </w:style>
  <w:style w:type="character" w:customStyle="1" w:styleId="WW8Num5z1">
    <w:name w:val="WW8Num5z1"/>
    <w:rsid w:val="00D07658"/>
    <w:rPr>
      <w:rFonts w:ascii="Courier New" w:hAnsi="Courier New" w:cs="Courier New"/>
    </w:rPr>
  </w:style>
  <w:style w:type="character" w:customStyle="1" w:styleId="Marcas">
    <w:name w:val="Marcas"/>
    <w:rsid w:val="00D07658"/>
    <w:rPr>
      <w:rFonts w:ascii="OpenSymbol" w:eastAsia="OpenSymbol" w:hAnsi="OpenSymbol" w:cs="OpenSymbol"/>
    </w:rPr>
  </w:style>
  <w:style w:type="paragraph" w:customStyle="1" w:styleId="Ttulo10">
    <w:name w:val="Título1"/>
    <w:basedOn w:val="Normal"/>
    <w:next w:val="Corpodetexto"/>
    <w:rsid w:val="00D07658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odetexto">
    <w:name w:val="Body Text"/>
    <w:basedOn w:val="Normal"/>
    <w:link w:val="CorpodetextoChar"/>
    <w:rsid w:val="00D07658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styleId="Ttulo">
    <w:name w:val="Title"/>
    <w:basedOn w:val="Ttulo10"/>
    <w:next w:val="Subttulo"/>
    <w:link w:val="TtuloChar"/>
    <w:qFormat/>
    <w:rsid w:val="00D07658"/>
  </w:style>
  <w:style w:type="character" w:customStyle="1" w:styleId="TtuloChar">
    <w:name w:val="Título Char"/>
    <w:basedOn w:val="Fontepargpadro"/>
    <w:link w:val="Ttulo"/>
    <w:rsid w:val="00D07658"/>
    <w:rPr>
      <w:rFonts w:ascii="Arial" w:eastAsia="Lucida Sans Unicode" w:hAnsi="Arial" w:cs="Mangal"/>
      <w:kern w:val="1"/>
      <w:sz w:val="28"/>
      <w:szCs w:val="28"/>
      <w:lang w:eastAsia="hi-IN" w:bidi="hi-IN"/>
    </w:rPr>
  </w:style>
  <w:style w:type="paragraph" w:styleId="Subttulo">
    <w:name w:val="Subtitle"/>
    <w:basedOn w:val="Ttulo10"/>
    <w:next w:val="Corpodetexto"/>
    <w:link w:val="SubttuloChar"/>
    <w:qFormat/>
    <w:rsid w:val="00D07658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D07658"/>
    <w:rPr>
      <w:rFonts w:ascii="Arial" w:eastAsia="Lucida Sans Unicode" w:hAnsi="Arial" w:cs="Mangal"/>
      <w:i/>
      <w:iCs/>
      <w:kern w:val="1"/>
      <w:sz w:val="28"/>
      <w:szCs w:val="28"/>
      <w:lang w:eastAsia="hi-IN" w:bidi="hi-IN"/>
    </w:rPr>
  </w:style>
  <w:style w:type="paragraph" w:styleId="Lista">
    <w:name w:val="List"/>
    <w:basedOn w:val="Corpodetexto"/>
    <w:rsid w:val="00D07658"/>
  </w:style>
  <w:style w:type="paragraph" w:customStyle="1" w:styleId="Legenda1">
    <w:name w:val="Legenda1"/>
    <w:basedOn w:val="Normal"/>
    <w:rsid w:val="00D0765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rsid w:val="00D07658"/>
    <w:pPr>
      <w:suppressLineNumbers/>
    </w:pPr>
  </w:style>
  <w:style w:type="paragraph" w:styleId="Cabealho">
    <w:name w:val="header"/>
    <w:basedOn w:val="Normal"/>
    <w:link w:val="Cabealho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CabealhoChar">
    <w:name w:val="Cabeçalho Char"/>
    <w:basedOn w:val="Fontepargpadro"/>
    <w:link w:val="Cabealho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Contedodetabela">
    <w:name w:val="Conteúdo de tabela"/>
    <w:basedOn w:val="Normal"/>
    <w:rsid w:val="00D07658"/>
    <w:pPr>
      <w:suppressLineNumbers/>
    </w:pPr>
  </w:style>
  <w:style w:type="paragraph" w:customStyle="1" w:styleId="Index">
    <w:name w:val="Index"/>
    <w:basedOn w:val="Normal"/>
    <w:rsid w:val="00D07658"/>
    <w:pPr>
      <w:suppressLineNumbers/>
    </w:pPr>
    <w:rPr>
      <w:rFonts w:cs="Tahoma"/>
    </w:rPr>
  </w:style>
  <w:style w:type="paragraph" w:styleId="Rodap">
    <w:name w:val="footer"/>
    <w:basedOn w:val="Normal"/>
    <w:link w:val="RodapChar"/>
    <w:rsid w:val="00D07658"/>
    <w:pPr>
      <w:suppressLineNumbers/>
      <w:tabs>
        <w:tab w:val="center" w:pos="4819"/>
        <w:tab w:val="right" w:pos="9638"/>
      </w:tabs>
    </w:pPr>
  </w:style>
  <w:style w:type="character" w:customStyle="1" w:styleId="RodapChar">
    <w:name w:val="Rodapé Char"/>
    <w:basedOn w:val="Fontepargpadro"/>
    <w:link w:val="Rodap"/>
    <w:rsid w:val="00D07658"/>
    <w:rPr>
      <w:rFonts w:ascii="Times New Roman" w:eastAsia="Lucida Sans Unicode" w:hAnsi="Times New Roman" w:cs="Mangal"/>
      <w:kern w:val="1"/>
      <w:sz w:val="24"/>
      <w:szCs w:val="24"/>
      <w:lang w:eastAsia="hi-IN" w:bidi="hi-IN"/>
    </w:rPr>
  </w:style>
  <w:style w:type="paragraph" w:customStyle="1" w:styleId="Ttulodosumrio">
    <w:name w:val="Título do sumário"/>
    <w:basedOn w:val="Ttulo10"/>
    <w:rsid w:val="00D07658"/>
    <w:pPr>
      <w:suppressLineNumbers/>
    </w:pPr>
    <w:rPr>
      <w:b/>
      <w:bCs/>
      <w:sz w:val="32"/>
      <w:szCs w:val="32"/>
    </w:rPr>
  </w:style>
  <w:style w:type="paragraph" w:styleId="Sumrio1">
    <w:name w:val="toc 1"/>
    <w:basedOn w:val="ndice"/>
    <w:rsid w:val="00D07658"/>
    <w:pPr>
      <w:tabs>
        <w:tab w:val="right" w:leader="dot" w:pos="9638"/>
      </w:tabs>
    </w:pPr>
  </w:style>
  <w:style w:type="paragraph" w:customStyle="1" w:styleId="Ttulodetabela">
    <w:name w:val="Título de tabela"/>
    <w:basedOn w:val="Contedodetabela"/>
    <w:rsid w:val="00D07658"/>
    <w:pPr>
      <w:jc w:val="center"/>
    </w:pPr>
    <w:rPr>
      <w:b/>
      <w:bCs/>
    </w:rPr>
  </w:style>
  <w:style w:type="character" w:customStyle="1" w:styleId="WW8Num7z0">
    <w:name w:val="WW8Num7z0"/>
    <w:rsid w:val="00D07658"/>
    <w:rPr>
      <w:rFonts w:ascii="Symbol" w:hAnsi="Symbol" w:cs="Symbo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1.bin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theme" Target="theme/theme1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oleObject" Target="embeddings/oleObject20.bin"/><Relationship Id="rId48" Type="http://schemas.openxmlformats.org/officeDocument/2006/relationships/fontTable" Target="fontTable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header" Target="header1.xml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49</Pages>
  <Words>4531</Words>
  <Characters>24473</Characters>
  <Application>Microsoft Office Word</Application>
  <DocSecurity>0</DocSecurity>
  <Lines>203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 Pereira</dc:creator>
  <cp:keywords/>
  <dc:description/>
  <cp:lastModifiedBy>Bruno Henrique Pereira</cp:lastModifiedBy>
  <cp:revision>39</cp:revision>
  <dcterms:created xsi:type="dcterms:W3CDTF">2018-06-12T22:30:00Z</dcterms:created>
  <dcterms:modified xsi:type="dcterms:W3CDTF">2018-06-12T23:39:00Z</dcterms:modified>
</cp:coreProperties>
</file>