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A4219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="Segoe UI Emoji" w:eastAsiaTheme="majorEastAsia" w:hAnsi="Segoe UI Emoji" w:cs="Segoe UI Emoji"/>
          <w:b/>
          <w:bCs/>
          <w:color w:val="0F4761" w:themeColor="accent1" w:themeShade="BF"/>
          <w:sz w:val="40"/>
          <w:szCs w:val="40"/>
          <w:lang w:val="pt-BR"/>
        </w:rPr>
        <w:t>📄</w:t>
      </w:r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 xml:space="preserve"> Projeto Optimus — Documento de Requisitos (Versão Atualizada Ponto 0.1)</w:t>
      </w:r>
    </w:p>
    <w:p w14:paraId="62C6A919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pict w14:anchorId="797D3BF3">
          <v:rect id="_x0000_i1195" style="width:0;height:1.5pt" o:hralign="center" o:hrstd="t" o:hr="t" fillcolor="#a0a0a0" stroked="f"/>
        </w:pict>
      </w:r>
    </w:p>
    <w:p w14:paraId="7A521333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1. Visão Geral Atualizada</w:t>
      </w:r>
    </w:p>
    <w:p w14:paraId="39B773AE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O Projeto Optimus consiste na criação de uma arquitetura robótica distribuída, modular e orientada a eventos, composta por múltiplos núcleos cognitivos e sensoriais integrados por um 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backend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 orquestrador.</w:t>
      </w:r>
    </w:p>
    <w:p w14:paraId="4DDDA045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A inteligência do sistema é organizada em camadas:</w:t>
      </w:r>
    </w:p>
    <w:p w14:paraId="4A5A4A89" w14:textId="77777777" w:rsidR="00E66D20" w:rsidRPr="00E66D20" w:rsidRDefault="00E66D20" w:rsidP="00E66D20">
      <w:pPr>
        <w:numPr>
          <w:ilvl w:val="0"/>
          <w:numId w:val="10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Percepção local (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Jetson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 Nano)</w:t>
      </w:r>
    </w:p>
    <w:p w14:paraId="04EA50F3" w14:textId="77777777" w:rsidR="00E66D20" w:rsidRPr="00E66D20" w:rsidRDefault="00E66D20" w:rsidP="00E66D20">
      <w:pPr>
        <w:numPr>
          <w:ilvl w:val="0"/>
          <w:numId w:val="10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Consciência operacional local (Optimus Core / 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Raspberry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 Pi)</w:t>
      </w:r>
    </w:p>
    <w:p w14:paraId="2C303253" w14:textId="77777777" w:rsidR="00E66D20" w:rsidRPr="00E66D20" w:rsidRDefault="00E66D20" w:rsidP="00E66D20">
      <w:pPr>
        <w:numPr>
          <w:ilvl w:val="0"/>
          <w:numId w:val="10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Cognição de alto nível (Cloud / IA Externa)</w:t>
      </w:r>
    </w:p>
    <w:p w14:paraId="50076EE5" w14:textId="77777777" w:rsidR="00E66D20" w:rsidRPr="00E66D20" w:rsidRDefault="00E66D20" w:rsidP="00E66D20">
      <w:pPr>
        <w:numPr>
          <w:ilvl w:val="0"/>
          <w:numId w:val="10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Orquestração e decisão central (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brain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-core)</w:t>
      </w:r>
    </w:p>
    <w:p w14:paraId="483631BD" w14:textId="77777777" w:rsidR="00E66D20" w:rsidRPr="00E66D20" w:rsidRDefault="00E66D20" w:rsidP="00E66D20">
      <w:pPr>
        <w:numPr>
          <w:ilvl w:val="0"/>
          <w:numId w:val="10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Interface humana (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Control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 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Panel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 / API)</w:t>
      </w:r>
    </w:p>
    <w:p w14:paraId="621F04BD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O repositório atual representa a implementação inicial do </w:t>
      </w:r>
      <w:proofErr w:type="spellStart"/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Backend</w:t>
      </w:r>
      <w:proofErr w:type="spellEnd"/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 xml:space="preserve"> Orquestrador + Camada Cognitiva Modular (</w:t>
      </w:r>
      <w:proofErr w:type="spellStart"/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brain</w:t>
      </w:r>
      <w:proofErr w:type="spellEnd"/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-core)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.</w:t>
      </w:r>
    </w:p>
    <w:p w14:paraId="5B05A1C6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pict w14:anchorId="5471CD1E">
          <v:rect id="_x0000_i1196" style="width:0;height:1.5pt" o:hralign="center" o:hrstd="t" o:hr="t" fillcolor="#a0a0a0" stroked="f"/>
        </w:pict>
      </w:r>
    </w:p>
    <w:p w14:paraId="021BFDFA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2. Atualização de Componentes Alinhada ao Repositório</w:t>
      </w:r>
    </w:p>
    <w:p w14:paraId="06EB1985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lastRenderedPageBreak/>
        <w:t xml:space="preserve">2.1 </w:t>
      </w:r>
      <w:proofErr w:type="spellStart"/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Brain</w:t>
      </w:r>
      <w:proofErr w:type="spellEnd"/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-Core (</w:t>
      </w:r>
      <w:proofErr w:type="spellStart"/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Backend</w:t>
      </w:r>
      <w:proofErr w:type="spellEnd"/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 xml:space="preserve"> Cognitivo)</w:t>
      </w:r>
    </w:p>
    <w:p w14:paraId="043EB18E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Função: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  <w:t>Camada central de orquestração lógica e tomada de decisão.</w:t>
      </w:r>
    </w:p>
    <w:p w14:paraId="742E3B76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Responsabilidades:</w:t>
      </w:r>
    </w:p>
    <w:p w14:paraId="2CAC193B" w14:textId="77777777" w:rsidR="00E66D20" w:rsidRPr="00E66D20" w:rsidRDefault="00E66D20" w:rsidP="00E66D20">
      <w:pPr>
        <w:numPr>
          <w:ilvl w:val="0"/>
          <w:numId w:val="11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Receber eventos multimodais</w:t>
      </w:r>
    </w:p>
    <w:p w14:paraId="6150A6A7" w14:textId="77777777" w:rsidR="00E66D20" w:rsidRPr="00E66D20" w:rsidRDefault="00E66D20" w:rsidP="00E66D20">
      <w:pPr>
        <w:numPr>
          <w:ilvl w:val="0"/>
          <w:numId w:val="11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Correlacionar entradas (voz, visão, estado)</w:t>
      </w:r>
    </w:p>
    <w:p w14:paraId="6E1633AD" w14:textId="77777777" w:rsidR="00E66D20" w:rsidRPr="00E66D20" w:rsidRDefault="00E66D20" w:rsidP="00E66D20">
      <w:pPr>
        <w:numPr>
          <w:ilvl w:val="0"/>
          <w:numId w:val="11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Atualizar estado interno</w:t>
      </w:r>
    </w:p>
    <w:p w14:paraId="64C959F9" w14:textId="77777777" w:rsidR="00E66D20" w:rsidRPr="00E66D20" w:rsidRDefault="00E66D20" w:rsidP="00E66D20">
      <w:pPr>
        <w:numPr>
          <w:ilvl w:val="0"/>
          <w:numId w:val="11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Decidir escalonamento</w:t>
      </w:r>
    </w:p>
    <w:p w14:paraId="1B8D957A" w14:textId="77777777" w:rsidR="00E66D20" w:rsidRPr="00E66D20" w:rsidRDefault="00E66D20" w:rsidP="00E66D20">
      <w:pPr>
        <w:numPr>
          <w:ilvl w:val="0"/>
          <w:numId w:val="11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Encaminhar para módulos apropriados</w:t>
      </w:r>
    </w:p>
    <w:p w14:paraId="21AC3201" w14:textId="77777777" w:rsidR="00E66D20" w:rsidRPr="00E66D20" w:rsidRDefault="00E66D20" w:rsidP="00E66D20">
      <w:pPr>
        <w:numPr>
          <w:ilvl w:val="0"/>
          <w:numId w:val="11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Garantir identidade unificada</w:t>
      </w:r>
    </w:p>
    <w:p w14:paraId="66070B2E" w14:textId="77777777" w:rsidR="00E66D20" w:rsidRPr="00E66D20" w:rsidRDefault="00E66D20" w:rsidP="00E66D20">
      <w:pPr>
        <w:numPr>
          <w:ilvl w:val="0"/>
          <w:numId w:val="11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Registrar eventos e decisões</w:t>
      </w:r>
    </w:p>
    <w:p w14:paraId="3744D41B" w14:textId="77777777" w:rsidR="00E66D20" w:rsidRPr="00E66D20" w:rsidRDefault="00E66D20" w:rsidP="00E66D20">
      <w:pPr>
        <w:numPr>
          <w:ilvl w:val="0"/>
          <w:numId w:val="11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Fornecer API estruturada</w:t>
      </w:r>
    </w:p>
    <w:p w14:paraId="6689D4F7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O 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brain_engine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 é a subcamada responsável pela lógica decisória.</w:t>
      </w:r>
    </w:p>
    <w:p w14:paraId="50BBFAAB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Ele implementa:</w:t>
      </w:r>
    </w:p>
    <w:p w14:paraId="568C6463" w14:textId="77777777" w:rsidR="00E66D20" w:rsidRPr="00E66D20" w:rsidRDefault="00E66D20" w:rsidP="00E66D20">
      <w:pPr>
        <w:numPr>
          <w:ilvl w:val="0"/>
          <w:numId w:val="12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Classificação de prioridade</w:t>
      </w:r>
    </w:p>
    <w:p w14:paraId="62F403E1" w14:textId="77777777" w:rsidR="00E66D20" w:rsidRPr="00E66D20" w:rsidRDefault="00E66D20" w:rsidP="00E66D20">
      <w:pPr>
        <w:numPr>
          <w:ilvl w:val="0"/>
          <w:numId w:val="12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Correlação contextual</w:t>
      </w:r>
    </w:p>
    <w:p w14:paraId="4645A761" w14:textId="77777777" w:rsidR="00E66D20" w:rsidRPr="00E66D20" w:rsidRDefault="00E66D20" w:rsidP="00E66D20">
      <w:pPr>
        <w:numPr>
          <w:ilvl w:val="0"/>
          <w:numId w:val="12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Regras determinísticas iniciais</w:t>
      </w:r>
    </w:p>
    <w:p w14:paraId="79330981" w14:textId="77777777" w:rsidR="00E66D20" w:rsidRPr="00E66D20" w:rsidRDefault="00E66D20" w:rsidP="00E66D20">
      <w:pPr>
        <w:numPr>
          <w:ilvl w:val="0"/>
          <w:numId w:val="12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Evolução futura para modelo híbrido</w:t>
      </w:r>
    </w:p>
    <w:p w14:paraId="36008ED4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lastRenderedPageBreak/>
        <w:pict w14:anchorId="2CD6CAD8">
          <v:rect id="_x0000_i1197" style="width:0;height:1.5pt" o:hralign="center" o:hrstd="t" o:hr="t" fillcolor="#a0a0a0" stroked="f"/>
        </w:pict>
      </w:r>
    </w:p>
    <w:p w14:paraId="4E742352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2.2 Optimus Core (</w:t>
      </w:r>
      <w:proofErr w:type="spellStart"/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Raspberry</w:t>
      </w:r>
      <w:proofErr w:type="spellEnd"/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 xml:space="preserve"> Pi)</w:t>
      </w:r>
    </w:p>
    <w:p w14:paraId="587BE57E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Função: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  <w:t>Executor físico e consciência operacional local.</w:t>
      </w:r>
    </w:p>
    <w:p w14:paraId="241FF169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Responsabilidades:</w:t>
      </w:r>
    </w:p>
    <w:p w14:paraId="787D0C6D" w14:textId="77777777" w:rsidR="00E66D20" w:rsidRPr="00E66D20" w:rsidRDefault="00E66D20" w:rsidP="00E66D20">
      <w:pPr>
        <w:numPr>
          <w:ilvl w:val="0"/>
          <w:numId w:val="13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Captação de áudio</w:t>
      </w:r>
    </w:p>
    <w:p w14:paraId="7052B625" w14:textId="77777777" w:rsidR="00E66D20" w:rsidRPr="00E66D20" w:rsidRDefault="00E66D20" w:rsidP="00E66D20">
      <w:pPr>
        <w:numPr>
          <w:ilvl w:val="0"/>
          <w:numId w:val="13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Execução de saída (voz, LEDs, movimento)</w:t>
      </w:r>
    </w:p>
    <w:p w14:paraId="30228FB8" w14:textId="77777777" w:rsidR="00E66D20" w:rsidRPr="00E66D20" w:rsidRDefault="00E66D20" w:rsidP="00E66D20">
      <w:pPr>
        <w:numPr>
          <w:ilvl w:val="0"/>
          <w:numId w:val="13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Estado físico do robô</w:t>
      </w:r>
    </w:p>
    <w:p w14:paraId="38F05D70" w14:textId="77777777" w:rsidR="00E66D20" w:rsidRPr="00E66D20" w:rsidRDefault="00E66D20" w:rsidP="00E66D20">
      <w:pPr>
        <w:numPr>
          <w:ilvl w:val="0"/>
          <w:numId w:val="13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Controle motor</w:t>
      </w:r>
    </w:p>
    <w:p w14:paraId="783D521F" w14:textId="77777777" w:rsidR="00E66D20" w:rsidRPr="00E66D20" w:rsidRDefault="00E66D20" w:rsidP="00E66D20">
      <w:pPr>
        <w:numPr>
          <w:ilvl w:val="0"/>
          <w:numId w:val="13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Recebimento de decisões do 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brain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-core</w:t>
      </w:r>
    </w:p>
    <w:p w14:paraId="6384778E" w14:textId="77777777" w:rsidR="00E66D20" w:rsidRPr="00E66D20" w:rsidRDefault="00E66D20" w:rsidP="00E66D20">
      <w:pPr>
        <w:numPr>
          <w:ilvl w:val="0"/>
          <w:numId w:val="13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Execução final de ações</w:t>
      </w:r>
    </w:p>
    <w:p w14:paraId="6BEB6C02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Importante: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  <w:t>Toda saída física é centralizada aqui.</w:t>
      </w:r>
    </w:p>
    <w:p w14:paraId="419B785F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pict w14:anchorId="47309D3B">
          <v:rect id="_x0000_i1198" style="width:0;height:1.5pt" o:hralign="center" o:hrstd="t" o:hr="t" fillcolor="#a0a0a0" stroked="f"/>
        </w:pict>
      </w:r>
    </w:p>
    <w:p w14:paraId="0465A0DE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2.3 Módulo Sensorial (</w:t>
      </w:r>
      <w:proofErr w:type="spellStart"/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Jetson</w:t>
      </w:r>
      <w:proofErr w:type="spellEnd"/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 xml:space="preserve"> Nano)</w:t>
      </w:r>
    </w:p>
    <w:p w14:paraId="49D91BA5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Função: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  <w:t>Percepção ambiental especializada.</w:t>
      </w:r>
    </w:p>
    <w:p w14:paraId="29066F38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Responsabilidades:</w:t>
      </w:r>
    </w:p>
    <w:p w14:paraId="76E58EDB" w14:textId="77777777" w:rsidR="00E66D20" w:rsidRPr="00E66D20" w:rsidRDefault="00E66D20" w:rsidP="00E66D20">
      <w:pPr>
        <w:numPr>
          <w:ilvl w:val="0"/>
          <w:numId w:val="14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Processamento contínuo de vídeo</w:t>
      </w:r>
    </w:p>
    <w:p w14:paraId="5FA66DC1" w14:textId="77777777" w:rsidR="00E66D20" w:rsidRPr="00E66D20" w:rsidRDefault="00E66D20" w:rsidP="00E66D20">
      <w:pPr>
        <w:numPr>
          <w:ilvl w:val="0"/>
          <w:numId w:val="14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Detecção de objetos</w:t>
      </w:r>
    </w:p>
    <w:p w14:paraId="0ECD6B3E" w14:textId="77777777" w:rsidR="00E66D20" w:rsidRPr="00E66D20" w:rsidRDefault="00E66D20" w:rsidP="00E66D20">
      <w:pPr>
        <w:numPr>
          <w:ilvl w:val="0"/>
          <w:numId w:val="14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lastRenderedPageBreak/>
        <w:t>Detecção de anomalias</w:t>
      </w:r>
    </w:p>
    <w:p w14:paraId="7997F31A" w14:textId="77777777" w:rsidR="00E66D20" w:rsidRPr="00E66D20" w:rsidRDefault="00E66D20" w:rsidP="00E66D20">
      <w:pPr>
        <w:numPr>
          <w:ilvl w:val="0"/>
          <w:numId w:val="14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Reconhecimento facial</w:t>
      </w:r>
    </w:p>
    <w:p w14:paraId="55561485" w14:textId="77777777" w:rsidR="00E66D20" w:rsidRPr="00E66D20" w:rsidRDefault="00E66D20" w:rsidP="00E66D20">
      <w:pPr>
        <w:numPr>
          <w:ilvl w:val="0"/>
          <w:numId w:val="14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Geração de eventos estruturados</w:t>
      </w:r>
    </w:p>
    <w:p w14:paraId="625E17B1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Operação: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  <w:t>Silenciosa e orientada a eventos.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  <w:t>Somente comunica quando há relevância.</w:t>
      </w:r>
    </w:p>
    <w:p w14:paraId="4EBFD849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pict w14:anchorId="2F0CB554">
          <v:rect id="_x0000_i1199" style="width:0;height:1.5pt" o:hralign="center" o:hrstd="t" o:hr="t" fillcolor="#a0a0a0" stroked="f"/>
        </w:pict>
      </w:r>
    </w:p>
    <w:p w14:paraId="30D95372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2.4 Consciência Central (Cloud / IA Externa)</w:t>
      </w:r>
    </w:p>
    <w:p w14:paraId="1C62F79C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Função: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  <w:t>Cognição abstrata e linguagem natural avançada.</w:t>
      </w:r>
    </w:p>
    <w:p w14:paraId="1BC1E22F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Responsabilidades:</w:t>
      </w:r>
    </w:p>
    <w:p w14:paraId="780ED5A0" w14:textId="77777777" w:rsidR="00E66D20" w:rsidRPr="00E66D20" w:rsidRDefault="00E66D20" w:rsidP="00E66D20">
      <w:pPr>
        <w:numPr>
          <w:ilvl w:val="0"/>
          <w:numId w:val="15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Interpretação semântica profunda</w:t>
      </w:r>
    </w:p>
    <w:p w14:paraId="6C264FF0" w14:textId="77777777" w:rsidR="00E66D20" w:rsidRPr="00E66D20" w:rsidRDefault="00E66D20" w:rsidP="00E66D20">
      <w:pPr>
        <w:numPr>
          <w:ilvl w:val="0"/>
          <w:numId w:val="15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Geração de respostas complexas</w:t>
      </w:r>
    </w:p>
    <w:p w14:paraId="14D58AEC" w14:textId="77777777" w:rsidR="00E66D20" w:rsidRPr="00E66D20" w:rsidRDefault="00E66D20" w:rsidP="00E66D20">
      <w:pPr>
        <w:numPr>
          <w:ilvl w:val="0"/>
          <w:numId w:val="15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Manutenção de personalidade</w:t>
      </w:r>
    </w:p>
    <w:p w14:paraId="5F3F4664" w14:textId="77777777" w:rsidR="00E66D20" w:rsidRPr="00E66D20" w:rsidRDefault="00E66D20" w:rsidP="00E66D20">
      <w:pPr>
        <w:numPr>
          <w:ilvl w:val="0"/>
          <w:numId w:val="15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Processamento de contexto ampliado</w:t>
      </w:r>
    </w:p>
    <w:p w14:paraId="197C4F2F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Integração: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  <w:t xml:space="preserve">O 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brain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-core decide quando escalar para Cloud.</w:t>
      </w:r>
    </w:p>
    <w:p w14:paraId="50F68448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pict w14:anchorId="159529A4">
          <v:rect id="_x0000_i1200" style="width:0;height:1.5pt" o:hralign="center" o:hrstd="t" o:hr="t" fillcolor="#a0a0a0" stroked="f"/>
        </w:pict>
      </w:r>
    </w:p>
    <w:p w14:paraId="1C3D9F91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 xml:space="preserve">2.5 </w:t>
      </w:r>
      <w:proofErr w:type="spellStart"/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Control</w:t>
      </w:r>
      <w:proofErr w:type="spellEnd"/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 xml:space="preserve"> </w:t>
      </w:r>
      <w:proofErr w:type="spellStart"/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Panel</w:t>
      </w:r>
      <w:proofErr w:type="spellEnd"/>
    </w:p>
    <w:p w14:paraId="031F3640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lastRenderedPageBreak/>
        <w:t>Função: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  <w:t>Interface de monitoramento e controle humano.</w:t>
      </w:r>
    </w:p>
    <w:p w14:paraId="5F70EE0B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Responsabilidades:</w:t>
      </w:r>
    </w:p>
    <w:p w14:paraId="0A691011" w14:textId="77777777" w:rsidR="00E66D20" w:rsidRPr="00E66D20" w:rsidRDefault="00E66D20" w:rsidP="00E66D20">
      <w:pPr>
        <w:numPr>
          <w:ilvl w:val="0"/>
          <w:numId w:val="16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Visualizar estados</w:t>
      </w:r>
    </w:p>
    <w:p w14:paraId="7B9A0E26" w14:textId="77777777" w:rsidR="00E66D20" w:rsidRPr="00E66D20" w:rsidRDefault="00E66D20" w:rsidP="00E66D20">
      <w:pPr>
        <w:numPr>
          <w:ilvl w:val="0"/>
          <w:numId w:val="16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Enviar comandos</w:t>
      </w:r>
    </w:p>
    <w:p w14:paraId="601DCDED" w14:textId="77777777" w:rsidR="00E66D20" w:rsidRPr="00E66D20" w:rsidRDefault="00E66D20" w:rsidP="00E66D20">
      <w:pPr>
        <w:numPr>
          <w:ilvl w:val="0"/>
          <w:numId w:val="16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Monitorar eventos</w:t>
      </w:r>
    </w:p>
    <w:p w14:paraId="7271DC54" w14:textId="77777777" w:rsidR="00E66D20" w:rsidRPr="00E66D20" w:rsidRDefault="00E66D20" w:rsidP="00E66D20">
      <w:pPr>
        <w:numPr>
          <w:ilvl w:val="0"/>
          <w:numId w:val="16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Simular entradas</w:t>
      </w:r>
    </w:p>
    <w:p w14:paraId="151E7D8D" w14:textId="77777777" w:rsidR="00E66D20" w:rsidRPr="00E66D20" w:rsidRDefault="00E66D20" w:rsidP="00E66D20">
      <w:pPr>
        <w:numPr>
          <w:ilvl w:val="0"/>
          <w:numId w:val="16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Auxiliar fase de prototipagem</w:t>
      </w:r>
    </w:p>
    <w:p w14:paraId="4DC34797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pict w14:anchorId="166B2F0E">
          <v:rect id="_x0000_i1201" style="width:0;height:1.5pt" o:hralign="center" o:hrstd="t" o:hr="t" fillcolor="#a0a0a0" stroked="f"/>
        </w:pict>
      </w:r>
    </w:p>
    <w:p w14:paraId="579E3CA1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 xml:space="preserve">3. Atualização do Modelo de Fluxo (Alinhado ao </w:t>
      </w:r>
      <w:proofErr w:type="spellStart"/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brain</w:t>
      </w:r>
      <w:proofErr w:type="spellEnd"/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-core)</w:t>
      </w:r>
    </w:p>
    <w:p w14:paraId="6C88BEFB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Fluxo Geral Atual</w:t>
      </w:r>
    </w:p>
    <w:p w14:paraId="5513A2DC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Entrada → 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brain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-core → decisão → execução ou escalonamento</w:t>
      </w:r>
    </w:p>
    <w:p w14:paraId="6D5BBF8A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O 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brain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-core se torna o sistema nervoso lógico central.</w:t>
      </w:r>
    </w:p>
    <w:p w14:paraId="73D0075E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pict w14:anchorId="28F8E196">
          <v:rect id="_x0000_i1202" style="width:0;height:1.5pt" o:hralign="center" o:hrstd="t" o:hr="t" fillcolor="#a0a0a0" stroked="f"/>
        </w:pict>
      </w:r>
    </w:p>
    <w:p w14:paraId="0EB79344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Fluxo de Entrada de Voz Atualizado</w:t>
      </w:r>
    </w:p>
    <w:p w14:paraId="339963C2" w14:textId="77777777" w:rsidR="00E66D20" w:rsidRPr="00E66D20" w:rsidRDefault="00E66D20" w:rsidP="00E66D20">
      <w:pPr>
        <w:numPr>
          <w:ilvl w:val="0"/>
          <w:numId w:val="17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Captura no 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Raspberry</w:t>
      </w:r>
      <w:proofErr w:type="spellEnd"/>
    </w:p>
    <w:p w14:paraId="1E94CAF7" w14:textId="77777777" w:rsidR="00E66D20" w:rsidRPr="00E66D20" w:rsidRDefault="00E66D20" w:rsidP="00E66D20">
      <w:pPr>
        <w:numPr>
          <w:ilvl w:val="0"/>
          <w:numId w:val="17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Processamento inicial</w:t>
      </w:r>
    </w:p>
    <w:p w14:paraId="4D3B3621" w14:textId="77777777" w:rsidR="00E66D20" w:rsidRPr="00E66D20" w:rsidRDefault="00E66D20" w:rsidP="00E66D20">
      <w:pPr>
        <w:numPr>
          <w:ilvl w:val="0"/>
          <w:numId w:val="17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Evento estruturado enviado ao 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brain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-core</w:t>
      </w:r>
    </w:p>
    <w:p w14:paraId="73986601" w14:textId="77777777" w:rsidR="00E66D20" w:rsidRPr="00E66D20" w:rsidRDefault="00E66D20" w:rsidP="00E66D20">
      <w:pPr>
        <w:numPr>
          <w:ilvl w:val="0"/>
          <w:numId w:val="17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lastRenderedPageBreak/>
        <w:t>brain_engine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 classifica intenção</w:t>
      </w:r>
    </w:p>
    <w:p w14:paraId="388E2249" w14:textId="77777777" w:rsidR="00E66D20" w:rsidRPr="00E66D20" w:rsidRDefault="00E66D20" w:rsidP="00E66D20">
      <w:pPr>
        <w:numPr>
          <w:ilvl w:val="0"/>
          <w:numId w:val="17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Decide:</w:t>
      </w:r>
    </w:p>
    <w:p w14:paraId="3FC60FFA" w14:textId="77777777" w:rsidR="00E66D20" w:rsidRPr="00E66D20" w:rsidRDefault="00E66D20" w:rsidP="00E66D20">
      <w:pPr>
        <w:numPr>
          <w:ilvl w:val="1"/>
          <w:numId w:val="17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Resolver localmente</w:t>
      </w:r>
    </w:p>
    <w:p w14:paraId="2C5FD246" w14:textId="77777777" w:rsidR="00E66D20" w:rsidRPr="00E66D20" w:rsidRDefault="00E66D20" w:rsidP="00E66D20">
      <w:pPr>
        <w:numPr>
          <w:ilvl w:val="1"/>
          <w:numId w:val="17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Escalar para Cloud</w:t>
      </w:r>
    </w:p>
    <w:p w14:paraId="731282D8" w14:textId="77777777" w:rsidR="00E66D20" w:rsidRPr="00E66D20" w:rsidRDefault="00E66D20" w:rsidP="00E66D20">
      <w:pPr>
        <w:numPr>
          <w:ilvl w:val="0"/>
          <w:numId w:val="17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Retorno estruturado</w:t>
      </w:r>
    </w:p>
    <w:p w14:paraId="28329A3F" w14:textId="77777777" w:rsidR="00E66D20" w:rsidRPr="00E66D20" w:rsidRDefault="00E66D20" w:rsidP="00E66D20">
      <w:pPr>
        <w:numPr>
          <w:ilvl w:val="0"/>
          <w:numId w:val="17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Execução de saída pelo 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Raspberry</w:t>
      </w:r>
      <w:proofErr w:type="spellEnd"/>
    </w:p>
    <w:p w14:paraId="38542D71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pict w14:anchorId="6EF3057D">
          <v:rect id="_x0000_i1203" style="width:0;height:1.5pt" o:hralign="center" o:hrstd="t" o:hr="t" fillcolor="#a0a0a0" stroked="f"/>
        </w:pict>
      </w:r>
    </w:p>
    <w:p w14:paraId="106017A1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Fluxo de Percepção Visual Atualizado</w:t>
      </w:r>
    </w:p>
    <w:p w14:paraId="51772B38" w14:textId="77777777" w:rsidR="00E66D20" w:rsidRPr="00E66D20" w:rsidRDefault="00E66D20" w:rsidP="00E66D20">
      <w:pPr>
        <w:numPr>
          <w:ilvl w:val="0"/>
          <w:numId w:val="18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Jetson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 detecta padrão</w:t>
      </w:r>
    </w:p>
    <w:p w14:paraId="63C1D1DE" w14:textId="77777777" w:rsidR="00E66D20" w:rsidRPr="00E66D20" w:rsidRDefault="00E66D20" w:rsidP="00E66D20">
      <w:pPr>
        <w:numPr>
          <w:ilvl w:val="0"/>
          <w:numId w:val="18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Gera evento estruturado</w:t>
      </w:r>
    </w:p>
    <w:p w14:paraId="1D9D1947" w14:textId="77777777" w:rsidR="00E66D20" w:rsidRPr="00E66D20" w:rsidRDefault="00E66D20" w:rsidP="00E66D20">
      <w:pPr>
        <w:numPr>
          <w:ilvl w:val="0"/>
          <w:numId w:val="18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Envia ao 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brain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-core</w:t>
      </w:r>
    </w:p>
    <w:p w14:paraId="2EDF744A" w14:textId="77777777" w:rsidR="00E66D20" w:rsidRPr="00E66D20" w:rsidRDefault="00E66D20" w:rsidP="00E66D20">
      <w:pPr>
        <w:numPr>
          <w:ilvl w:val="0"/>
          <w:numId w:val="18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brain_engine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:</w:t>
      </w:r>
    </w:p>
    <w:p w14:paraId="4D7CF6E6" w14:textId="77777777" w:rsidR="00E66D20" w:rsidRPr="00E66D20" w:rsidRDefault="00E66D20" w:rsidP="00E66D20">
      <w:pPr>
        <w:numPr>
          <w:ilvl w:val="1"/>
          <w:numId w:val="18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Correlaciona com estado atual</w:t>
      </w:r>
    </w:p>
    <w:p w14:paraId="4E18C25A" w14:textId="77777777" w:rsidR="00E66D20" w:rsidRPr="00E66D20" w:rsidRDefault="00E66D20" w:rsidP="00E66D20">
      <w:pPr>
        <w:numPr>
          <w:ilvl w:val="1"/>
          <w:numId w:val="18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Atualiza memória</w:t>
      </w:r>
    </w:p>
    <w:p w14:paraId="26E4C6A5" w14:textId="77777777" w:rsidR="00E66D20" w:rsidRPr="00E66D20" w:rsidRDefault="00E66D20" w:rsidP="00E66D20">
      <w:pPr>
        <w:numPr>
          <w:ilvl w:val="1"/>
          <w:numId w:val="18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Define ação</w:t>
      </w:r>
    </w:p>
    <w:p w14:paraId="31A57A83" w14:textId="77777777" w:rsidR="00E66D20" w:rsidRPr="00E66D20" w:rsidRDefault="00E66D20" w:rsidP="00E66D20">
      <w:pPr>
        <w:numPr>
          <w:ilvl w:val="0"/>
          <w:numId w:val="18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Envia instrução ao Optimus Core</w:t>
      </w:r>
    </w:p>
    <w:p w14:paraId="3459D3E0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pict w14:anchorId="7C268FFB">
          <v:rect id="_x0000_i1204" style="width:0;height:1.5pt" o:hralign="center" o:hrstd="t" o:hr="t" fillcolor="#a0a0a0" stroked="f"/>
        </w:pict>
      </w:r>
    </w:p>
    <w:p w14:paraId="7521FB82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Fluxo de Decisão (Formalizado)</w:t>
      </w:r>
    </w:p>
    <w:p w14:paraId="33BAA0D7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lastRenderedPageBreak/>
        <w:t>Recebimento de evento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  <w:t>→ Análise de contexto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  <w:t>→ Verificação de estado interno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  <w:t>→ Classificação de prioridade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  <w:t>→ Definição de ação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  <w:t>→ Execução local OU escalonamento</w:t>
      </w:r>
    </w:p>
    <w:p w14:paraId="19B92044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pict w14:anchorId="6E6E8EE3">
          <v:rect id="_x0000_i1205" style="width:0;height:1.5pt" o:hralign="center" o:hrstd="t" o:hr="t" fillcolor="#a0a0a0" stroked="f"/>
        </w:pict>
      </w:r>
    </w:p>
    <w:p w14:paraId="6E17811B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4. Atualização do Modelo de Comunicação</w:t>
      </w:r>
    </w:p>
    <w:p w14:paraId="16C0CFB0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Mensagens padronizadas:</w:t>
      </w:r>
    </w:p>
    <w:p w14:paraId="7DEC558C" w14:textId="77777777" w:rsidR="00E66D20" w:rsidRPr="00E66D20" w:rsidRDefault="00E66D20" w:rsidP="00E66D20">
      <w:pPr>
        <w:numPr>
          <w:ilvl w:val="0"/>
          <w:numId w:val="19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type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: 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intent</w:t>
      </w:r>
      <w:proofErr w:type="spellEnd"/>
    </w:p>
    <w:p w14:paraId="6E9AC80E" w14:textId="77777777" w:rsidR="00E66D20" w:rsidRPr="00E66D20" w:rsidRDefault="00E66D20" w:rsidP="00E66D20">
      <w:pPr>
        <w:numPr>
          <w:ilvl w:val="0"/>
          <w:numId w:val="19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type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: 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event</w:t>
      </w:r>
      <w:proofErr w:type="spellEnd"/>
    </w:p>
    <w:p w14:paraId="42F9A604" w14:textId="77777777" w:rsidR="00E66D20" w:rsidRPr="00E66D20" w:rsidRDefault="00E66D20" w:rsidP="00E66D20">
      <w:pPr>
        <w:numPr>
          <w:ilvl w:val="0"/>
          <w:numId w:val="19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type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: 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state</w:t>
      </w:r>
      <w:proofErr w:type="spellEnd"/>
    </w:p>
    <w:p w14:paraId="7E62B4B3" w14:textId="77777777" w:rsidR="00E66D20" w:rsidRPr="00E66D20" w:rsidRDefault="00E66D20" w:rsidP="00E66D20">
      <w:pPr>
        <w:numPr>
          <w:ilvl w:val="0"/>
          <w:numId w:val="19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type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: 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anomaly</w:t>
      </w:r>
      <w:proofErr w:type="spellEnd"/>
    </w:p>
    <w:p w14:paraId="2BBB41A5" w14:textId="77777777" w:rsidR="00E66D20" w:rsidRPr="00E66D20" w:rsidRDefault="00E66D20" w:rsidP="00E66D20">
      <w:pPr>
        <w:numPr>
          <w:ilvl w:val="0"/>
          <w:numId w:val="19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type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: 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command</w:t>
      </w:r>
      <w:proofErr w:type="spellEnd"/>
    </w:p>
    <w:p w14:paraId="49D23247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Estrutura mínima:</w:t>
      </w:r>
    </w:p>
    <w:p w14:paraId="1FDFB7BE" w14:textId="77777777" w:rsidR="00E66D20" w:rsidRPr="00E66D20" w:rsidRDefault="00E66D20" w:rsidP="00E66D20">
      <w:pPr>
        <w:numPr>
          <w:ilvl w:val="0"/>
          <w:numId w:val="20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id</w:t>
      </w:r>
    </w:p>
    <w:p w14:paraId="6498C7B7" w14:textId="77777777" w:rsidR="00E66D20" w:rsidRPr="00E66D20" w:rsidRDefault="00E66D20" w:rsidP="00E66D20">
      <w:pPr>
        <w:numPr>
          <w:ilvl w:val="0"/>
          <w:numId w:val="20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timestamp</w:t>
      </w:r>
      <w:proofErr w:type="spellEnd"/>
    </w:p>
    <w:p w14:paraId="5432B390" w14:textId="77777777" w:rsidR="00E66D20" w:rsidRPr="00E66D20" w:rsidRDefault="00E66D20" w:rsidP="00E66D20">
      <w:pPr>
        <w:numPr>
          <w:ilvl w:val="0"/>
          <w:numId w:val="20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source</w:t>
      </w:r>
      <w:proofErr w:type="spellEnd"/>
    </w:p>
    <w:p w14:paraId="381F6D5C" w14:textId="77777777" w:rsidR="00E66D20" w:rsidRPr="00E66D20" w:rsidRDefault="00E66D20" w:rsidP="00E66D20">
      <w:pPr>
        <w:numPr>
          <w:ilvl w:val="0"/>
          <w:numId w:val="20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type</w:t>
      </w:r>
      <w:proofErr w:type="spellEnd"/>
    </w:p>
    <w:p w14:paraId="28B3384B" w14:textId="77777777" w:rsidR="00E66D20" w:rsidRPr="00E66D20" w:rsidRDefault="00E66D20" w:rsidP="00E66D20">
      <w:pPr>
        <w:numPr>
          <w:ilvl w:val="0"/>
          <w:numId w:val="20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payload</w:t>
      </w:r>
      <w:proofErr w:type="spellEnd"/>
    </w:p>
    <w:p w14:paraId="7E834EDD" w14:textId="77777777" w:rsidR="00E66D20" w:rsidRPr="00E66D20" w:rsidRDefault="00E66D20" w:rsidP="00E66D20">
      <w:pPr>
        <w:numPr>
          <w:ilvl w:val="0"/>
          <w:numId w:val="20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lastRenderedPageBreak/>
        <w:t>priority</w:t>
      </w:r>
      <w:proofErr w:type="spellEnd"/>
    </w:p>
    <w:p w14:paraId="0E756847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Essa padronização deve ser refletida nos 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contracts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 do repositório.</w:t>
      </w:r>
    </w:p>
    <w:p w14:paraId="492E2629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pict w14:anchorId="226C7A4D">
          <v:rect id="_x0000_i1206" style="width:0;height:1.5pt" o:hralign="center" o:hrstd="t" o:hr="t" fillcolor="#a0a0a0" stroked="f"/>
        </w:pict>
      </w:r>
    </w:p>
    <w:p w14:paraId="0A7ADFD8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5. Atualização da Centralização de Identidade</w:t>
      </w:r>
    </w:p>
    <w:p w14:paraId="26EA18FE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Mesmo com:</w:t>
      </w:r>
    </w:p>
    <w:p w14:paraId="7DCD9299" w14:textId="77777777" w:rsidR="00E66D20" w:rsidRPr="00E66D20" w:rsidRDefault="00E66D20" w:rsidP="00E66D20">
      <w:pPr>
        <w:numPr>
          <w:ilvl w:val="0"/>
          <w:numId w:val="21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Jetson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 processando visão</w:t>
      </w:r>
    </w:p>
    <w:p w14:paraId="527DFEFA" w14:textId="77777777" w:rsidR="00E66D20" w:rsidRPr="00E66D20" w:rsidRDefault="00E66D20" w:rsidP="00E66D20">
      <w:pPr>
        <w:numPr>
          <w:ilvl w:val="0"/>
          <w:numId w:val="21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Cloud processando linguagem</w:t>
      </w:r>
    </w:p>
    <w:p w14:paraId="46AB9F5A" w14:textId="77777777" w:rsidR="00E66D20" w:rsidRPr="00E66D20" w:rsidRDefault="00E66D20" w:rsidP="00E66D20">
      <w:pPr>
        <w:numPr>
          <w:ilvl w:val="0"/>
          <w:numId w:val="21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brain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-core orquestrando lógica</w:t>
      </w:r>
    </w:p>
    <w:p w14:paraId="410D1411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Toda resposta externa é percebida como proveniente de uma única entidade: Optimus.</w:t>
      </w:r>
    </w:p>
    <w:p w14:paraId="2DC797E2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Não existem múltiplas vozes.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  <w:t>Não existem múltiplas identidades.</w:t>
      </w:r>
    </w:p>
    <w:p w14:paraId="5D1A8C6C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Existe apenas uma presença unificada.</w:t>
      </w:r>
    </w:p>
    <w:p w14:paraId="5E89E479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pict w14:anchorId="369C9BBD">
          <v:rect id="_x0000_i1207" style="width:0;height:1.5pt" o:hralign="center" o:hrstd="t" o:hr="t" fillcolor="#a0a0a0" stroked="f"/>
        </w:pict>
      </w:r>
    </w:p>
    <w:p w14:paraId="6B0EDC9B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6. Atualização do Estado Atual do Projeto</w:t>
      </w:r>
    </w:p>
    <w:p w14:paraId="343220AB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Status real:</w:t>
      </w:r>
    </w:p>
    <w:p w14:paraId="021C0B6E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="Segoe UI Symbol" w:eastAsiaTheme="majorEastAsia" w:hAnsi="Segoe UI Symbol" w:cs="Segoe UI Symbol"/>
          <w:color w:val="0F4761" w:themeColor="accent1" w:themeShade="BF"/>
          <w:sz w:val="40"/>
          <w:szCs w:val="40"/>
          <w:lang w:val="pt-BR"/>
        </w:rPr>
        <w:t>✔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 Arquitetura conceitual definida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</w:r>
      <w:r w:rsidRPr="00E66D20">
        <w:rPr>
          <w:rFonts w:ascii="Segoe UI Symbol" w:eastAsiaTheme="majorEastAsia" w:hAnsi="Segoe UI Symbol" w:cs="Segoe UI Symbol"/>
          <w:color w:val="0F4761" w:themeColor="accent1" w:themeShade="BF"/>
          <w:sz w:val="40"/>
          <w:szCs w:val="40"/>
          <w:lang w:val="pt-BR"/>
        </w:rPr>
        <w:t>✔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 Separa</w:t>
      </w:r>
      <w:r w:rsidRPr="00E66D20">
        <w:rPr>
          <w:rFonts w:ascii="Aptos Display" w:eastAsiaTheme="majorEastAsia" w:hAnsi="Aptos Display" w:cs="Aptos Display"/>
          <w:color w:val="0F4761" w:themeColor="accent1" w:themeShade="BF"/>
          <w:sz w:val="40"/>
          <w:szCs w:val="40"/>
          <w:lang w:val="pt-BR"/>
        </w:rPr>
        <w:t>çã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o modular iniciada no reposit</w:t>
      </w:r>
      <w:r w:rsidRPr="00E66D20">
        <w:rPr>
          <w:rFonts w:ascii="Aptos Display" w:eastAsiaTheme="majorEastAsia" w:hAnsi="Aptos Display" w:cs="Aptos Display"/>
          <w:color w:val="0F4761" w:themeColor="accent1" w:themeShade="BF"/>
          <w:sz w:val="40"/>
          <w:szCs w:val="40"/>
          <w:lang w:val="pt-BR"/>
        </w:rPr>
        <w:t>ó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rio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</w:r>
      <w:r w:rsidRPr="00E66D20">
        <w:rPr>
          <w:rFonts w:ascii="Segoe UI Symbol" w:eastAsiaTheme="majorEastAsia" w:hAnsi="Segoe UI Symbol" w:cs="Segoe UI Symbol"/>
          <w:color w:val="0F4761" w:themeColor="accent1" w:themeShade="BF"/>
          <w:sz w:val="40"/>
          <w:szCs w:val="40"/>
          <w:lang w:val="pt-BR"/>
        </w:rPr>
        <w:t>✔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 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Backend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 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brain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-core estruturado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</w:r>
      <w:r w:rsidRPr="00E66D20">
        <w:rPr>
          <w:rFonts w:ascii="Segoe UI Symbol" w:eastAsiaTheme="majorEastAsia" w:hAnsi="Segoe UI Symbol" w:cs="Segoe UI Symbol"/>
          <w:color w:val="0F4761" w:themeColor="accent1" w:themeShade="BF"/>
          <w:sz w:val="40"/>
          <w:szCs w:val="40"/>
          <w:lang w:val="pt-BR"/>
        </w:rPr>
        <w:lastRenderedPageBreak/>
        <w:t>✔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 Contratos de comunica</w:t>
      </w:r>
      <w:r w:rsidRPr="00E66D20">
        <w:rPr>
          <w:rFonts w:ascii="Aptos Display" w:eastAsiaTheme="majorEastAsia" w:hAnsi="Aptos Display" w:cs="Aptos Display"/>
          <w:color w:val="0F4761" w:themeColor="accent1" w:themeShade="BF"/>
          <w:sz w:val="40"/>
          <w:szCs w:val="40"/>
          <w:lang w:val="pt-BR"/>
        </w:rPr>
        <w:t>çã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o iniciados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</w:r>
      <w:r w:rsidRPr="00E66D20">
        <w:rPr>
          <w:rFonts w:ascii="Segoe UI Symbol" w:eastAsiaTheme="majorEastAsia" w:hAnsi="Segoe UI Symbol" w:cs="Segoe UI Symbol"/>
          <w:color w:val="0F4761" w:themeColor="accent1" w:themeShade="BF"/>
          <w:sz w:val="40"/>
          <w:szCs w:val="40"/>
          <w:lang w:val="pt-BR"/>
        </w:rPr>
        <w:t>✔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 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Containeriza</w:t>
      </w:r>
      <w:r w:rsidRPr="00E66D20">
        <w:rPr>
          <w:rFonts w:ascii="Aptos Display" w:eastAsiaTheme="majorEastAsia" w:hAnsi="Aptos Display" w:cs="Aptos Display"/>
          <w:color w:val="0F4761" w:themeColor="accent1" w:themeShade="BF"/>
          <w:sz w:val="40"/>
          <w:szCs w:val="40"/>
          <w:lang w:val="pt-BR"/>
        </w:rPr>
        <w:t>çã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o</w:t>
      </w:r>
      <w:proofErr w:type="spellEnd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 preparada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</w:r>
      <w:r w:rsidRPr="00E66D20">
        <w:rPr>
          <w:rFonts w:ascii="Segoe UI Symbol" w:eastAsiaTheme="majorEastAsia" w:hAnsi="Segoe UI Symbol" w:cs="Segoe UI Symbol"/>
          <w:color w:val="0F4761" w:themeColor="accent1" w:themeShade="BF"/>
          <w:sz w:val="40"/>
          <w:szCs w:val="40"/>
          <w:lang w:val="pt-BR"/>
        </w:rPr>
        <w:t>✔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 Pronto para implementa</w:t>
      </w:r>
      <w:r w:rsidRPr="00E66D20">
        <w:rPr>
          <w:rFonts w:ascii="Aptos Display" w:eastAsiaTheme="majorEastAsia" w:hAnsi="Aptos Display" w:cs="Aptos Display"/>
          <w:color w:val="0F4761" w:themeColor="accent1" w:themeShade="BF"/>
          <w:sz w:val="40"/>
          <w:szCs w:val="40"/>
          <w:lang w:val="pt-BR"/>
        </w:rPr>
        <w:t>çã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o do </w:t>
      </w:r>
      <w:proofErr w:type="spellStart"/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brain_engine</w:t>
      </w:r>
      <w:proofErr w:type="spellEnd"/>
    </w:p>
    <w:p w14:paraId="08EF1D22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Fase atual: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  <w:t>Construção da lógica decisória inicial baseada em regras determinísticas.</w:t>
      </w:r>
    </w:p>
    <w:p w14:paraId="583D4E3C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pict w14:anchorId="310F6B3E">
          <v:rect id="_x0000_i1208" style="width:0;height:1.5pt" o:hralign="center" o:hrstd="t" o:hr="t" fillcolor="#a0a0a0" stroked="f"/>
        </w:pict>
      </w:r>
    </w:p>
    <w:p w14:paraId="42EF3D10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7. Direção Estratégica Confirmada</w:t>
      </w:r>
    </w:p>
    <w:p w14:paraId="6F06613B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O foco da fase atual não é:</w:t>
      </w:r>
    </w:p>
    <w:p w14:paraId="62CD0D24" w14:textId="77777777" w:rsidR="00E66D20" w:rsidRPr="00E66D20" w:rsidRDefault="00E66D20" w:rsidP="00E66D20">
      <w:pPr>
        <w:numPr>
          <w:ilvl w:val="0"/>
          <w:numId w:val="22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Locomoção complexa</w:t>
      </w:r>
    </w:p>
    <w:p w14:paraId="6F7E0FE4" w14:textId="77777777" w:rsidR="00E66D20" w:rsidRPr="00E66D20" w:rsidRDefault="00E66D20" w:rsidP="00E66D20">
      <w:pPr>
        <w:numPr>
          <w:ilvl w:val="0"/>
          <w:numId w:val="22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Autonomia física total</w:t>
      </w:r>
    </w:p>
    <w:p w14:paraId="52349AA8" w14:textId="77777777" w:rsidR="00E66D20" w:rsidRPr="00E66D20" w:rsidRDefault="00E66D20" w:rsidP="00E66D20">
      <w:pPr>
        <w:numPr>
          <w:ilvl w:val="0"/>
          <w:numId w:val="22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Modelo probabilístico avançado</w:t>
      </w:r>
    </w:p>
    <w:p w14:paraId="471E108C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O foco é:</w:t>
      </w:r>
    </w:p>
    <w:p w14:paraId="676DABD1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="Segoe UI Symbol" w:eastAsiaTheme="majorEastAsia" w:hAnsi="Segoe UI Symbol" w:cs="Segoe UI Symbol"/>
          <w:color w:val="0F4761" w:themeColor="accent1" w:themeShade="BF"/>
          <w:sz w:val="40"/>
          <w:szCs w:val="40"/>
          <w:lang w:val="pt-BR"/>
        </w:rPr>
        <w:t>✔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 Estabilizar arquitetura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</w:r>
      <w:r w:rsidRPr="00E66D20">
        <w:rPr>
          <w:rFonts w:ascii="Segoe UI Symbol" w:eastAsiaTheme="majorEastAsia" w:hAnsi="Segoe UI Symbol" w:cs="Segoe UI Symbol"/>
          <w:color w:val="0F4761" w:themeColor="accent1" w:themeShade="BF"/>
          <w:sz w:val="40"/>
          <w:szCs w:val="40"/>
          <w:lang w:val="pt-BR"/>
        </w:rPr>
        <w:t>✔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 Implementar decis</w:t>
      </w:r>
      <w:r w:rsidRPr="00E66D20">
        <w:rPr>
          <w:rFonts w:ascii="Aptos Display" w:eastAsiaTheme="majorEastAsia" w:hAnsi="Aptos Display" w:cs="Aptos Display"/>
          <w:color w:val="0F4761" w:themeColor="accent1" w:themeShade="BF"/>
          <w:sz w:val="40"/>
          <w:szCs w:val="40"/>
          <w:lang w:val="pt-BR"/>
        </w:rPr>
        <w:t>ã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o baseada em regras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</w:r>
      <w:r w:rsidRPr="00E66D20">
        <w:rPr>
          <w:rFonts w:ascii="Segoe UI Symbol" w:eastAsiaTheme="majorEastAsia" w:hAnsi="Segoe UI Symbol" w:cs="Segoe UI Symbol"/>
          <w:color w:val="0F4761" w:themeColor="accent1" w:themeShade="BF"/>
          <w:sz w:val="40"/>
          <w:szCs w:val="40"/>
          <w:lang w:val="pt-BR"/>
        </w:rPr>
        <w:t>✔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 Garantir rastreabilidade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</w:r>
      <w:r w:rsidRPr="00E66D20">
        <w:rPr>
          <w:rFonts w:ascii="Segoe UI Symbol" w:eastAsiaTheme="majorEastAsia" w:hAnsi="Segoe UI Symbol" w:cs="Segoe UI Symbol"/>
          <w:color w:val="0F4761" w:themeColor="accent1" w:themeShade="BF"/>
          <w:sz w:val="40"/>
          <w:szCs w:val="40"/>
          <w:lang w:val="pt-BR"/>
        </w:rPr>
        <w:t>✔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 Validar fluxo completo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</w:r>
      <w:r w:rsidRPr="00E66D20">
        <w:rPr>
          <w:rFonts w:ascii="Segoe UI Symbol" w:eastAsiaTheme="majorEastAsia" w:hAnsi="Segoe UI Symbol" w:cs="Segoe UI Symbol"/>
          <w:color w:val="0F4761" w:themeColor="accent1" w:themeShade="BF"/>
          <w:sz w:val="40"/>
          <w:szCs w:val="40"/>
          <w:lang w:val="pt-BR"/>
        </w:rPr>
        <w:t>✔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 xml:space="preserve"> Preparar terreno para evolu</w:t>
      </w:r>
      <w:r w:rsidRPr="00E66D20">
        <w:rPr>
          <w:rFonts w:ascii="Aptos Display" w:eastAsiaTheme="majorEastAsia" w:hAnsi="Aptos Display" w:cs="Aptos Display"/>
          <w:color w:val="0F4761" w:themeColor="accent1" w:themeShade="BF"/>
          <w:sz w:val="40"/>
          <w:szCs w:val="40"/>
          <w:lang w:val="pt-BR"/>
        </w:rPr>
        <w:t>çã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o h</w:t>
      </w:r>
      <w:r w:rsidRPr="00E66D20">
        <w:rPr>
          <w:rFonts w:ascii="Aptos Display" w:eastAsiaTheme="majorEastAsia" w:hAnsi="Aptos Display" w:cs="Aptos Display"/>
          <w:color w:val="0F4761" w:themeColor="accent1" w:themeShade="BF"/>
          <w:sz w:val="40"/>
          <w:szCs w:val="40"/>
          <w:lang w:val="pt-BR"/>
        </w:rPr>
        <w:t>í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brida</w:t>
      </w:r>
    </w:p>
    <w:p w14:paraId="75654C69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pict w14:anchorId="3791EB3D">
          <v:rect id="_x0000_i1209" style="width:0;height:1.5pt" o:hralign="center" o:hrstd="t" o:hr="t" fillcolor="#a0a0a0" stroked="f"/>
        </w:pict>
      </w:r>
    </w:p>
    <w:p w14:paraId="4A315008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lang w:val="pt-BR"/>
        </w:rPr>
        <w:t>8. Objetivo Mantido</w:t>
      </w:r>
    </w:p>
    <w:p w14:paraId="60D80E5B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lastRenderedPageBreak/>
        <w:t>Construir uma entidade robótica distribuída, modular e evolutiva, capaz de:</w:t>
      </w:r>
    </w:p>
    <w:p w14:paraId="5BABB5E3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Perceber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  <w:t>Interpretar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  <w:t>Decidir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  <w:t>Escalonar</w:t>
      </w: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br/>
        <w:t>Executar</w:t>
      </w:r>
    </w:p>
    <w:p w14:paraId="656DB6D4" w14:textId="77777777" w:rsidR="00E66D20" w:rsidRPr="00E66D20" w:rsidRDefault="00E66D20" w:rsidP="00E66D2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r w:rsidRPr="00E66D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  <w:t>Mantendo identidade unificada e crescimento cognitivo progressivo.</w:t>
      </w:r>
    </w:p>
    <w:p w14:paraId="69639EEB" w14:textId="57913A7A" w:rsidR="00E17DC6" w:rsidRPr="00E66D20" w:rsidRDefault="00E17DC6" w:rsidP="00E66D20">
      <w:pPr>
        <w:rPr>
          <w:lang w:val="pt-BR"/>
        </w:rPr>
      </w:pPr>
    </w:p>
    <w:sectPr w:rsidR="00E17DC6" w:rsidRPr="00E66D20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26E2BA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8C2F5E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F3CD6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98D2023"/>
    <w:multiLevelType w:val="multilevel"/>
    <w:tmpl w:val="3AFE8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C9236E"/>
    <w:multiLevelType w:val="multilevel"/>
    <w:tmpl w:val="B9349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4C1587"/>
    <w:multiLevelType w:val="multilevel"/>
    <w:tmpl w:val="3AE2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7516FE"/>
    <w:multiLevelType w:val="multilevel"/>
    <w:tmpl w:val="623C3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EE6ACA"/>
    <w:multiLevelType w:val="multilevel"/>
    <w:tmpl w:val="3C7E1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3000EC"/>
    <w:multiLevelType w:val="multilevel"/>
    <w:tmpl w:val="F68A9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343127"/>
    <w:multiLevelType w:val="multilevel"/>
    <w:tmpl w:val="D48ED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7279DD"/>
    <w:multiLevelType w:val="multilevel"/>
    <w:tmpl w:val="D28A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AE30A9"/>
    <w:multiLevelType w:val="multilevel"/>
    <w:tmpl w:val="E4A4F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057EDF"/>
    <w:multiLevelType w:val="multilevel"/>
    <w:tmpl w:val="1D828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9E83A89"/>
    <w:multiLevelType w:val="multilevel"/>
    <w:tmpl w:val="D1089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A02B90"/>
    <w:multiLevelType w:val="multilevel"/>
    <w:tmpl w:val="D2CA3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C46C98"/>
    <w:multiLevelType w:val="multilevel"/>
    <w:tmpl w:val="C5AE4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9114249">
    <w:abstractNumId w:val="0"/>
  </w:num>
  <w:num w:numId="2" w16cid:durableId="8081328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025065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6291757">
    <w:abstractNumId w:val="1"/>
  </w:num>
  <w:num w:numId="5" w16cid:durableId="7391336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851868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1135537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686321506">
    <w:abstractNumId w:val="1"/>
  </w:num>
  <w:num w:numId="9" w16cid:durableId="1773551166">
    <w:abstractNumId w:val="1"/>
  </w:num>
  <w:num w:numId="10" w16cid:durableId="1379091292">
    <w:abstractNumId w:val="7"/>
  </w:num>
  <w:num w:numId="11" w16cid:durableId="1041441202">
    <w:abstractNumId w:val="10"/>
  </w:num>
  <w:num w:numId="12" w16cid:durableId="14424287">
    <w:abstractNumId w:val="13"/>
  </w:num>
  <w:num w:numId="13" w16cid:durableId="2009864673">
    <w:abstractNumId w:val="9"/>
  </w:num>
  <w:num w:numId="14" w16cid:durableId="645470804">
    <w:abstractNumId w:val="14"/>
  </w:num>
  <w:num w:numId="15" w16cid:durableId="100493624">
    <w:abstractNumId w:val="6"/>
  </w:num>
  <w:num w:numId="16" w16cid:durableId="768235875">
    <w:abstractNumId w:val="11"/>
  </w:num>
  <w:num w:numId="17" w16cid:durableId="100884029">
    <w:abstractNumId w:val="12"/>
  </w:num>
  <w:num w:numId="18" w16cid:durableId="705757830">
    <w:abstractNumId w:val="4"/>
  </w:num>
  <w:num w:numId="19" w16cid:durableId="20009690">
    <w:abstractNumId w:val="15"/>
  </w:num>
  <w:num w:numId="20" w16cid:durableId="1235355028">
    <w:abstractNumId w:val="8"/>
  </w:num>
  <w:num w:numId="21" w16cid:durableId="409889338">
    <w:abstractNumId w:val="5"/>
  </w:num>
  <w:num w:numId="22" w16cid:durableId="16455013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7DC6"/>
    <w:rsid w:val="0086249B"/>
    <w:rsid w:val="00E17DC6"/>
    <w:rsid w:val="00E66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034D5D"/>
  <w15:docId w15:val="{501595F7-E215-4EBF-B2D4-B440C5ECC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10</Pages>
  <Words>743</Words>
  <Characters>4017</Characters>
  <Application>Microsoft Office Word</Application>
  <DocSecurity>0</DocSecurity>
  <Lines>33</Lines>
  <Paragraphs>9</Paragraphs>
  <ScaleCrop>false</ScaleCrop>
  <Company/>
  <LinksUpToDate>false</LinksUpToDate>
  <CharactersWithSpaces>4751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BRUNO CESAR ALVES</cp:lastModifiedBy>
  <cp:revision>2</cp:revision>
  <dcterms:created xsi:type="dcterms:W3CDTF">2026-01-18T16:18:00Z</dcterms:created>
  <dcterms:modified xsi:type="dcterms:W3CDTF">2026-02-21T01:54:00Z</dcterms:modified>
</cp:coreProperties>
</file>