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07" w:rsidRDefault="00982E07" w:rsidP="00982E07">
      <w:pPr>
        <w:rPr>
          <w:rFonts w:ascii="Arial" w:hAnsi="Arial"/>
          <w:b/>
          <w:sz w:val="20"/>
          <w:szCs w:val="20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69504" behindDoc="1" locked="0" layoutInCell="1" allowOverlap="1" wp14:anchorId="58648619" wp14:editId="2379504A">
            <wp:simplePos x="0" y="0"/>
            <wp:positionH relativeFrom="column">
              <wp:posOffset>-245745</wp:posOffset>
            </wp:positionH>
            <wp:positionV relativeFrom="paragraph">
              <wp:posOffset>-432435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0"/>
          <w:szCs w:val="20"/>
        </w:rPr>
        <w:t xml:space="preserve">                                                             </w:t>
      </w: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982E07" w:rsidRPr="00736B55" w:rsidRDefault="00982E07" w:rsidP="00982E0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0"/>
          <w:szCs w:val="20"/>
        </w:rPr>
        <w:t xml:space="preserve">                                 </w:t>
      </w: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982E07" w:rsidRDefault="00982E07" w:rsidP="00982E07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                          2014/2015          </w:t>
      </w:r>
    </w:p>
    <w:p w:rsidR="00982E07" w:rsidRDefault="00AA4340" w:rsidP="00982E07">
      <w:pPr>
        <w:ind w:left="720" w:hanging="720"/>
        <w:jc w:val="center"/>
        <w:rPr>
          <w:rFonts w:ascii="Arial" w:hAnsi="Arial"/>
          <w:b/>
          <w:sz w:val="28"/>
        </w:rPr>
      </w:pPr>
      <w:r w:rsidRPr="00E16397">
        <w:rPr>
          <w:rFonts w:ascii="Arial" w:hAnsi="Arial"/>
          <w:b/>
          <w:sz w:val="28"/>
        </w:rPr>
        <w:t>PLANIFICAÇÃO</w:t>
      </w:r>
      <w:r w:rsidR="00087540">
        <w:rPr>
          <w:rFonts w:ascii="Arial" w:hAnsi="Arial"/>
          <w:b/>
          <w:sz w:val="28"/>
        </w:rPr>
        <w:t xml:space="preserve"> </w:t>
      </w:r>
      <w:r w:rsidR="003C67F1">
        <w:rPr>
          <w:rFonts w:ascii="Arial" w:hAnsi="Arial"/>
          <w:b/>
          <w:sz w:val="28"/>
        </w:rPr>
        <w:t xml:space="preserve">DE </w:t>
      </w:r>
      <w:r w:rsidR="00345586">
        <w:rPr>
          <w:rFonts w:ascii="Arial" w:hAnsi="Arial"/>
          <w:b/>
          <w:sz w:val="28"/>
        </w:rPr>
        <w:t>PORTUGUÊS</w:t>
      </w:r>
      <w:r w:rsidR="003C67F1">
        <w:rPr>
          <w:rFonts w:ascii="Arial" w:hAnsi="Arial"/>
          <w:b/>
          <w:sz w:val="28"/>
        </w:rPr>
        <w:t xml:space="preserve"> – </w:t>
      </w:r>
      <w:r w:rsidR="009261F2">
        <w:rPr>
          <w:rFonts w:ascii="Arial" w:hAnsi="Arial"/>
          <w:b/>
          <w:sz w:val="28"/>
        </w:rPr>
        <w:t>3</w:t>
      </w:r>
      <w:r w:rsidR="00087540">
        <w:rPr>
          <w:rFonts w:ascii="Arial" w:hAnsi="Arial"/>
          <w:b/>
          <w:sz w:val="28"/>
        </w:rPr>
        <w:t>.º ANO</w:t>
      </w:r>
    </w:p>
    <w:p w:rsidR="00820903" w:rsidRPr="00E16397" w:rsidRDefault="00820903" w:rsidP="00982E07">
      <w:pPr>
        <w:ind w:left="720" w:hanging="720"/>
        <w:jc w:val="center"/>
        <w:rPr>
          <w:rFonts w:ascii="Arial" w:hAnsi="Arial"/>
          <w:b/>
          <w:sz w:val="28"/>
        </w:rPr>
      </w:pPr>
    </w:p>
    <w:p w:rsidR="00AA4340" w:rsidRPr="00982E07" w:rsidRDefault="00982E07" w:rsidP="007828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1º Período</w:t>
      </w:r>
    </w:p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3"/>
        <w:gridCol w:w="1569"/>
        <w:gridCol w:w="3389"/>
        <w:gridCol w:w="8425"/>
      </w:tblGrid>
      <w:tr w:rsidR="00982E07" w:rsidRPr="00982E07" w:rsidTr="00B05DB7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982E07" w:rsidRDefault="000A7D20" w:rsidP="00A356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982E07" w:rsidRPr="00982E07" w:rsidTr="00B05DB7">
        <w:tc>
          <w:tcPr>
            <w:tcW w:w="459" w:type="pct"/>
          </w:tcPr>
          <w:p w:rsidR="000A7D20" w:rsidRPr="00982E07" w:rsidRDefault="000A7D20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  <w:r w:rsidRPr="00982E07">
              <w:rPr>
                <w:rFonts w:ascii="Arial" w:hAnsi="Arial" w:cs="Arial"/>
                <w:b/>
              </w:rPr>
              <w:t>S</w:t>
            </w:r>
            <w:r w:rsidR="000A7D20" w:rsidRPr="00982E07">
              <w:rPr>
                <w:rFonts w:ascii="Arial" w:hAnsi="Arial" w:cs="Arial"/>
                <w:b/>
              </w:rPr>
              <w:t>etembro</w:t>
            </w: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  <w:r w:rsidRPr="00982E07">
              <w:rPr>
                <w:rFonts w:ascii="Arial" w:hAnsi="Arial" w:cs="Arial"/>
                <w:b/>
              </w:rPr>
              <w:t>O</w:t>
            </w:r>
            <w:r w:rsidR="000A7D20" w:rsidRPr="00982E07">
              <w:rPr>
                <w:rFonts w:ascii="Arial" w:hAnsi="Arial" w:cs="Arial"/>
                <w:b/>
              </w:rPr>
              <w:t>utubro</w:t>
            </w: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  <w:r w:rsidRPr="00982E07">
              <w:rPr>
                <w:rFonts w:ascii="Arial" w:hAnsi="Arial" w:cs="Arial"/>
                <w:b/>
              </w:rPr>
              <w:t>N</w:t>
            </w:r>
            <w:r w:rsidR="000A7D20" w:rsidRPr="00982E07">
              <w:rPr>
                <w:rFonts w:ascii="Arial" w:hAnsi="Arial" w:cs="Arial"/>
                <w:b/>
              </w:rPr>
              <w:t>ovembro</w:t>
            </w: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b/>
              </w:rPr>
            </w:pPr>
            <w:r w:rsidRPr="00982E07">
              <w:rPr>
                <w:rFonts w:ascii="Arial" w:hAnsi="Arial" w:cs="Arial"/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A34000" wp14:editId="47DB14E5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1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0903" w:rsidRPr="00054FBB" w:rsidRDefault="00820903" w:rsidP="00B32F37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815.6pt;margin-top:204.5pt;width:13.6pt;height:2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820903" w:rsidRPr="00054FBB" w:rsidRDefault="00820903" w:rsidP="00B32F37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12F">
              <w:rPr>
                <w:rFonts w:ascii="Arial" w:hAnsi="Arial" w:cs="Arial"/>
                <w:b/>
              </w:rPr>
              <w:t>D</w:t>
            </w:r>
            <w:bookmarkStart w:id="0" w:name="_GoBack"/>
            <w:bookmarkEnd w:id="0"/>
            <w:r w:rsidRPr="00982E07">
              <w:rPr>
                <w:rFonts w:ascii="Arial" w:hAnsi="Arial" w:cs="Arial"/>
                <w:b/>
              </w:rPr>
              <w:t>ezembro</w:t>
            </w: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982E07" w:rsidRPr="00982E07" w:rsidRDefault="00982E07" w:rsidP="0078491B">
            <w:pPr>
              <w:jc w:val="center"/>
              <w:rPr>
                <w:rFonts w:ascii="Arial" w:hAnsi="Arial" w:cs="Arial"/>
                <w:b/>
              </w:rPr>
            </w:pPr>
          </w:p>
          <w:p w:rsidR="000A7D20" w:rsidRPr="00982E07" w:rsidRDefault="000A7D20" w:rsidP="00784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1151" w:type="pct"/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Compreensão do Oral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Vocabulário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Informação essencial e acessória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Ideia principal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Facto e opinião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Instruções, indicações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Intencionalidade comunicativa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</w:p>
          <w:p w:rsidR="000A7D20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Expressão Oral</w:t>
            </w:r>
          </w:p>
          <w:p w:rsidR="00982E07" w:rsidRPr="00982E07" w:rsidRDefault="00982E07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Articulação, acento, entoação, pausa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Vocabulário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Planificação do discurso: tema; seleção e hierarquização da informação essencial de acordo com o objetivo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Relato, reconto, descrição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Informação, explicação, aviso, pergunta, pedido, recado, instrução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Formas de tratamento</w:t>
            </w: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Regras e papéis da interação oral</w:t>
            </w:r>
          </w:p>
        </w:tc>
        <w:tc>
          <w:tcPr>
            <w:tcW w:w="2854" w:type="pct"/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Escutar para aprender e construir conhecimentos.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Descobrir pelo contexto o significado de palavras desconhecidas.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informação essencial. </w:t>
            </w:r>
          </w:p>
          <w:p w:rsidR="00EE5FD1" w:rsidRPr="00982E07" w:rsidRDefault="000A7D20" w:rsidP="001C601C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Pedir esclarecimentos acerca do que ouviu.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Produzir um discurso oral com </w:t>
            </w:r>
            <w:proofErr w:type="spellStart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correção</w:t>
            </w:r>
            <w:proofErr w:type="spellEnd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Usar a palavra com um tom de voz audível, boa articulação e ritmo adequados.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Mobilizar vocabulário cada vez mais variado e estruturas frásicas cada vez mais complexas.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</w:t>
            </w:r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r </w:t>
            </w: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discursos com diferentes finalidades</w:t>
            </w:r>
            <w:proofErr w:type="gramStart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</w:t>
            </w:r>
            <w:proofErr w:type="gramEnd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tendo em conta a situação e o interlocutor.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Adaptar o discurso às situações de comunicação.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Recontar, contar e descrever.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Informar, explicar.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Fazer uma apresentação oral (cerca de 3 minutos) sobre um tema, com recurso eventual a tecnologias de informação.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Fazer um pequeno </w:t>
            </w:r>
            <w:proofErr w:type="gramStart"/>
            <w:r w:rsidRPr="00982E07">
              <w:rPr>
                <w:rFonts w:ascii="Arial" w:hAnsi="Arial" w:cs="Arial"/>
                <w:sz w:val="20"/>
                <w:szCs w:val="20"/>
              </w:rPr>
              <w:t>discurso</w:t>
            </w:r>
            <w:proofErr w:type="gramEnd"/>
            <w:r w:rsidRPr="00982E07">
              <w:rPr>
                <w:rFonts w:ascii="Arial" w:hAnsi="Arial" w:cs="Arial"/>
                <w:sz w:val="20"/>
                <w:szCs w:val="20"/>
              </w:rPr>
              <w:t xml:space="preserve"> com intenção persuasiva (por exemplo, com o exercício “mostra e conta”: por solicitação do professor, o aluno traz um objeto e apresenta à turma as razões da sua escolha). </w:t>
            </w:r>
          </w:p>
          <w:p w:rsidR="000A7D20" w:rsidRPr="00982E07" w:rsidRDefault="000A7D20" w:rsidP="00982E07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Desempenhar papéis específicos em atividades de expressão orientada, respeitando o tema, retomando o a</w:t>
            </w:r>
            <w:r w:rsidR="00982E07">
              <w:rPr>
                <w:rFonts w:ascii="Arial" w:hAnsi="Arial" w:cs="Arial"/>
                <w:sz w:val="20"/>
                <w:szCs w:val="20"/>
              </w:rPr>
              <w:t>ssunto e justificando opiniões</w:t>
            </w:r>
          </w:p>
        </w:tc>
      </w:tr>
      <w:tr w:rsidR="00982E07" w:rsidRPr="00982E07" w:rsidTr="00B05DB7">
        <w:tc>
          <w:tcPr>
            <w:tcW w:w="459" w:type="pct"/>
          </w:tcPr>
          <w:p w:rsidR="000A7D20" w:rsidRPr="00982E07" w:rsidRDefault="000A7D20" w:rsidP="000875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1151" w:type="pct"/>
          </w:tcPr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Leitura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Desenvolvimento da consciência fonológica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Leitura em voz alta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Instruções; indicações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Tipo, estrutura e componentes do texto.</w:t>
            </w:r>
          </w:p>
          <w:p w:rsidR="000C29C3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 xml:space="preserve">Textos </w:t>
            </w:r>
            <w:r w:rsidRPr="00982E07">
              <w:rPr>
                <w:rFonts w:ascii="Arial" w:hAnsi="Arial" w:cs="Arial"/>
                <w:sz w:val="20"/>
                <w:szCs w:val="20"/>
              </w:rPr>
              <w:t>narrativos, informativos e descritivos</w:t>
            </w:r>
          </w:p>
          <w:p w:rsidR="000C29C3" w:rsidRPr="00982E07" w:rsidRDefault="000C29C3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</w:t>
            </w:r>
            <w:r w:rsidR="000A7D20" w:rsidRPr="00982E07">
              <w:rPr>
                <w:rFonts w:ascii="Arial" w:hAnsi="Arial" w:cs="Arial"/>
                <w:sz w:val="20"/>
                <w:szCs w:val="20"/>
              </w:rPr>
              <w:t>oesia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Pesquisa e organização da informação: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Tema, tópico, assunto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Mapas de ideias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Palavras-chave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Enriquecimento vocabular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Esquemas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Intenção comunicativa (informar, recrear, mobilizar a ação)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Informação relevante e acessória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Assunto e ideia principal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Sentidos explícitos e implícitos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Tipos e formas de leitura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Ilustração, grafismo; humor, ironia; rimas</w:t>
            </w: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Escrita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Ortografia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Pontuação e sinais auxiliares de escrita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Translineação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Registo e organização da informação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Resumo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Abreviatura, formas de destaque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Planificação de textos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Produção de textos narrativos, informativos</w:t>
            </w:r>
            <w:r w:rsidR="001C601C" w:rsidRPr="00982E07">
              <w:rPr>
                <w:rFonts w:ascii="ArialNarrow" w:hAnsi="ArialNarrow" w:cs="ArialNarrow"/>
                <w:sz w:val="18"/>
                <w:szCs w:val="18"/>
              </w:rPr>
              <w:t xml:space="preserve"> </w:t>
            </w:r>
            <w:r w:rsidRPr="00982E07">
              <w:rPr>
                <w:rFonts w:ascii="ArialNarrow" w:hAnsi="ArialNarrow" w:cs="ArialNarrow"/>
                <w:sz w:val="18"/>
                <w:szCs w:val="18"/>
              </w:rPr>
              <w:t>e dialogais.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Personagens e 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Fórmulas de abertura e encerramento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Conectores discursivos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Caligrafia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982E07">
              <w:rPr>
                <w:rFonts w:ascii="ArialNarrow" w:hAnsi="ArialNarrow" w:cs="ArialNarrow"/>
                <w:sz w:val="18"/>
                <w:szCs w:val="18"/>
              </w:rPr>
              <w:t>Revisão de textos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54" w:type="pct"/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Desenvolver a consciência fonológica e operar com fonemas.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Reunir numa sílaba os primeiros fonemas de duas palavras (por exemplo, “cachorro irritado” —&gt; “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ki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>”), cometendo erros só ocasionalmente e apresentando um número significativo de respostas determinadas por uma codificação ortográfica (“ci” /si/).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Ler em voz alta palavras e textos.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todas as palavras monossilábicas, dissilábicas e trissilábicas regulares e, salvo raras exceções, todas as palavras irregulares encontradas nos textos utilizados na escola.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Decodificar palavras com fluência crescente: bom domínio na leitura das palavras dissilábicas de 4 a 6 letras e das trissilábicas de 7 ou mais letras, sem hesitação e quase tão rapidamente para as trissilábicas como para as dissilábicas. </w:t>
            </w:r>
          </w:p>
          <w:p w:rsidR="001C601C" w:rsidRPr="00982E07" w:rsidRDefault="000A7D20" w:rsidP="001C601C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um texto com </w:t>
            </w:r>
            <w:r w:rsidR="001C601C" w:rsidRPr="00982E07">
              <w:rPr>
                <w:rFonts w:ascii="Arial" w:hAnsi="Arial" w:cs="Arial"/>
                <w:sz w:val="20"/>
                <w:szCs w:val="20"/>
              </w:rPr>
              <w:t>articulação e entoação corretas.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Ler textos diversos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pequenos textos narrativos, informativos e descritivos. </w:t>
            </w:r>
          </w:p>
          <w:p w:rsidR="000A7D20" w:rsidRPr="00982E07" w:rsidRDefault="000A7D20" w:rsidP="00EE5FD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Apropriar-se de novos vocábulos.</w:t>
            </w:r>
          </w:p>
          <w:p w:rsidR="000A7D20" w:rsidRPr="00982E07" w:rsidRDefault="000A7D20" w:rsidP="00982E07">
            <w:pPr>
              <w:pStyle w:val="PargrafodaLista"/>
              <w:numPr>
                <w:ilvl w:val="0"/>
                <w:numId w:val="10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Reconhecer o significado de novas palavras, relativas a temas do quotidiano, áreas do interesse dos alunos e conhecimento do mundo (por exemplo, relações de parentesco, naturalidade e nacionalidade, costumes e tradições, desportos, serviços, livraria, biblioteca, saúde e corpo humano).</w:t>
            </w:r>
          </w:p>
          <w:p w:rsidR="000A7D20" w:rsidRPr="00982E07" w:rsidRDefault="000A7D20" w:rsidP="005A19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Organizar os conhecimentos do texto.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Identificar, por expressões de sentido equivalente, informações contidas explicitamente em textos narrativos, informativos e descritivos, de cerca de 300 palavras. 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o tema ou o assunto do texto, assim como os eventuais subtemas. 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Pôr em relação duas informações para inferir delas uma terceira. 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Referir, em poucas palavras, o essencial do texto. </w:t>
            </w:r>
          </w:p>
          <w:p w:rsidR="000A7D20" w:rsidRPr="00982E07" w:rsidRDefault="000A7D20" w:rsidP="005A19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Relacionar o texto com conhecimentos anteriores e </w:t>
            </w:r>
            <w:proofErr w:type="spellStart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comprendê-lo</w:t>
            </w:r>
            <w:proofErr w:type="spellEnd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Formular questões intermédias e enunciar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expetativas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direções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possíveis durante a leitura de um texto. 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Escolher, em tempo limitado, entre diferentes frases escritas, a que contempla informação contida num texto curto, de cerca de 100 palavras, lido anteriormente. 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Relacionar intenções e emoções das personagens com finalidades da ação. </w:t>
            </w:r>
          </w:p>
          <w:p w:rsidR="000A7D20" w:rsidRPr="00982E07" w:rsidRDefault="000A7D20" w:rsidP="005A19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5A19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Monitorizar a compreensão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5A19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Sublinhar as palavras desconhecidas, inferir o significado a partir de dados contextuais e confirmá-lo no dicionário. </w:t>
            </w:r>
          </w:p>
          <w:p w:rsidR="000A7D20" w:rsidRPr="00982E07" w:rsidRDefault="000A7D20" w:rsidP="005A19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5A19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Elaborar e aprofundar ideias e conhecimentos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5A19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Estabelecer uma lista de fontes pertinentes de informação relativas a um tema, através de pesquisas na biblioteca e pela internet. 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Procurar informação na </w:t>
            </w:r>
            <w:r w:rsidR="005A1935" w:rsidRPr="00982E07">
              <w:rPr>
                <w:rFonts w:ascii="Arial" w:hAnsi="Arial" w:cs="Arial"/>
                <w:sz w:val="20"/>
                <w:szCs w:val="20"/>
              </w:rPr>
              <w:t>I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nternet para preencher esquemas anteriormente elaborados ou para responder a questões elaboradas em grupo. 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Exprimir de maneira apropriada uma opinião crítica a respeito de um texto e compará-lo com outros já lidos ou conhecidos. </w:t>
            </w:r>
          </w:p>
          <w:p w:rsidR="000A7D20" w:rsidRPr="00982E07" w:rsidRDefault="000A7D20" w:rsidP="005A1935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Exprimir uma opinião crítica a respeito de ações das personagens ou de outras informações que possam ser objeto de juízos de valor.</w:t>
            </w:r>
          </w:p>
          <w:p w:rsidR="005A1935" w:rsidRPr="00982E07" w:rsidRDefault="005A1935" w:rsidP="005A193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o conhecimento da ortografia.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3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Indicar, para as relações fonema – grafema e grafema – fonema mais frequentes, as diferentes possibilidades de escrever os fonemas que, segundo o código ortográfico do português, podem corresponder a mais do que um grafema, e para cada grafema indicar, quando é o caso, as diferentes possibilidades de “leitura” (em ambos os casos exemplificando com palavras).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um texto, em situação de ditado, quase sem cometer erros.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Mobilizar o conhecimento da representação gráfica e da pontuação.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e utilizar o hífen.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e utilizar os seguintes sinais auxiliares de escrita: travessão (no discurso direto) e aspas. </w:t>
            </w:r>
          </w:p>
          <w:p w:rsidR="001C601C" w:rsidRPr="00982E07" w:rsidRDefault="000A7D20" w:rsidP="00BE7BE1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Utilizar adequadamente os sinais de pontuação</w:t>
            </w:r>
            <w:r w:rsidR="001C601C" w:rsidRPr="00982E0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Fazer a translineação de palavras no final das sílabas terminadas em vogal e em ditongo e na separação dos dígrafos </w:t>
            </w:r>
            <w:proofErr w:type="spellStart"/>
            <w:r w:rsidRPr="00982E07">
              <w:rPr>
                <w:rFonts w:ascii="Arial" w:hAnsi="Arial" w:cs="Arial"/>
                <w:iCs/>
                <w:sz w:val="20"/>
                <w:szCs w:val="20"/>
              </w:rPr>
              <w:t>rr</w:t>
            </w:r>
            <w:proofErr w:type="spellEnd"/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e </w:t>
            </w:r>
            <w:proofErr w:type="spellStart"/>
            <w:r w:rsidRPr="00982E07">
              <w:rPr>
                <w:rFonts w:ascii="Arial" w:hAnsi="Arial" w:cs="Arial"/>
                <w:iCs/>
                <w:sz w:val="20"/>
                <w:szCs w:val="20"/>
              </w:rPr>
              <w:t>ss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Planificar a escrita de textos.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Registar ideias relacionadas com o tema, organizando-as.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 xml:space="preserve">Redigir </w:t>
            </w:r>
            <w:proofErr w:type="spellStart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corretamente</w:t>
            </w:r>
            <w:proofErr w:type="spellEnd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Utilizar uma caligrafia legível.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Usar vocabulário adequado.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Trabalhar um texto, amplificando-o através da coordenação de nomes, de adjetivos e de verbos.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narrativos.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pequenas narrativas, incluindo os seus elementos constituintes: </w:t>
            </w:r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quem, quando, onde, o quê, como.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Introduzir diálogos em textos narrativos.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informativos.</w:t>
            </w:r>
          </w:p>
          <w:p w:rsidR="000A7D20" w:rsidRPr="00982E07" w:rsidRDefault="000A7D20" w:rsidP="00982E07">
            <w:pPr>
              <w:pStyle w:val="PargrafodaLista"/>
              <w:numPr>
                <w:ilvl w:val="0"/>
                <w:numId w:val="17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Escrever pequenos textos informativos, a partir de ajudas que identifiquem a introdução ao tópico, o desenvolvimento do tópico com factos e pormenores, e a conclusão.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dialogais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diálogos, contendo a fase de abertura, a fase de interação e a fase de fecho.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Rever textos escritos.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Verificar se o texto contém as ideias previamente definidas.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Verificar a adequação do vocabulário usado.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7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Identificar e corrigir os erros de ortografia que o texto contenha.</w:t>
            </w:r>
          </w:p>
        </w:tc>
      </w:tr>
      <w:tr w:rsidR="00982E07" w:rsidRPr="00982E07" w:rsidTr="00345586">
        <w:tc>
          <w:tcPr>
            <w:tcW w:w="459" w:type="pct"/>
          </w:tcPr>
          <w:p w:rsidR="000A7D20" w:rsidRPr="00982E07" w:rsidRDefault="000A7D20" w:rsidP="000875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Iniciação à Educação Literária</w:t>
            </w:r>
          </w:p>
        </w:tc>
        <w:tc>
          <w:tcPr>
            <w:tcW w:w="1151" w:type="pct"/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Vocabulário relativo ao livro: (autor, título, subtítulo, capa, ilustração, ilustrador)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Personagem</w:t>
            </w:r>
            <w:proofErr w:type="gramStart"/>
            <w:r w:rsidRPr="00982E07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982E07">
              <w:rPr>
                <w:rFonts w:ascii="Arial" w:hAnsi="Arial" w:cs="Arial"/>
                <w:sz w:val="20"/>
                <w:szCs w:val="20"/>
              </w:rPr>
              <w:t xml:space="preserve"> espaço, tempo, 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lastRenderedPageBreak/>
              <w:t>Regras e papéis da interação oral</w:t>
            </w: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Rimas</w:t>
            </w: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Declamação</w:t>
            </w: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Articulação, entoação e ritmo</w:t>
            </w:r>
          </w:p>
        </w:tc>
        <w:tc>
          <w:tcPr>
            <w:tcW w:w="2854" w:type="pct"/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 ouvir ler textos literários. 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e ouvir ler obras de literatura para a infância e textos da tradição popular.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Praticar a leitura silenciosa.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em voz alta, após preparação da leitura.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poemas em coro ou em pequenos grupos.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Compreender o essencial dos textos escutados e lidos. 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Reconhecer regularidades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versificatórias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(rima, sonoridades, cadência).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Confrontar as previsões feitas sobre o texto com o assunto do mesmo.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Identificar, justificando, as personagens principais.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lastRenderedPageBreak/>
              <w:t xml:space="preserve">Fazer inferências (de tempo atmosférico, de estações do ano, de instrumento – objeto).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Recontar textos lidos.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Propor alternativas distintas: alterar cara</w:t>
            </w:r>
            <w:r w:rsidR="005A1935" w:rsidRPr="00982E07">
              <w:rPr>
                <w:rFonts w:ascii="Arial" w:hAnsi="Arial" w:cs="Arial"/>
                <w:sz w:val="20"/>
                <w:szCs w:val="20"/>
              </w:rPr>
              <w:t>c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terísticas das personagens e mudar as ações, inserindo episódios ou mudando o desenlace.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9"/>
              </w:numPr>
              <w:tabs>
                <w:tab w:val="left" w:pos="147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Propor títulos alternativos para textos.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Interpretar sentidos da linguagem figurada.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Responder, oralmente e por escrito, de forma completa, a questões sobre os textos.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para apreciar textos literários. 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(v. Lista em anexo e Listagem PNL)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e ouvir ler obras de literatura para a infância e textos da tradição popular.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Manifestar sentimentos, ideias e pontos de vista suscitados pelas histórias ouvidas.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em termos pessoais. 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(v. Listagem PNL)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Ler, por iniciativa própria ou com orientação do professor, textos diversos, nomeadamente os disponibilizados na Biblioteca Escolar.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Apresentar à turma livros lidos, justificando a escolha.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Dizer e escrever, em termos pessoais e criativos.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Memorizar e dizer poemas, com clareza e entoação adequadas.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Dramatizar textos (treino da voz, dos gestos, das pausas, da entoação).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pequenos textos em prosa, mediante proposta do professor ou por iniciativa própria. </w:t>
            </w:r>
          </w:p>
          <w:p w:rsidR="000A7D20" w:rsidRPr="00982E07" w:rsidRDefault="000A7D20" w:rsidP="00982E07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Escrever peque</w:t>
            </w:r>
            <w:r w:rsidR="005A1935" w:rsidRPr="00982E07">
              <w:rPr>
                <w:rFonts w:ascii="Arial" w:hAnsi="Arial" w:cs="Arial"/>
                <w:sz w:val="20"/>
                <w:szCs w:val="20"/>
              </w:rPr>
              <w:t>nos poemas, recorrendo a poemas-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modelo. </w:t>
            </w:r>
          </w:p>
        </w:tc>
      </w:tr>
      <w:tr w:rsidR="00982E07" w:rsidRPr="00982E07" w:rsidTr="00B05DB7">
        <w:tc>
          <w:tcPr>
            <w:tcW w:w="459" w:type="pct"/>
            <w:tcBorders>
              <w:bottom w:val="single" w:sz="18" w:space="0" w:color="0093D3"/>
            </w:tcBorders>
          </w:tcPr>
          <w:p w:rsidR="000A7D20" w:rsidRPr="00982E07" w:rsidRDefault="000A7D20" w:rsidP="000875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  <w:tcBorders>
              <w:bottom w:val="single" w:sz="18" w:space="0" w:color="0093D3"/>
            </w:tcBorders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Gramática</w:t>
            </w:r>
          </w:p>
        </w:tc>
        <w:tc>
          <w:tcPr>
            <w:tcW w:w="1151" w:type="pct"/>
            <w:tcBorders>
              <w:bottom w:val="single" w:sz="18" w:space="0" w:color="0093D3"/>
            </w:tcBorders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Conhecimento Explícito da Língua</w:t>
            </w: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Sílaba tónica e sílaba átona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Monossílabo, dissílabo, trissílabo, polissílabo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Palavras agudas</w:t>
            </w:r>
            <w:proofErr w:type="gramStart"/>
            <w:r w:rsidRPr="00982E07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982E07">
              <w:rPr>
                <w:rFonts w:ascii="Arial" w:hAnsi="Arial" w:cs="Arial"/>
                <w:sz w:val="20"/>
                <w:szCs w:val="20"/>
              </w:rPr>
              <w:t xml:space="preserve"> graves, esdrúxulas</w:t>
            </w: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lastRenderedPageBreak/>
              <w:t>Palavras variáveis de invariáveis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Palavra, palavra simples, palavra complexa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Radical, sufixo, prefixo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Derivação – prefixação, sufixação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Família de palavras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Tipos de frase (declarativa, interrogativa, exclamativa)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Valores semânticos da frase: afirmativa, negativa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Sinónimos, antónimos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  <w:tcBorders>
              <w:bottom w:val="single" w:sz="18" w:space="0" w:color="0093D3"/>
            </w:tcBorders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Explicitar aspetos fundamentais da fonologia do português.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Classificar palavras quanto ao número de sílabas.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Distinguir sílaba tónica da átona.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Classificar palavras quanto à posição da sílaba tónica.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Conhecer propriedades das palavras.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Distinguir palavras variáveis de invariáveis.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radicais de palavras de uso mais frequente.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afixos de uso mais frequente.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Produzir novas palavras a partir de sufixos e prefixos. </w:t>
            </w:r>
          </w:p>
          <w:p w:rsidR="000A7D20" w:rsidRPr="00982E07" w:rsidRDefault="000A7D20" w:rsidP="001C601C">
            <w:pPr>
              <w:pStyle w:val="Pargrafoda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lastRenderedPageBreak/>
              <w:t xml:space="preserve">Reconhecer palavras que pertencem à mesma família.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Analisar e estruturar unidades </w:t>
            </w:r>
            <w:proofErr w:type="spellStart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sintáticas</w:t>
            </w:r>
            <w:proofErr w:type="spellEnd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:rsidR="0049072E" w:rsidRPr="00982E07" w:rsidRDefault="000A7D20" w:rsidP="0049072E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os seguintes tipos de frase: declarativa, interrogativa e exclamativa.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Compreender formas de organização do léxico.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Identificar relações de significado entre palavras: sinónimos e antónimos.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4340" w:rsidRDefault="00AA4340" w:rsidP="00782871">
      <w:pPr>
        <w:ind w:left="-567"/>
      </w:pPr>
    </w:p>
    <w:p w:rsidR="00124D03" w:rsidRDefault="00124D03" w:rsidP="00782871">
      <w:pPr>
        <w:ind w:left="-567"/>
      </w:pPr>
    </w:p>
    <w:p w:rsidR="00124D03" w:rsidRDefault="00124D03" w:rsidP="00782871">
      <w:pPr>
        <w:ind w:left="-567"/>
      </w:pPr>
    </w:p>
    <w:p w:rsidR="002E5232" w:rsidRDefault="002E5232" w:rsidP="00782871">
      <w:pPr>
        <w:ind w:left="-567"/>
      </w:pPr>
    </w:p>
    <w:p w:rsidR="00345586" w:rsidRDefault="00345586" w:rsidP="00782871">
      <w:pPr>
        <w:ind w:left="-567"/>
      </w:pPr>
    </w:p>
    <w:p w:rsidR="00345586" w:rsidRDefault="00345586" w:rsidP="00782871">
      <w:pPr>
        <w:ind w:left="-567"/>
      </w:pPr>
    </w:p>
    <w:p w:rsidR="0049072E" w:rsidRDefault="0049072E" w:rsidP="00782871">
      <w:pPr>
        <w:ind w:left="-567"/>
      </w:pPr>
    </w:p>
    <w:p w:rsidR="0049072E" w:rsidRDefault="0049072E" w:rsidP="00782871">
      <w:pPr>
        <w:ind w:left="-567"/>
      </w:pPr>
    </w:p>
    <w:p w:rsidR="00F71439" w:rsidRDefault="00F71439" w:rsidP="00982E07"/>
    <w:p w:rsidR="00982E07" w:rsidRDefault="00982E07" w:rsidP="00982E07"/>
    <w:p w:rsidR="00345586" w:rsidRDefault="00345586" w:rsidP="00782871">
      <w:pPr>
        <w:ind w:left="-567"/>
      </w:pPr>
    </w:p>
    <w:p w:rsidR="00345586" w:rsidRDefault="00345586" w:rsidP="00782871">
      <w:pPr>
        <w:ind w:left="-567"/>
      </w:pPr>
    </w:p>
    <w:p w:rsidR="00345586" w:rsidRDefault="00345586" w:rsidP="002D5AD1"/>
    <w:p w:rsidR="002D5AD1" w:rsidRDefault="002D5AD1" w:rsidP="002D5AD1"/>
    <w:p w:rsidR="00345586" w:rsidRPr="00E16397" w:rsidRDefault="00982E07" w:rsidP="00345586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2.º Período</w:t>
      </w:r>
    </w:p>
    <w:p w:rsidR="00345586" w:rsidRDefault="00345586" w:rsidP="00345586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585"/>
        <w:gridCol w:w="3404"/>
        <w:gridCol w:w="8440"/>
      </w:tblGrid>
      <w:tr w:rsidR="00982E07" w:rsidRPr="00982E07" w:rsidTr="001C601C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982E07" w:rsidRDefault="000A7D20" w:rsidP="001C60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982E07" w:rsidRPr="00982E07" w:rsidTr="001C601C">
        <w:tc>
          <w:tcPr>
            <w:tcW w:w="459" w:type="pct"/>
          </w:tcPr>
          <w:p w:rsidR="0049072E" w:rsidRDefault="0049072E" w:rsidP="001C601C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0903" w:rsidRPr="00982E07" w:rsidRDefault="00820903" w:rsidP="001C601C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072E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820903">
              <w:rPr>
                <w:rFonts w:ascii="Arial" w:hAnsi="Arial" w:cs="Arial"/>
                <w:b/>
              </w:rPr>
              <w:t>J</w:t>
            </w:r>
            <w:r w:rsidR="0049072E" w:rsidRPr="00820903">
              <w:rPr>
                <w:rFonts w:ascii="Arial" w:hAnsi="Arial" w:cs="Arial"/>
                <w:b/>
              </w:rPr>
              <w:t>aneiro</w:t>
            </w:r>
          </w:p>
          <w:p w:rsid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820903" w:rsidRP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Pr="00820903" w:rsidRDefault="0049072E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820903">
              <w:rPr>
                <w:rFonts w:ascii="Arial" w:hAnsi="Arial" w:cs="Arial"/>
                <w:b/>
              </w:rPr>
              <w:t>F</w:t>
            </w:r>
            <w:r w:rsidR="0049072E" w:rsidRPr="00820903">
              <w:rPr>
                <w:rFonts w:ascii="Arial" w:hAnsi="Arial" w:cs="Arial"/>
                <w:b/>
              </w:rPr>
              <w:t>evereiro</w:t>
            </w:r>
          </w:p>
          <w:p w:rsid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820903" w:rsidRP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Default="0049072E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820903" w:rsidRP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820903">
              <w:rPr>
                <w:rFonts w:ascii="Arial" w:hAnsi="Arial" w:cs="Arial"/>
                <w:b/>
              </w:rPr>
              <w:t>M</w:t>
            </w:r>
            <w:r w:rsidR="0049072E" w:rsidRPr="00820903">
              <w:rPr>
                <w:rFonts w:ascii="Arial" w:hAnsi="Arial" w:cs="Arial"/>
                <w:b/>
              </w:rPr>
              <w:t>arço</w:t>
            </w:r>
          </w:p>
          <w:p w:rsid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820903" w:rsidRPr="00820903" w:rsidRDefault="00820903" w:rsidP="001C601C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Pr="00982E07" w:rsidRDefault="0049072E" w:rsidP="001C6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49072E" w:rsidRPr="00982E07" w:rsidRDefault="0049072E" w:rsidP="00820903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982E07" w:rsidRDefault="0049072E" w:rsidP="00820903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1151" w:type="pct"/>
          </w:tcPr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Compreensão do Oral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Vocabulário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Informação essencial e acessória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Ideia principal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Facto e opinião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Instruções, indicações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Intencionalidade comunicativa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:rsidR="0049072E" w:rsidRPr="00982E07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Expressão Oral</w:t>
            </w:r>
          </w:p>
          <w:p w:rsidR="0049072E" w:rsidRPr="00982E07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Articulação, acento, entoação, pausa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Vocabulário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Planificação do discurso: tema; seleção e hierarquização da informação essencial de acordo com o objetivo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Relato, reconto, descrição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Informação, explicação, aviso, pergunta, pedido, recado, instrução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Formas de tratamento</w:t>
            </w:r>
          </w:p>
          <w:p w:rsidR="0049072E" w:rsidRPr="00982E07" w:rsidRDefault="0049072E" w:rsidP="00D60068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 xml:space="preserve">Regras e papéis da </w:t>
            </w:r>
            <w:proofErr w:type="spellStart"/>
            <w:r w:rsidRPr="00982E07">
              <w:rPr>
                <w:rFonts w:ascii="Arial" w:hAnsi="Arial" w:cs="Arial"/>
                <w:sz w:val="18"/>
                <w:szCs w:val="18"/>
              </w:rPr>
              <w:t>interação</w:t>
            </w:r>
            <w:proofErr w:type="spellEnd"/>
            <w:r w:rsidRPr="00982E07">
              <w:rPr>
                <w:rFonts w:ascii="Arial" w:hAnsi="Arial" w:cs="Arial"/>
                <w:sz w:val="18"/>
                <w:szCs w:val="18"/>
              </w:rPr>
              <w:t xml:space="preserve"> oral</w:t>
            </w:r>
          </w:p>
        </w:tc>
        <w:tc>
          <w:tcPr>
            <w:tcW w:w="2854" w:type="pct"/>
          </w:tcPr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Escutar para aprender e construir conhecimentos.</w:t>
            </w:r>
          </w:p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Descobrir pelo contexto o significado de palavras desconhecidas.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informação essencial.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Pedir esclarecimentos acerca do que ouviu. </w:t>
            </w:r>
          </w:p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Produzir um discurso oral com </w:t>
            </w:r>
            <w:proofErr w:type="spellStart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correção</w:t>
            </w:r>
            <w:proofErr w:type="spellEnd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Usar a palavra com um tom de voz audível, boa articulação e ritmo adequados.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Mobilizar vocabulário cada vez mais variado e estruturas frásicas cada vez mais complexas. </w:t>
            </w:r>
          </w:p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</w:t>
            </w:r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r </w:t>
            </w: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discursos com diferentes finalidades</w:t>
            </w:r>
            <w:proofErr w:type="gramStart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</w:t>
            </w:r>
            <w:proofErr w:type="gramEnd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tendo em conta a situação e o interlocutor.</w:t>
            </w:r>
          </w:p>
          <w:p w:rsidR="0049072E" w:rsidRPr="00982E07" w:rsidRDefault="0049072E" w:rsidP="00D6006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Adaptar o discurso às situações de comunicação.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Recontar, contar e descrever.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Informar, explicar.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Fazer uma apresentação oral (cerca de 3 minutos) sobre um tema, com recurso eventual a tecnologias de informação.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Fazer um pequeno </w:t>
            </w:r>
            <w:proofErr w:type="gramStart"/>
            <w:r w:rsidRPr="00982E07">
              <w:rPr>
                <w:rFonts w:ascii="Arial" w:hAnsi="Arial" w:cs="Arial"/>
                <w:sz w:val="20"/>
                <w:szCs w:val="20"/>
              </w:rPr>
              <w:t>discurso</w:t>
            </w:r>
            <w:proofErr w:type="gramEnd"/>
            <w:r w:rsidRPr="00982E07">
              <w:rPr>
                <w:rFonts w:ascii="Arial" w:hAnsi="Arial" w:cs="Arial"/>
                <w:sz w:val="20"/>
                <w:szCs w:val="20"/>
              </w:rPr>
              <w:t xml:space="preserve"> com intenção persuasiva (por exemplo, com o exercício “mostra e conta”: por solicitação do professor, o aluno traz um objeto e apresenta à turma as razões da sua escolha).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Desempenhar papéis específicos em atividades de expressão orientada, respeitando o tema, retomando o assunto e justificando opiniões. </w:t>
            </w:r>
          </w:p>
          <w:p w:rsidR="0049072E" w:rsidRPr="00982E07" w:rsidRDefault="0049072E" w:rsidP="00D60068">
            <w:pPr>
              <w:pStyle w:val="PargrafodaLista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E07" w:rsidRPr="00982E07" w:rsidTr="001C601C">
        <w:tc>
          <w:tcPr>
            <w:tcW w:w="459" w:type="pct"/>
          </w:tcPr>
          <w:p w:rsidR="000A7D20" w:rsidRPr="00982E07" w:rsidRDefault="000A7D20" w:rsidP="001C601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1151" w:type="pct"/>
          </w:tcPr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Leitura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Desenvolvimento da consciência fonológica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Leitura em voz alta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Instruções; indicações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Tipo, estrutura e componentes do texto.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82E07">
              <w:rPr>
                <w:rFonts w:ascii="Arial" w:hAnsi="Arial" w:cs="Arial"/>
                <w:sz w:val="18"/>
                <w:szCs w:val="18"/>
              </w:rPr>
              <w:t xml:space="preserve">Textos </w:t>
            </w:r>
            <w:r w:rsidRPr="00982E07">
              <w:rPr>
                <w:rFonts w:ascii="Arial" w:hAnsi="Arial" w:cs="Arial"/>
                <w:sz w:val="20"/>
                <w:szCs w:val="20"/>
              </w:rPr>
              <w:t>narrativos, informativos e descritivos, notícias, poesia, cartas</w:t>
            </w:r>
            <w:proofErr w:type="gramEnd"/>
            <w:r w:rsidRPr="00982E07">
              <w:rPr>
                <w:rFonts w:ascii="Arial" w:hAnsi="Arial" w:cs="Arial"/>
                <w:sz w:val="20"/>
                <w:szCs w:val="20"/>
              </w:rPr>
              <w:t>, convites e banda desenhada.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Pesquisa e organização da informação: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Tema, tópico, assunto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Mapas de ideias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Palavras-chave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Enriquecimento vocabular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Esquemas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Intenção comunicativa (informar, recrear, mobilizar a ação)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Informação relevante e acessória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Assunto e ideia principal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Sentidos explícitos e implícitos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Tipos e formas de leitura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Ilustração, grafismo; humor, ironia; rimas</w:t>
            </w: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7C4C" w:rsidRDefault="00567C4C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7C4C" w:rsidRPr="00982E07" w:rsidRDefault="00567C4C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982E07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Escrita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Ortografia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Pontuação e sinais auxiliares de escrita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Translineação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Registo e organização da informação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Resumo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Abreviatura, formas de destaque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Planificação de textos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Produção de textos narrativos, informativos, descritivos e dialogais.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Personagens e 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Produção de textos diversos (poesias, cartas, convites, banda desenhada)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Fórmulas de abertura e encerramento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Conectores discursivos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Caligrafia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82E07">
              <w:rPr>
                <w:rFonts w:ascii="Arial" w:hAnsi="Arial" w:cs="Arial"/>
                <w:sz w:val="18"/>
                <w:szCs w:val="18"/>
              </w:rPr>
              <w:t>Revisão de textos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54" w:type="pct"/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Ler em voz alta palavras e textos.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todas as palavras monossilábicas, dissilábicas e trissilábicas regulares e, salvo raras exceções, todas as palavras irregulares encontradas nos textos utilizados na escola.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Decodificar palavras com fluência crescente: bom domínio na leitura das palavras dissilábicas de 4 a 6 letras e das trissilábicas de 7 ou mais letras, sem hesitação e quase tão rapidamente para as trissilábicas como para as dissilábicas.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corretamente um mínimo de 80 palavras por minuto de uma lista de palavras de um texto apresentadas quase aleatoriamente.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Ler um texto com a</w:t>
            </w:r>
            <w:r w:rsidR="00F71439" w:rsidRPr="00982E07">
              <w:rPr>
                <w:rFonts w:ascii="Arial" w:hAnsi="Arial" w:cs="Arial"/>
                <w:sz w:val="20"/>
                <w:szCs w:val="20"/>
              </w:rPr>
              <w:t>rticulação e entoação corretas a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 uma velocidade de leitura de, no mínimo, 110 palavras por minuto.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Ler textos diversos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pequenos textos narrativos, informativos e descritivos, notícias, cartas, convites e banda desenhada.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Apropriar-se de novos vocábulos.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0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Reconhecer o significado de novas palavras, relativas a temas do quotidiano, áreas do interesse dos alunos e conhecimento do mundo (por exemplo, relações de parentesco, naturalidade e nacionalidade, costumes e tradições, desportos, serviços, livraria, biblioteca, saúde e corpo humano).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1439" w:rsidRPr="00982E07" w:rsidRDefault="00F71439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1439" w:rsidRPr="00982E07" w:rsidRDefault="00F71439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1439" w:rsidRPr="00982E07" w:rsidRDefault="00F71439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Organizar os conhecimentos do texto.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Identificar, por expressões de sentido equivalente, informações contidas explicitamente em textos narrativos, informativos e descritivos, de cerca de 300 palavras.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o tema ou o assunto do texto, assim como os eventuais subtemas.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Pôr em relação duas informações para inferir delas uma terceira.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Referir, em poucas palavras, o essencial do texto.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Relacionar o texto com conhecimentos anteriores e </w:t>
            </w:r>
            <w:proofErr w:type="spellStart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comprendê-lo</w:t>
            </w:r>
            <w:proofErr w:type="spellEnd"/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Formular questões intermédias e enunciar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expetativas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direções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possíveis durante a leitura de um texto.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Escolher, em tempo limitado, entre diferentes frases escritas, a que contempla informação contida num texto curto, de cerca de 100 palavras, lido anteriormente.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Relacionar intenções e emoções das personagens com finalidades da ação.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Monitorizar a compreensão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Sublinhar as palavras desconhecidas, inferir o significado a partir de dados contextuais e confirmá-lo no dicionário.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Elaborar e aprofundar ideias e conhecimentos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Estabelecer uma lista de fontes pertinentes de informação relativas a um tema, através de </w:t>
            </w:r>
            <w:r w:rsidR="00F71439" w:rsidRPr="00982E07">
              <w:rPr>
                <w:rFonts w:ascii="Arial" w:hAnsi="Arial" w:cs="Arial"/>
                <w:sz w:val="20"/>
                <w:szCs w:val="20"/>
              </w:rPr>
              <w:t>pesquisas na biblioteca e pela I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nternet. </w:t>
            </w:r>
          </w:p>
          <w:p w:rsidR="000A7D20" w:rsidRPr="00982E07" w:rsidRDefault="00F71439" w:rsidP="00BE7BE1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Procurar informação na I</w:t>
            </w:r>
            <w:r w:rsidR="000A7D20" w:rsidRPr="00982E07">
              <w:rPr>
                <w:rFonts w:ascii="Arial" w:hAnsi="Arial" w:cs="Arial"/>
                <w:sz w:val="20"/>
                <w:szCs w:val="20"/>
              </w:rPr>
              <w:t xml:space="preserve">nternet para preencher esquemas anteriormente elaborados ou para responder a questões elaboradas em grupo.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Exprimir de maneira apropriada uma opinião crítica a respeito de um texto e compará-lo com outros já lidos ou conhecidos.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lastRenderedPageBreak/>
              <w:t>Exprimir uma opinião crítica a respeito de ações das personagens ou de outras informações que possam ser objeto de juízos de valor.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o conhecimento da ortografia.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5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Indicar, para as relações fonema – grafema e grafema – fonema</w:t>
            </w:r>
            <w:r w:rsidR="00F71439" w:rsidRPr="00982E07">
              <w:rPr>
                <w:rFonts w:ascii="Arial" w:hAnsi="Arial" w:cs="Arial"/>
                <w:sz w:val="20"/>
                <w:szCs w:val="20"/>
              </w:rPr>
              <w:t>s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 mais frequentes, as diferentes possibilidades de escrever os fonemas que, segundo o código ortográfico do português, podem corresponder a mais do que um grafema, e para cada grafema indicar, quando é o caso, as diferentes possibilidades de “leitura” (em ambos os casos exemplificando com palavras).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Escrever corretamente no plural as formas verbais, os nomes terminados em -</w:t>
            </w:r>
            <w:proofErr w:type="spellStart"/>
            <w:r w:rsidRPr="00982E07">
              <w:rPr>
                <w:rFonts w:ascii="Arial" w:hAnsi="Arial" w:cs="Arial"/>
                <w:iCs/>
                <w:sz w:val="20"/>
                <w:szCs w:val="20"/>
              </w:rPr>
              <w:t>ão</w:t>
            </w:r>
            <w:proofErr w:type="spellEnd"/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e os nomes ou adjetivos terminados em consoante.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um texto, em situação de ditado, quase sem cometer erros.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Mobilizar o conhecimento da representação gráfica e da pontuação.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e utilizar o hífen.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e utilizar os seguintes sinais auxiliares de escrita: travessão (no discurso direto) e aspas.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Utilizar adequadamente os seguintes sinais de pontuação: ponto de exclamação; dois pontos (introdução do discurso direto).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Fazer a translineação de palavras no final das sílabas terminadas em vogal e em ditongo e na separação dos dígrafos </w:t>
            </w:r>
            <w:proofErr w:type="spellStart"/>
            <w:r w:rsidRPr="00982E07">
              <w:rPr>
                <w:rFonts w:ascii="Arial" w:hAnsi="Arial" w:cs="Arial"/>
                <w:iCs/>
                <w:sz w:val="20"/>
                <w:szCs w:val="20"/>
              </w:rPr>
              <w:t>rr</w:t>
            </w:r>
            <w:proofErr w:type="spellEnd"/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982E07">
              <w:rPr>
                <w:rFonts w:ascii="Arial" w:hAnsi="Arial" w:cs="Arial"/>
                <w:sz w:val="20"/>
                <w:szCs w:val="20"/>
              </w:rPr>
              <w:t xml:space="preserve">e </w:t>
            </w:r>
            <w:proofErr w:type="spellStart"/>
            <w:r w:rsidRPr="00982E07">
              <w:rPr>
                <w:rFonts w:ascii="Arial" w:hAnsi="Arial" w:cs="Arial"/>
                <w:iCs/>
                <w:sz w:val="20"/>
                <w:szCs w:val="20"/>
              </w:rPr>
              <w:t>ss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Planificar a escrita de textos.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Registar ideias relacionadas com o tema, organizando-as.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1439" w:rsidRPr="00982E07" w:rsidRDefault="00F71439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1439" w:rsidRPr="00982E07" w:rsidRDefault="00F71439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Redigir corretamente.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Utilizar uma caligrafia legível.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Usar vocabulário adequado.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Trabalhar um texto, amplificando-o através da coordenação de nomes, de adjetivos e de verbos.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narrativos.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pequenas narrativas, incluindo os seus elementos constituintes: </w:t>
            </w:r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quem, quando, onde, o quê, como.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Introduzir diálogos em textos narrativos.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informativos.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30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Escrever pequenos textos informativos, a partir de ajudas que identifiquem a introdução ao tópico, o desenvolvimento do tópico com factos e pormenores, e a conclusão.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dialogais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diálogos, contendo a fase de abertura, a fase de interação e a fase de fecho.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diversos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convites e cartas.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falas, diálogos ou legendas para banda desenhada.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Rever textos escritos.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Verificar se o texto contém as ideias previamente definidas.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Verificar a adequação do vocabulário usado.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27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Identificar e corrigir os erros de ortografia que o texto contenha.</w:t>
            </w:r>
          </w:p>
          <w:p w:rsidR="000C29C3" w:rsidRPr="00982E07" w:rsidRDefault="000C29C3" w:rsidP="001C601C">
            <w:pPr>
              <w:pStyle w:val="PargrafodaLista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E07" w:rsidRPr="00982E07" w:rsidTr="001C601C">
        <w:tc>
          <w:tcPr>
            <w:tcW w:w="459" w:type="pct"/>
          </w:tcPr>
          <w:p w:rsidR="0049072E" w:rsidRPr="00982E07" w:rsidRDefault="0049072E" w:rsidP="001C601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49072E" w:rsidRPr="00982E07" w:rsidRDefault="0049072E" w:rsidP="00820903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982E07" w:rsidRDefault="0049072E" w:rsidP="00820903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Iniciação à Educação Literária</w:t>
            </w:r>
          </w:p>
        </w:tc>
        <w:tc>
          <w:tcPr>
            <w:tcW w:w="1151" w:type="pct"/>
          </w:tcPr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Vocabulário relativo ao livro: (autor, título, subtítulo, capa, ilustração, ilustrador)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49072E" w:rsidRPr="00982E07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Personagem</w:t>
            </w:r>
            <w:proofErr w:type="gramStart"/>
            <w:r w:rsidRPr="00982E07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982E07">
              <w:rPr>
                <w:rFonts w:ascii="Arial" w:hAnsi="Arial" w:cs="Arial"/>
                <w:sz w:val="20"/>
                <w:szCs w:val="20"/>
              </w:rPr>
              <w:t xml:space="preserve"> espaço, tempo, ação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49072E" w:rsidRPr="00982E07" w:rsidRDefault="0049072E" w:rsidP="0082090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Regras e papéis da interação oral</w:t>
            </w:r>
          </w:p>
          <w:p w:rsidR="0049072E" w:rsidRPr="00982E07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Rimas</w:t>
            </w:r>
          </w:p>
          <w:p w:rsidR="0049072E" w:rsidRPr="00982E07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Declamação</w:t>
            </w:r>
          </w:p>
          <w:p w:rsidR="0049072E" w:rsidRPr="00982E07" w:rsidRDefault="0049072E" w:rsidP="0082090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Articulação, entoação e ritmo</w:t>
            </w:r>
          </w:p>
        </w:tc>
        <w:tc>
          <w:tcPr>
            <w:tcW w:w="2854" w:type="pct"/>
          </w:tcPr>
          <w:p w:rsidR="0049072E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67C4C" w:rsidRPr="00982E07" w:rsidRDefault="00567C4C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 ouvir ler textos literários. 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e ouvir ler obras de literatura para a infância e textos da tradição popular.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Praticar a leitura silenciosa.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em voz alta, após preparação da leitura.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poemas em coro ou em pequenos grupos. 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Compreender o essencial dos textos escutados e lidos. 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Reconhecer regularidades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versificatórias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(rima, sonoridades, cadência).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Confrontar as previsões feitas sobre o texto com o assunto do mesmo.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Identificar, justificando, as personagens principais.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Fazer inferências (de tempo atmosférico, de estações do ano, de instrumento – objeto).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Recontar textos lidos.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Propor alternativas distintas: alterar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caraterísticas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das personagens e mudar as ações, inserindo episódios ou mudando o desenlace.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tabs>
                <w:tab w:val="left" w:pos="147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Propor títulos alternativos para textos.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Interpretar sentidos da linguagem figurada.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Responder, oralmente e por escrito, de forma completa, a questões sobre os textos. 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 xml:space="preserve">Ler para apreciar textos literários. 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(v. Lista em anexo e Listagem PNL)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 e ouvir ler obras de literatura para a infância e textos da tradição popular.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Manifestar sentimentos, ideias e pontos de vista suscitados pelas histórias ouvidas. 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em termos pessoais. </w:t>
            </w: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(v. Listagem PNL)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Ler, por iniciativa própria ou com orientação do professor, textos diversos, nomeadamente os disponibilizados na Biblioteca Escolar.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Apresentar à turma livros lidos, justificando a escolha. 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Dizer e escrever, em termos pessoais e criativos.</w:t>
            </w:r>
          </w:p>
          <w:p w:rsidR="0049072E" w:rsidRPr="00982E07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Memorizar e dizer poemas, com clareza e entoação adequadas.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Dramatizar textos (treino da voz, dos gestos, das pausas, da entoação).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Escrever pequenos textos em prosa, mediante proposta do professor ou por iniciativa própria. </w:t>
            </w:r>
          </w:p>
          <w:p w:rsidR="0049072E" w:rsidRPr="00982E07" w:rsidRDefault="0049072E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Escrever pequenos poemas, re</w:t>
            </w:r>
            <w:r w:rsidR="00F71439" w:rsidRPr="00982E07">
              <w:rPr>
                <w:rFonts w:ascii="Arial" w:hAnsi="Arial" w:cs="Arial"/>
                <w:sz w:val="20"/>
                <w:szCs w:val="20"/>
              </w:rPr>
              <w:t>correndo a poemas-modelo.</w:t>
            </w:r>
          </w:p>
          <w:p w:rsidR="0049072E" w:rsidRPr="00982E07" w:rsidRDefault="0049072E" w:rsidP="00820903">
            <w:pPr>
              <w:tabs>
                <w:tab w:val="left" w:pos="147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E07" w:rsidRPr="00982E07" w:rsidTr="001C601C">
        <w:tc>
          <w:tcPr>
            <w:tcW w:w="459" w:type="pct"/>
            <w:tcBorders>
              <w:bottom w:val="single" w:sz="18" w:space="0" w:color="0093D3"/>
            </w:tcBorders>
          </w:tcPr>
          <w:p w:rsidR="000A7D20" w:rsidRPr="00982E07" w:rsidRDefault="000A7D20" w:rsidP="001C601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  <w:tcBorders>
              <w:bottom w:val="single" w:sz="18" w:space="0" w:color="0093D3"/>
            </w:tcBorders>
          </w:tcPr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sz w:val="20"/>
                <w:szCs w:val="20"/>
              </w:rPr>
              <w:t>Gramática</w:t>
            </w:r>
          </w:p>
        </w:tc>
        <w:tc>
          <w:tcPr>
            <w:tcW w:w="1151" w:type="pct"/>
            <w:tcBorders>
              <w:bottom w:val="single" w:sz="18" w:space="0" w:color="0093D3"/>
            </w:tcBorders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sz w:val="20"/>
                <w:szCs w:val="20"/>
              </w:rPr>
              <w:t>Conhecimento Explícito da Língua</w:t>
            </w: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Nomes próprios e nomes comuns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Flexão verbal: conjugação (1.ª, 2.ª, 3.ª); pessoa (1.ª, 2.ª, 3.ª) singular, plural; número (singular, plural)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Pronomes pessoais (forma tónica)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lastRenderedPageBreak/>
              <w:t>Quantificador numeral</w:t>
            </w: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Advérbios de negação e de afirmação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Flexão nominal e adjetival (em número e em género)</w:t>
            </w: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Masculinos e femininos de radical diferente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Valores semânticos da frase: afirmativa, negativa</w:t>
            </w:r>
          </w:p>
          <w:p w:rsidR="000A7D20" w:rsidRPr="00982E07" w:rsidRDefault="000C29C3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>Expansão e redução de frases</w:t>
            </w:r>
          </w:p>
          <w:p w:rsidR="000A7D20" w:rsidRPr="00982E07" w:rsidRDefault="000A7D20" w:rsidP="001C601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  <w:tcBorders>
              <w:bottom w:val="single" w:sz="18" w:space="0" w:color="0093D3"/>
            </w:tcBorders>
          </w:tcPr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49072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Conhecer propriedades das palavras.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nomes próprios e comuns.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as três conjugações verbais.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pronomes pessoais (forma tónica).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o quantificador numeral.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Identificar advérbios de negação e de afirmação.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Reconhecer masculinos e femininos de radical diferente.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Formar o plural dos nomes e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adjetivos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terminados em -</w:t>
            </w:r>
            <w:proofErr w:type="spellStart"/>
            <w:r w:rsidRPr="00982E07">
              <w:rPr>
                <w:rFonts w:ascii="Arial" w:hAnsi="Arial" w:cs="Arial"/>
                <w:iCs/>
                <w:sz w:val="20"/>
                <w:szCs w:val="20"/>
              </w:rPr>
              <w:t>ão</w:t>
            </w:r>
            <w:proofErr w:type="spellEnd"/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Formar o feminino de nomes e </w:t>
            </w:r>
            <w:proofErr w:type="spellStart"/>
            <w:r w:rsidRPr="00982E07">
              <w:rPr>
                <w:rFonts w:ascii="Arial" w:hAnsi="Arial" w:cs="Arial"/>
                <w:sz w:val="20"/>
                <w:szCs w:val="20"/>
              </w:rPr>
              <w:t>adjetivos</w:t>
            </w:r>
            <w:proofErr w:type="spellEnd"/>
            <w:r w:rsidRPr="00982E07">
              <w:rPr>
                <w:rFonts w:ascii="Arial" w:hAnsi="Arial" w:cs="Arial"/>
                <w:sz w:val="20"/>
                <w:szCs w:val="20"/>
              </w:rPr>
              <w:t xml:space="preserve"> terminados em -</w:t>
            </w:r>
            <w:proofErr w:type="spellStart"/>
            <w:r w:rsidRPr="00982E07">
              <w:rPr>
                <w:rFonts w:ascii="Arial" w:hAnsi="Arial" w:cs="Arial"/>
                <w:iCs/>
                <w:sz w:val="20"/>
                <w:szCs w:val="20"/>
              </w:rPr>
              <w:t>ão</w:t>
            </w:r>
            <w:proofErr w:type="spellEnd"/>
            <w:r w:rsidRPr="00982E07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lastRenderedPageBreak/>
              <w:t xml:space="preserve">Flexionar pronomes pessoais (número, género e pessoa). 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982E07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Analisar e estruturar unidades sintáticas.</w:t>
            </w:r>
          </w:p>
          <w:p w:rsidR="000A7D20" w:rsidRPr="00982E07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Distinguir frase afirmativa de negativa. </w:t>
            </w:r>
          </w:p>
          <w:p w:rsidR="000A7D20" w:rsidRPr="00982E07" w:rsidRDefault="000A7D20" w:rsidP="00BE7BE1">
            <w:pPr>
              <w:pStyle w:val="PargrafodaLista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982E07">
              <w:rPr>
                <w:rFonts w:ascii="Arial" w:hAnsi="Arial" w:cs="Arial"/>
                <w:sz w:val="20"/>
                <w:szCs w:val="20"/>
              </w:rPr>
              <w:t xml:space="preserve">Expandir e reduzir frases, substituindo e deslocando palavras e grupos de palavras. </w:t>
            </w:r>
          </w:p>
          <w:p w:rsidR="000A7D20" w:rsidRPr="00982E07" w:rsidRDefault="000A7D20" w:rsidP="000C29C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5586" w:rsidRDefault="00345586" w:rsidP="00345586">
      <w:pPr>
        <w:ind w:left="-567"/>
      </w:pPr>
    </w:p>
    <w:p w:rsidR="00345586" w:rsidRDefault="00345586" w:rsidP="00345586">
      <w:pPr>
        <w:ind w:left="-567"/>
      </w:pPr>
    </w:p>
    <w:p w:rsidR="00345586" w:rsidRDefault="00345586" w:rsidP="00345586">
      <w:pPr>
        <w:ind w:left="-567"/>
      </w:pPr>
    </w:p>
    <w:p w:rsidR="00345586" w:rsidRDefault="00345586" w:rsidP="00345586">
      <w:pPr>
        <w:ind w:left="-567"/>
      </w:pPr>
    </w:p>
    <w:p w:rsidR="00345586" w:rsidRDefault="00345586" w:rsidP="00782871">
      <w:pPr>
        <w:ind w:left="-567"/>
      </w:pPr>
    </w:p>
    <w:p w:rsidR="00345586" w:rsidRDefault="00345586" w:rsidP="00782871">
      <w:pPr>
        <w:ind w:left="-567"/>
      </w:pPr>
    </w:p>
    <w:p w:rsidR="00345586" w:rsidRDefault="00345586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BE7BE1" w:rsidRDefault="00BE7BE1" w:rsidP="00782871">
      <w:pPr>
        <w:ind w:left="-567"/>
      </w:pPr>
    </w:p>
    <w:p w:rsidR="00345586" w:rsidRDefault="00345586" w:rsidP="00782871">
      <w:pPr>
        <w:ind w:left="-567"/>
      </w:pPr>
    </w:p>
    <w:p w:rsidR="00345586" w:rsidRPr="00E16397" w:rsidRDefault="00567C4C" w:rsidP="00345586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3.º Período</w:t>
      </w:r>
    </w:p>
    <w:p w:rsidR="00345586" w:rsidRDefault="00345586" w:rsidP="00345586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7"/>
        <w:gridCol w:w="1564"/>
        <w:gridCol w:w="3383"/>
        <w:gridCol w:w="8422"/>
      </w:tblGrid>
      <w:tr w:rsidR="00567C4C" w:rsidRPr="00567C4C" w:rsidTr="00923F56">
        <w:trPr>
          <w:trHeight w:val="567"/>
          <w:tblHeader/>
        </w:trPr>
        <w:tc>
          <w:tcPr>
            <w:tcW w:w="47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567C4C" w:rsidRDefault="000A7D20" w:rsidP="001C60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2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567C4C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4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567C4C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4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0A7D20" w:rsidRPr="00567C4C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567C4C" w:rsidRPr="00567C4C" w:rsidTr="00923F56">
        <w:tc>
          <w:tcPr>
            <w:tcW w:w="479" w:type="pct"/>
          </w:tcPr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67C4C">
              <w:rPr>
                <w:rFonts w:ascii="Arial" w:hAnsi="Arial" w:cs="Arial"/>
                <w:b/>
              </w:rPr>
              <w:t>A</w:t>
            </w:r>
            <w:r w:rsidR="0049072E" w:rsidRPr="00567C4C">
              <w:rPr>
                <w:rFonts w:ascii="Arial" w:hAnsi="Arial" w:cs="Arial"/>
                <w:b/>
              </w:rPr>
              <w:t>bril</w:t>
            </w: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Pr="00567C4C" w:rsidRDefault="0049072E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67C4C">
              <w:rPr>
                <w:rFonts w:ascii="Arial" w:hAnsi="Arial" w:cs="Arial"/>
                <w:b/>
              </w:rPr>
              <w:t>M</w:t>
            </w:r>
            <w:r w:rsidR="0049072E" w:rsidRPr="00567C4C">
              <w:rPr>
                <w:rFonts w:ascii="Arial" w:hAnsi="Arial" w:cs="Arial"/>
                <w:b/>
              </w:rPr>
              <w:t>aio</w:t>
            </w: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Pr="00567C4C" w:rsidRDefault="0049072E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67C4C">
              <w:rPr>
                <w:rFonts w:ascii="Arial" w:hAnsi="Arial" w:cs="Arial"/>
                <w:b/>
              </w:rPr>
              <w:t>J</w:t>
            </w:r>
            <w:r w:rsidR="0049072E" w:rsidRPr="00567C4C">
              <w:rPr>
                <w:rFonts w:ascii="Arial" w:hAnsi="Arial" w:cs="Arial"/>
                <w:b/>
              </w:rPr>
              <w:t>unho</w:t>
            </w: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567C4C" w:rsidRPr="00567C4C" w:rsidRDefault="00567C4C" w:rsidP="00345586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49072E" w:rsidRPr="00567C4C" w:rsidRDefault="0049072E" w:rsidP="001C60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pct"/>
          </w:tcPr>
          <w:p w:rsidR="0049072E" w:rsidRPr="00567C4C" w:rsidRDefault="0049072E" w:rsidP="00820903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567C4C" w:rsidRDefault="0049072E" w:rsidP="00820903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Oralidade</w:t>
            </w:r>
          </w:p>
        </w:tc>
        <w:tc>
          <w:tcPr>
            <w:tcW w:w="1144" w:type="pct"/>
          </w:tcPr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Compreensão do Oral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Vocabulário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Informação essencial e acessória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Ideia principal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Facto e opinião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Instruções, indicações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Intencionalidade comunicativa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</w:p>
          <w:p w:rsidR="0049072E" w:rsidRPr="00567C4C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Expressão Oral</w:t>
            </w:r>
          </w:p>
          <w:p w:rsidR="0049072E" w:rsidRPr="00567C4C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Articulação, acento, entoação, pausa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Vocabulário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Planificação do discurso: tema; seleção e hierarquização da informação essencial de acordo com o objetivo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Relato, reconto, descrição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Informação, explicação, aviso, pergunta, pedido, recado, instrução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Formas de tratamento</w:t>
            </w:r>
          </w:p>
          <w:p w:rsidR="0049072E" w:rsidRPr="00567C4C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Regras e papéis da interação oral</w:t>
            </w:r>
          </w:p>
        </w:tc>
        <w:tc>
          <w:tcPr>
            <w:tcW w:w="2848" w:type="pct"/>
          </w:tcPr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Escutar para aprender e construir conhecimentos.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Descobrir pelo contexto o significado de palavras desconhecidas.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 informação essencial.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Pedir esclarecimentos acerca do que ouviu. 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Produzir um discurso oral com correção.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Usar a palavra com um tom de voz audível, boa articulação e ritmo adequados.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Mobilizar vocabulário cada vez mais variado e estruturas frásicas cada vez mais complexas. 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Produzi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 xml:space="preserve">r </w:t>
            </w: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discursos com diferentes finalidades</w:t>
            </w:r>
            <w:proofErr w:type="gramStart"/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</w:t>
            </w:r>
            <w:proofErr w:type="gramEnd"/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tendo em conta a situação e o interlocutor.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Adaptar o discurso às situações de comunicação.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Recontar, contar e descrever.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Informar, explicar.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Fazer uma apresentação oral (cerca de 3 minutos) sobre um tema, com recurso eventual a tecnologias de informação.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Fazer um pequeno </w:t>
            </w:r>
            <w:proofErr w:type="gramStart"/>
            <w:r w:rsidRPr="00567C4C">
              <w:rPr>
                <w:rFonts w:ascii="Arial" w:hAnsi="Arial" w:cs="Arial"/>
                <w:sz w:val="20"/>
                <w:szCs w:val="20"/>
              </w:rPr>
              <w:t>discurso</w:t>
            </w:r>
            <w:proofErr w:type="gramEnd"/>
            <w:r w:rsidRPr="00567C4C">
              <w:rPr>
                <w:rFonts w:ascii="Arial" w:hAnsi="Arial" w:cs="Arial"/>
                <w:sz w:val="20"/>
                <w:szCs w:val="20"/>
              </w:rPr>
              <w:t xml:space="preserve"> com intenção persuasiva (por exemplo, com o exercício “mostra e conta”: por solicitação do professor, o aluno traz um objeto e apresenta à turma as razões da sua escolha).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Desempenhar papéis específicos em atividades de expressão orientada, respeitando o tema, retomando o assunto e justificando opiniões. </w:t>
            </w:r>
          </w:p>
          <w:p w:rsidR="0049072E" w:rsidRPr="00567C4C" w:rsidRDefault="0049072E" w:rsidP="00820903">
            <w:pPr>
              <w:pStyle w:val="PargrafodaLista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7C4C" w:rsidRPr="00567C4C" w:rsidTr="00923F56">
        <w:tc>
          <w:tcPr>
            <w:tcW w:w="479" w:type="pct"/>
          </w:tcPr>
          <w:p w:rsidR="000A7D20" w:rsidRPr="00567C4C" w:rsidRDefault="000A7D20" w:rsidP="001C601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9" w:type="pct"/>
          </w:tcPr>
          <w:p w:rsidR="000A7D20" w:rsidRPr="00567C4C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Leitura e Escrita</w:t>
            </w:r>
          </w:p>
        </w:tc>
        <w:tc>
          <w:tcPr>
            <w:tcW w:w="1144" w:type="pct"/>
          </w:tcPr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Leitura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Desenvolvimento da consciência fonológica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Leitura em voz alta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Instruções; indicações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Tipo, estrutura e componentes do texto.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proofErr w:type="gramStart"/>
            <w:r w:rsidRPr="00567C4C">
              <w:rPr>
                <w:rFonts w:ascii="ArialNarrow" w:hAnsi="ArialNarrow" w:cs="ArialNarrow"/>
                <w:sz w:val="18"/>
                <w:szCs w:val="18"/>
              </w:rPr>
              <w:t xml:space="preserve">Textos </w:t>
            </w:r>
            <w:r w:rsidRPr="00567C4C">
              <w:rPr>
                <w:rFonts w:ascii="Arial" w:hAnsi="Arial" w:cs="Arial"/>
                <w:sz w:val="20"/>
                <w:szCs w:val="20"/>
              </w:rPr>
              <w:t>narrativos, informativos e descritivos, notícias, poesia, cartas</w:t>
            </w:r>
            <w:proofErr w:type="gramEnd"/>
            <w:r w:rsidRPr="00567C4C">
              <w:rPr>
                <w:rFonts w:ascii="Arial" w:hAnsi="Arial" w:cs="Arial"/>
                <w:sz w:val="20"/>
                <w:szCs w:val="20"/>
              </w:rPr>
              <w:t>, convites e banda desenhada.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Pesquisa e organização da informação: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Tema, tópico, assunto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Mapas de ideias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Palavras-chave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Enriquecimento vocabular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Esquemas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Intenção comunicativa (informar, recrear, mobilizar a ação)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Informação relevante e acessória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Assunto e ideia principal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Sentidos explícitos e implícitos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Tipos e formas de leitura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Ilustração, grafismo; humor, ironia; rimas</w:t>
            </w: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7D20" w:rsidRPr="00567C4C" w:rsidRDefault="000A7D20" w:rsidP="001C601C">
            <w:pPr>
              <w:tabs>
                <w:tab w:val="left" w:pos="142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Escrita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Ortografia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Pontuação e sinais auxiliares de escrita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Translineação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Registo e organização da informação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Resumo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Abreviatura, formas de destaque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Planificação de textos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Produção de textos narrativos, informativos, descritivos e dialogais.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Personagens e ação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Produção de textos diversos (poesias, cartas, convites, banda desenhada)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Fórmulas de abertura e encerramento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Conectores discursivos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Caligrafia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Narrow" w:hAnsi="ArialNarrow" w:cs="ArialNarrow"/>
                <w:sz w:val="18"/>
                <w:szCs w:val="18"/>
              </w:rPr>
            </w:pPr>
            <w:r w:rsidRPr="00567C4C">
              <w:rPr>
                <w:rFonts w:ascii="ArialNarrow" w:hAnsi="ArialNarrow" w:cs="ArialNarrow"/>
                <w:sz w:val="18"/>
                <w:szCs w:val="18"/>
              </w:rPr>
              <w:t>Revisão de textos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8" w:type="pct"/>
          </w:tcPr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a consciência fonológica e operar com fonemas.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Reunir numa sílaba os primeiros fonemas de duas palavras (por exemplo, “cachorro irritado” —&gt; “</w:t>
            </w:r>
            <w:proofErr w:type="spellStart"/>
            <w:r w:rsidRPr="00567C4C">
              <w:rPr>
                <w:rFonts w:ascii="Arial" w:hAnsi="Arial" w:cs="Arial"/>
                <w:sz w:val="20"/>
                <w:szCs w:val="20"/>
              </w:rPr>
              <w:t>ki</w:t>
            </w:r>
            <w:proofErr w:type="spellEnd"/>
            <w:r w:rsidRPr="00567C4C">
              <w:rPr>
                <w:rFonts w:ascii="Arial" w:hAnsi="Arial" w:cs="Arial"/>
                <w:sz w:val="20"/>
                <w:szCs w:val="20"/>
              </w:rPr>
              <w:t>”), cometendo erros só ocasionalmente e apresentando um número significativo de respostas determinadas por uma codificação ortográfica (“ci” /si/).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Ler em voz alta palavras e textos.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 todas as palavras monossilábicas, dissilábicas e trissilábicas regulares e, salvo raras exceções, todas as palavras irregulares encontradas nos textos utilizados na escola.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Decodificar palavras com fluência crescente: bom domínio na leitura das palavras dissilábicas de 4 a 6 letras e das trissilábicas de 7 ou mais letras, sem hesitação e quase tão rapidamente para as trissilábicas como para as dissilábicas.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 corretamente um mínimo de 80 palavras por minuto de uma lista de palavras de um texto apresentadas quase aleatoriamente.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 um texto com articulação e entoação corretas e uma velocidade de leitura de, no mínimo, 110 palavras por minuto. </w:t>
            </w:r>
          </w:p>
          <w:p w:rsidR="00BE7BE1" w:rsidRPr="00567C4C" w:rsidRDefault="00BE7BE1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Ler textos diversos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 pequenos textos narrativos, informativos e descritivos, notícias, cartas, convites e banda desenhada.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Apropriar-se de novos vocábulos.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6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Reconhecer o significado de novas palavras, relativas a temas do quotidiano, áreas do interesse dos alunos e conhecimento do mundo (por exemplo, relações de parentesco, naturalidade e nacionalidade, costumes e tradições, desportos, </w:t>
            </w:r>
            <w:r w:rsidRPr="00567C4C">
              <w:rPr>
                <w:rFonts w:ascii="Arial" w:hAnsi="Arial" w:cs="Arial"/>
                <w:sz w:val="20"/>
                <w:szCs w:val="20"/>
              </w:rPr>
              <w:lastRenderedPageBreak/>
              <w:t>serviços, livraria, biblioteca, saúde e corpo humano).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Organizar os conhecimentos do texto.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Identificar, por expressões de sentido equivalente, informações contidas explicitamente em textos narrativos, informativos e descritivos, de cerca de 300 palavras.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 o tema ou o assunto do texto, assim como os eventuais subtemas.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Pôr em relação duas informações para inferir delas uma terceira.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Referir, em poucas palavras, o essencial do texto.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Relacionar o texto com conhecimentos anteriores e </w:t>
            </w:r>
            <w:proofErr w:type="spellStart"/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comprendê-lo</w:t>
            </w:r>
            <w:proofErr w:type="spellEnd"/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Formular questões intermédias e enunciar </w:t>
            </w:r>
            <w:proofErr w:type="spellStart"/>
            <w:r w:rsidRPr="00567C4C">
              <w:rPr>
                <w:rFonts w:ascii="Arial" w:hAnsi="Arial" w:cs="Arial"/>
                <w:sz w:val="20"/>
                <w:szCs w:val="20"/>
              </w:rPr>
              <w:t>expetativas</w:t>
            </w:r>
            <w:proofErr w:type="spellEnd"/>
            <w:r w:rsidRPr="00567C4C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567C4C">
              <w:rPr>
                <w:rFonts w:ascii="Arial" w:hAnsi="Arial" w:cs="Arial"/>
                <w:sz w:val="20"/>
                <w:szCs w:val="20"/>
              </w:rPr>
              <w:t>direções</w:t>
            </w:r>
            <w:proofErr w:type="spellEnd"/>
            <w:r w:rsidRPr="00567C4C">
              <w:rPr>
                <w:rFonts w:ascii="Arial" w:hAnsi="Arial" w:cs="Arial"/>
                <w:sz w:val="20"/>
                <w:szCs w:val="20"/>
              </w:rPr>
              <w:t xml:space="preserve"> possíveis durante a leitura de um texto.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Escolher, em tempo limitado, entre diferentes frases escritas, a que contempla informação contida num texto curto, de cerca de 100 palavras, lido anteriormente.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Relacionar intenções e emoções das personagens com finalidades da ação.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Monitorizar a compreensão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Sublinhar as palavras desconhecidas, inferir o significado a partir de dados contextuais e confirmá-lo no dicionário.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Elaborar e aprofundar ideias e conhecimentos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Estabelecer uma lista de fontes pertinentes de informação relativas a um tema, através de </w:t>
            </w:r>
            <w:r w:rsidR="00F71439" w:rsidRPr="00567C4C">
              <w:rPr>
                <w:rFonts w:ascii="Arial" w:hAnsi="Arial" w:cs="Arial"/>
                <w:sz w:val="20"/>
                <w:szCs w:val="20"/>
              </w:rPr>
              <w:t>pesquisas na biblioteca e pela I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nternet. </w:t>
            </w:r>
          </w:p>
          <w:p w:rsidR="000A7D20" w:rsidRPr="00567C4C" w:rsidRDefault="00F71439" w:rsidP="00BE7BE1">
            <w:pPr>
              <w:pStyle w:val="Pargrafoda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Procurar informação na I</w:t>
            </w:r>
            <w:r w:rsidR="000A7D20" w:rsidRPr="00567C4C">
              <w:rPr>
                <w:rFonts w:ascii="Arial" w:hAnsi="Arial" w:cs="Arial"/>
                <w:sz w:val="20"/>
                <w:szCs w:val="20"/>
              </w:rPr>
              <w:t xml:space="preserve">nternet para preencher esquemas anteriormente </w:t>
            </w:r>
            <w:r w:rsidR="000A7D20" w:rsidRPr="00567C4C">
              <w:rPr>
                <w:rFonts w:ascii="Arial" w:hAnsi="Arial" w:cs="Arial"/>
                <w:sz w:val="20"/>
                <w:szCs w:val="20"/>
              </w:rPr>
              <w:lastRenderedPageBreak/>
              <w:t xml:space="preserve">elaborados ou para responder a questões elaboradas em grupo.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Exprimir de maneira apropriada uma opinião crítica a respeito de um texto e compará-lo com outros já lidos ou conhecidos.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Exprimir uma opinião crítica a respeito de ações das personagens ou de outras informações que possam ser objeto de juízos de valor.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Desenvolver o conhecimento da ortografia.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9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Indicar, para as relações fonema – grafema e grafema – fonema mais frequentes, as diferentes possibilidades de escrever os fonemas que, segundo o código ortográfico do português, podem corresponder a mais do que um grafema, e para cada grafema indicar, quando é o caso, as diferentes possibilidades de “leitura” (em ambos os casos exemplificando com palavras).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Escrever corretamente no plural as formas verbais, os nomes terminados em -</w:t>
            </w:r>
            <w:proofErr w:type="spellStart"/>
            <w:r w:rsidRPr="00567C4C">
              <w:rPr>
                <w:rFonts w:ascii="Arial" w:hAnsi="Arial" w:cs="Arial"/>
                <w:iCs/>
                <w:sz w:val="20"/>
                <w:szCs w:val="20"/>
              </w:rPr>
              <w:t>ão</w:t>
            </w:r>
            <w:proofErr w:type="spellEnd"/>
            <w:r w:rsidRPr="00567C4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e os nomes ou adjetivos terminados em consoante.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Escrever um texto, em situação de ditado, quase sem cometer erros.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Mobilizar o conhecimento da representação gráfica e da pontuação.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 e utilizar o hífen.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 e utilizar os seguintes sinais auxiliares de escrita: travessão (no discurso direto) e aspas.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Utilizar adequadamente os seguintes sinais de pontuação: ponto de exclamação; dois pontos (introdução do discurso direto).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Fazer a translineação de palavras no final das sílabas terminadas em vogal e em ditongo e na separação dos dígrafos </w:t>
            </w:r>
            <w:proofErr w:type="spellStart"/>
            <w:r w:rsidRPr="00567C4C">
              <w:rPr>
                <w:rFonts w:ascii="Arial" w:hAnsi="Arial" w:cs="Arial"/>
                <w:iCs/>
                <w:sz w:val="20"/>
                <w:szCs w:val="20"/>
              </w:rPr>
              <w:t>rr</w:t>
            </w:r>
            <w:proofErr w:type="spellEnd"/>
            <w:r w:rsidRPr="00567C4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e </w:t>
            </w:r>
            <w:proofErr w:type="spellStart"/>
            <w:r w:rsidRPr="00567C4C">
              <w:rPr>
                <w:rFonts w:ascii="Arial" w:hAnsi="Arial" w:cs="Arial"/>
                <w:iCs/>
                <w:sz w:val="20"/>
                <w:szCs w:val="20"/>
              </w:rPr>
              <w:t>ss</w:t>
            </w:r>
            <w:proofErr w:type="spellEnd"/>
            <w:r w:rsidRPr="00567C4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Planificar a escrita de textos.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Registar ideias relacionadas com o tema, organizando-as.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Redigir corretamente.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Utilizar uma caligrafia legível.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Usar vocabulário adequado.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Trabalhar um texto, amplificando-o através da coordenação de nomes, de adjetivos e de verbos.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narrativos.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Escrever pequenas narrativas, incluindo os seus elementos constituintes: 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 xml:space="preserve">quem, quando, onde, o quê, como.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Introduzir diálogos em textos narrativos.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informativos.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3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Escrever pequenos textos informativos, a partir de ajudas que identifiquem a introdução ao tópico, o desenvolvimento do tópico com factos e pormenores, e a conclusão.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dialogais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Escrever diálogos, contendo a fase de abertura, a fase de interação e a fase de fecho.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Escrever textos diversos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Escrever convites e cartas.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Escrever falas, diálogos ou legendas para banda desenhada. 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Rever textos escritos.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Verificar se o texto contém as ideias previamente definidas.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Verificar a adequação do vocabulário usado.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4"/>
              </w:numPr>
              <w:spacing w:after="12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Identificar e corrigir os erros de ortografia que o texto contenha.</w:t>
            </w:r>
          </w:p>
          <w:p w:rsidR="009261F2" w:rsidRPr="00567C4C" w:rsidRDefault="009261F2" w:rsidP="001C601C">
            <w:pPr>
              <w:pStyle w:val="PargrafodaLista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7C4C" w:rsidRPr="00567C4C" w:rsidTr="00923F56">
        <w:tc>
          <w:tcPr>
            <w:tcW w:w="479" w:type="pct"/>
          </w:tcPr>
          <w:p w:rsidR="0049072E" w:rsidRPr="00567C4C" w:rsidRDefault="0049072E" w:rsidP="001C601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9" w:type="pct"/>
          </w:tcPr>
          <w:p w:rsidR="0049072E" w:rsidRPr="00567C4C" w:rsidRDefault="0049072E" w:rsidP="00820903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567C4C" w:rsidRDefault="0049072E" w:rsidP="00820903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Iniciação à Educação Literária</w:t>
            </w:r>
          </w:p>
        </w:tc>
        <w:tc>
          <w:tcPr>
            <w:tcW w:w="1144" w:type="pct"/>
          </w:tcPr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Vocabulário relativo ao livro: (autor, título, subtítulo, capa, ilustração, ilustrador)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Informação essencial e acessória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Tema e assunto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Reconto</w:t>
            </w:r>
          </w:p>
          <w:p w:rsidR="0049072E" w:rsidRPr="00567C4C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Personagem</w:t>
            </w:r>
            <w:proofErr w:type="gramStart"/>
            <w:r w:rsidRPr="00567C4C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567C4C">
              <w:rPr>
                <w:rFonts w:ascii="Arial" w:hAnsi="Arial" w:cs="Arial"/>
                <w:sz w:val="20"/>
                <w:szCs w:val="20"/>
              </w:rPr>
              <w:t xml:space="preserve"> espaço, tempo, ação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Expressão de ideias e sentimentos</w:t>
            </w:r>
          </w:p>
          <w:p w:rsidR="0049072E" w:rsidRPr="00567C4C" w:rsidRDefault="0049072E" w:rsidP="0082090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Regras e papéis da interação oral</w:t>
            </w:r>
          </w:p>
          <w:p w:rsidR="0049072E" w:rsidRPr="00567C4C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Rimas</w:t>
            </w:r>
          </w:p>
          <w:p w:rsidR="0049072E" w:rsidRPr="00567C4C" w:rsidRDefault="0049072E" w:rsidP="00820903">
            <w:pPr>
              <w:tabs>
                <w:tab w:val="left" w:pos="142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Declamação</w:t>
            </w:r>
          </w:p>
          <w:p w:rsidR="0049072E" w:rsidRPr="00567C4C" w:rsidRDefault="0049072E" w:rsidP="0082090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Articulação, entoação e ritmo</w:t>
            </w:r>
          </w:p>
        </w:tc>
        <w:tc>
          <w:tcPr>
            <w:tcW w:w="2848" w:type="pct"/>
          </w:tcPr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 ouvir ler textos literários. 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 e ouvir ler obras de literatura para a infância e textos da tradição popular.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Praticar a leitura silenciosa.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 em voz alta, após preparação da leitura.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 poemas em coro ou em pequenos grupos. 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Compreender o essencial dos textos escutados e lidos. 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(v. Lista em anexo)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Reconhecer regularidades </w:t>
            </w:r>
            <w:proofErr w:type="spellStart"/>
            <w:r w:rsidRPr="00567C4C">
              <w:rPr>
                <w:rFonts w:ascii="Arial" w:hAnsi="Arial" w:cs="Arial"/>
                <w:sz w:val="20"/>
                <w:szCs w:val="20"/>
              </w:rPr>
              <w:t>versificatórias</w:t>
            </w:r>
            <w:proofErr w:type="spellEnd"/>
            <w:r w:rsidRPr="00567C4C">
              <w:rPr>
                <w:rFonts w:ascii="Arial" w:hAnsi="Arial" w:cs="Arial"/>
                <w:sz w:val="20"/>
                <w:szCs w:val="20"/>
              </w:rPr>
              <w:t xml:space="preserve"> (rima, sonoridades, cadência).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Confrontar as previsões feitas sobre o texto com o assunto do mesmo.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Identificar, justificando, as personagens principais.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Fazer inferências (de tempo atmosférico, de estações do ano, de instrumento – objeto).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Recontar textos lidos.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Propor alternativas distintas: alterar cara</w:t>
            </w:r>
            <w:r w:rsidR="00F71439" w:rsidRPr="00567C4C">
              <w:rPr>
                <w:rFonts w:ascii="Arial" w:hAnsi="Arial" w:cs="Arial"/>
                <w:sz w:val="20"/>
                <w:szCs w:val="20"/>
              </w:rPr>
              <w:t>c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terísticas das personagens e mudar as ações, inserindo episódios ou mudando o desenlace.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tabs>
                <w:tab w:val="left" w:pos="147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Propor títulos alternativos para textos.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Interpretar sentidos da linguagem figurada.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Responder, oralmente e por escrito, de forma completa, a questões sobre os textos. </w:t>
            </w:r>
          </w:p>
          <w:p w:rsidR="0049072E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67C4C" w:rsidRPr="00567C4C" w:rsidRDefault="00567C4C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 xml:space="preserve">Ler para apreciar textos literários. 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(v. Lista em anexo e Listagem PNL)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 e ouvir ler obras de literatura para a infância e textos da tradição popular.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Manifestar sentimentos, ideias e pontos de vista suscitados pelas histórias ouvidas. 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Ler em termos pessoais. </w:t>
            </w: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(v. Listagem PNL)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Ler, por iniciativa própria ou com orientação do professor, textos diversos, nomeadamente os disponibilizados na Biblioteca Escolar.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Apresentar à turma livros lidos, justificando a escolha. 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Dizer e escrever, em termos pessoais e criativos.</w:t>
            </w:r>
          </w:p>
          <w:p w:rsidR="0049072E" w:rsidRPr="00567C4C" w:rsidRDefault="0049072E" w:rsidP="00820903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Memorizar e dizer poemas, com clareza e entoação adequadas.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Dramatizar textos (treino da voz, dos gestos, das pausas, da entoação). </w:t>
            </w:r>
          </w:p>
          <w:p w:rsidR="0049072E" w:rsidRPr="00567C4C" w:rsidRDefault="0049072E" w:rsidP="00BE7BE1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Escrever pequenos textos em prosa, mediante proposta do professor ou por iniciativa própria. </w:t>
            </w:r>
          </w:p>
          <w:p w:rsidR="0049072E" w:rsidRPr="00567C4C" w:rsidRDefault="0049072E" w:rsidP="00567C4C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Escrever pequenos poemas, recorrendo a poemas modelo. </w:t>
            </w:r>
          </w:p>
        </w:tc>
      </w:tr>
      <w:tr w:rsidR="00567C4C" w:rsidRPr="00567C4C" w:rsidTr="00923F56">
        <w:tc>
          <w:tcPr>
            <w:tcW w:w="479" w:type="pct"/>
            <w:tcBorders>
              <w:bottom w:val="single" w:sz="18" w:space="0" w:color="0093D3"/>
            </w:tcBorders>
          </w:tcPr>
          <w:p w:rsidR="000A7D20" w:rsidRPr="00567C4C" w:rsidRDefault="000A7D20" w:rsidP="001C601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9" w:type="pct"/>
            <w:tcBorders>
              <w:bottom w:val="single" w:sz="18" w:space="0" w:color="0093D3"/>
            </w:tcBorders>
          </w:tcPr>
          <w:p w:rsidR="000A7D20" w:rsidRPr="00567C4C" w:rsidRDefault="000A7D20" w:rsidP="001C601C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sz w:val="20"/>
                <w:szCs w:val="20"/>
              </w:rPr>
              <w:t>Gramática</w:t>
            </w:r>
          </w:p>
        </w:tc>
        <w:tc>
          <w:tcPr>
            <w:tcW w:w="1144" w:type="pct"/>
            <w:tcBorders>
              <w:bottom w:val="single" w:sz="18" w:space="0" w:color="0093D3"/>
            </w:tcBorders>
          </w:tcPr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0A7D20" w:rsidRPr="00567C4C" w:rsidRDefault="000A7D20" w:rsidP="001C601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sz w:val="20"/>
                <w:szCs w:val="20"/>
              </w:rPr>
              <w:t>Conhecimento Explícito da Língua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Flexão verbal: conjugação (1.ª, 2.ª, 3.ª); pessoa (1.ª, 2.ª, 3.ª) singular, plural; número (singular, plural)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Presente do indicativo dos verbos regulares e irregulares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>Determinantes possessivos e demonstrativos</w:t>
            </w:r>
          </w:p>
          <w:p w:rsidR="000A7D20" w:rsidRPr="00567C4C" w:rsidRDefault="000A7D20" w:rsidP="00567C4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Marcas do discurso </w:t>
            </w:r>
            <w:proofErr w:type="spellStart"/>
            <w:r w:rsidRPr="00567C4C">
              <w:rPr>
                <w:rFonts w:ascii="Arial" w:hAnsi="Arial" w:cs="Arial"/>
                <w:sz w:val="20"/>
                <w:szCs w:val="20"/>
              </w:rPr>
              <w:t>direto</w:t>
            </w:r>
            <w:proofErr w:type="spellEnd"/>
          </w:p>
        </w:tc>
        <w:tc>
          <w:tcPr>
            <w:tcW w:w="2848" w:type="pct"/>
            <w:tcBorders>
              <w:bottom w:val="single" w:sz="18" w:space="0" w:color="0093D3"/>
            </w:tcBorders>
          </w:tcPr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Conhecer propriedades das palavras.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 as três conjugações verbais.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 os determinantes possessivos e os demonstrativos. </w:t>
            </w:r>
          </w:p>
          <w:p w:rsidR="000A7D20" w:rsidRPr="00567C4C" w:rsidRDefault="000A7D20" w:rsidP="001C601C">
            <w:pPr>
              <w:pStyle w:val="PargrafodaLista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Conjugar os verbos regulares e verbos irregulares mais frequentes (por exemplo, 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>dizer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>estar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>fazer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>ir, poder, querer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>ser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>ter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67C4C">
              <w:rPr>
                <w:rFonts w:ascii="Arial" w:hAnsi="Arial" w:cs="Arial"/>
                <w:iCs/>
                <w:sz w:val="20"/>
                <w:szCs w:val="20"/>
              </w:rPr>
              <w:t>vir</w:t>
            </w:r>
            <w:r w:rsidRPr="00567C4C">
              <w:rPr>
                <w:rFonts w:ascii="Arial" w:hAnsi="Arial" w:cs="Arial"/>
                <w:sz w:val="20"/>
                <w:szCs w:val="20"/>
              </w:rPr>
              <w:t xml:space="preserve">) no presente do indicativo. </w:t>
            </w:r>
          </w:p>
          <w:p w:rsidR="000A7D20" w:rsidRPr="00567C4C" w:rsidRDefault="000A7D20" w:rsidP="00BE7BE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Analisar e estruturar unidades sintáticas.</w:t>
            </w:r>
          </w:p>
          <w:p w:rsidR="000A7D20" w:rsidRPr="00567C4C" w:rsidRDefault="000A7D20" w:rsidP="001C60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:rsidR="000A7D20" w:rsidRPr="00567C4C" w:rsidRDefault="000A7D20" w:rsidP="00BE7BE1">
            <w:pPr>
              <w:pStyle w:val="PargrafodaLista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67C4C">
              <w:rPr>
                <w:rFonts w:ascii="Arial" w:hAnsi="Arial" w:cs="Arial"/>
                <w:sz w:val="20"/>
                <w:szCs w:val="20"/>
              </w:rPr>
              <w:t xml:space="preserve">Identificar marcas do discurso direto no modo escrito. </w:t>
            </w:r>
          </w:p>
          <w:p w:rsidR="000A7D20" w:rsidRPr="00567C4C" w:rsidRDefault="000A7D20" w:rsidP="009261F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5586" w:rsidRDefault="00345586" w:rsidP="00345586">
      <w:pPr>
        <w:ind w:left="-567"/>
      </w:pPr>
    </w:p>
    <w:p w:rsidR="00345586" w:rsidRDefault="00345586" w:rsidP="00345586">
      <w:pPr>
        <w:ind w:left="-567"/>
      </w:pPr>
    </w:p>
    <w:p w:rsidR="00345586" w:rsidRDefault="00345586" w:rsidP="00345586">
      <w:pPr>
        <w:ind w:left="-567"/>
      </w:pPr>
    </w:p>
    <w:p w:rsidR="00556397" w:rsidRDefault="00556397" w:rsidP="00556397">
      <w:pPr>
        <w:ind w:left="-567"/>
      </w:pPr>
    </w:p>
    <w:p w:rsidR="00556397" w:rsidRPr="002963ED" w:rsidRDefault="00556397" w:rsidP="00556397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2963ED">
        <w:rPr>
          <w:rFonts w:ascii="Arial" w:hAnsi="Arial" w:cs="Arial"/>
          <w:b/>
          <w:bCs/>
          <w:color w:val="000000"/>
        </w:rPr>
        <w:t>LISTA DE OBRAS E TEXTOS PARA EDUCAÇÃO LITERÁRIA – 3.º ANO</w:t>
      </w:r>
    </w:p>
    <w:p w:rsidR="00556397" w:rsidRDefault="00556397" w:rsidP="0055639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556397" w:rsidRPr="002963ED" w:rsidRDefault="00556397" w:rsidP="0055639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963ED">
        <w:rPr>
          <w:rFonts w:ascii="Arial" w:hAnsi="Arial" w:cs="Arial"/>
          <w:b/>
          <w:bCs/>
          <w:color w:val="000000"/>
        </w:rPr>
        <w:t>1</w:t>
      </w:r>
      <w:r>
        <w:rPr>
          <w:rFonts w:ascii="Arial" w:hAnsi="Arial" w:cs="Arial"/>
          <w:b/>
          <w:bCs/>
          <w:color w:val="000000"/>
        </w:rPr>
        <w:t>-</w:t>
      </w:r>
      <w:r w:rsidRPr="002963ED">
        <w:rPr>
          <w:rFonts w:ascii="Arial" w:hAnsi="Arial" w:cs="Arial"/>
          <w:b/>
          <w:bCs/>
          <w:color w:val="000000"/>
        </w:rPr>
        <w:t xml:space="preserve"> </w:t>
      </w:r>
      <w:r w:rsidRPr="002963ED">
        <w:rPr>
          <w:rFonts w:ascii="Arial" w:hAnsi="Arial" w:cs="Arial"/>
          <w:color w:val="000000"/>
        </w:rPr>
        <w:t>Alice Vieira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i/>
          <w:iCs/>
          <w:color w:val="000000"/>
        </w:rPr>
        <w:t>A Arca do Tes</w:t>
      </w:r>
      <w:r w:rsidR="00F71439">
        <w:rPr>
          <w:rFonts w:ascii="Arial" w:hAnsi="Arial" w:cs="Arial"/>
          <w:i/>
          <w:iCs/>
          <w:color w:val="000000"/>
        </w:rPr>
        <w:t>ouro – Um Pequeno Conto Musical</w:t>
      </w:r>
      <w:r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b/>
          <w:bCs/>
          <w:color w:val="000000"/>
        </w:rPr>
        <w:t xml:space="preserve">OU </w:t>
      </w:r>
      <w:r w:rsidRPr="002963ED">
        <w:rPr>
          <w:rFonts w:ascii="Arial" w:hAnsi="Arial" w:cs="Arial"/>
          <w:color w:val="000000"/>
        </w:rPr>
        <w:t>Álvaro Magalhães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i/>
          <w:iCs/>
          <w:color w:val="000000"/>
        </w:rPr>
        <w:t xml:space="preserve">O Senhor do seu Nariz e outras Histórias </w:t>
      </w:r>
    </w:p>
    <w:p w:rsidR="00556397" w:rsidRDefault="00556397" w:rsidP="0055639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556397" w:rsidRPr="002963ED" w:rsidRDefault="00556397" w:rsidP="0055639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963ED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>-</w:t>
      </w:r>
      <w:r w:rsidRPr="002963ED">
        <w:rPr>
          <w:rFonts w:ascii="Arial" w:hAnsi="Arial" w:cs="Arial"/>
          <w:b/>
          <w:bCs/>
          <w:color w:val="000000"/>
        </w:rPr>
        <w:t xml:space="preserve"> </w:t>
      </w:r>
      <w:r w:rsidRPr="002963ED">
        <w:rPr>
          <w:rFonts w:ascii="Arial" w:hAnsi="Arial" w:cs="Arial"/>
          <w:color w:val="000000"/>
        </w:rPr>
        <w:t>António Torrado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i/>
          <w:iCs/>
          <w:color w:val="000000"/>
        </w:rPr>
        <w:t xml:space="preserve">Trinta por uma Linha </w:t>
      </w:r>
      <w:r w:rsidRPr="002963ED">
        <w:rPr>
          <w:rFonts w:ascii="Arial" w:hAnsi="Arial" w:cs="Arial"/>
          <w:b/>
          <w:bCs/>
          <w:color w:val="000000"/>
        </w:rPr>
        <w:t xml:space="preserve">(escolher 6 contos) OU </w:t>
      </w:r>
      <w:r w:rsidRPr="002963ED">
        <w:rPr>
          <w:rFonts w:ascii="Arial" w:hAnsi="Arial" w:cs="Arial"/>
          <w:i/>
          <w:iCs/>
          <w:color w:val="000000"/>
        </w:rPr>
        <w:t xml:space="preserve">O Mercador de Coisa Nenhuma </w:t>
      </w:r>
    </w:p>
    <w:p w:rsidR="00556397" w:rsidRDefault="00556397" w:rsidP="0055639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556397" w:rsidRPr="002963ED" w:rsidRDefault="00556397" w:rsidP="0055639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963ED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-</w:t>
      </w:r>
      <w:r w:rsidRPr="002963ED">
        <w:rPr>
          <w:rFonts w:ascii="Arial" w:hAnsi="Arial" w:cs="Arial"/>
          <w:b/>
          <w:bCs/>
          <w:color w:val="000000"/>
        </w:rPr>
        <w:t xml:space="preserve"> </w:t>
      </w:r>
      <w:r w:rsidRPr="002963ED">
        <w:rPr>
          <w:rFonts w:ascii="Arial" w:hAnsi="Arial" w:cs="Arial"/>
          <w:color w:val="000000"/>
        </w:rPr>
        <w:t>Guerra Junqueiro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“Boa sentença”, “O fato novo do Sultão”, “João Pateta” in </w:t>
      </w:r>
      <w:r w:rsidRPr="002963ED">
        <w:rPr>
          <w:rFonts w:ascii="Arial" w:hAnsi="Arial" w:cs="Arial"/>
          <w:i/>
          <w:iCs/>
          <w:color w:val="000000"/>
        </w:rPr>
        <w:t xml:space="preserve">Contos para a Infância </w:t>
      </w:r>
      <w:r w:rsidRPr="002963ED">
        <w:rPr>
          <w:rFonts w:ascii="Arial" w:hAnsi="Arial" w:cs="Arial"/>
          <w:b/>
          <w:bCs/>
          <w:color w:val="000000"/>
        </w:rPr>
        <w:t xml:space="preserve">OU </w:t>
      </w:r>
      <w:r w:rsidRPr="002963ED">
        <w:rPr>
          <w:rFonts w:ascii="Arial" w:hAnsi="Arial" w:cs="Arial"/>
          <w:color w:val="000000"/>
        </w:rPr>
        <w:t>Irene Lisboa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“A Pata Rainha”, “O Vento”, “Os Príncipes Gémeos” in </w:t>
      </w:r>
      <w:r w:rsidRPr="002963ED">
        <w:rPr>
          <w:rFonts w:ascii="Arial" w:hAnsi="Arial" w:cs="Arial"/>
          <w:i/>
          <w:iCs/>
          <w:color w:val="000000"/>
        </w:rPr>
        <w:t xml:space="preserve">Queres Ouvir? Eu Conto </w:t>
      </w:r>
    </w:p>
    <w:p w:rsidR="00556397" w:rsidRDefault="00556397" w:rsidP="0055639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556397" w:rsidRPr="002963ED" w:rsidRDefault="00556397" w:rsidP="0055639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963ED">
        <w:rPr>
          <w:rFonts w:ascii="Arial" w:hAnsi="Arial" w:cs="Arial"/>
          <w:b/>
          <w:bCs/>
          <w:color w:val="000000"/>
        </w:rPr>
        <w:t>4</w:t>
      </w:r>
      <w:r>
        <w:rPr>
          <w:rFonts w:ascii="Arial" w:hAnsi="Arial" w:cs="Arial"/>
          <w:b/>
          <w:bCs/>
          <w:color w:val="000000"/>
        </w:rPr>
        <w:t>-</w:t>
      </w:r>
      <w:r w:rsidRPr="002963ED">
        <w:rPr>
          <w:rFonts w:ascii="Arial" w:hAnsi="Arial" w:cs="Arial"/>
          <w:b/>
          <w:bCs/>
          <w:color w:val="000000"/>
        </w:rPr>
        <w:t xml:space="preserve"> </w:t>
      </w:r>
      <w:r w:rsidRPr="002963ED">
        <w:rPr>
          <w:rFonts w:ascii="Arial" w:hAnsi="Arial" w:cs="Arial"/>
          <w:color w:val="000000"/>
        </w:rPr>
        <w:t>Luísa Dacosta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</w:t>
      </w:r>
      <w:proofErr w:type="spellStart"/>
      <w:r w:rsidRPr="002963ED">
        <w:rPr>
          <w:rFonts w:ascii="Arial" w:hAnsi="Arial" w:cs="Arial"/>
          <w:i/>
          <w:iCs/>
          <w:color w:val="000000"/>
        </w:rPr>
        <w:t>Robertices</w:t>
      </w:r>
      <w:proofErr w:type="spellEnd"/>
      <w:r w:rsidRPr="002963ED">
        <w:rPr>
          <w:rFonts w:ascii="Arial" w:hAnsi="Arial" w:cs="Arial"/>
          <w:i/>
          <w:iCs/>
          <w:color w:val="000000"/>
        </w:rPr>
        <w:t xml:space="preserve"> </w:t>
      </w:r>
    </w:p>
    <w:p w:rsidR="00556397" w:rsidRDefault="00556397" w:rsidP="0055639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556397" w:rsidRPr="002963ED" w:rsidRDefault="00556397" w:rsidP="0055639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963ED">
        <w:rPr>
          <w:rFonts w:ascii="Arial" w:hAnsi="Arial" w:cs="Arial"/>
          <w:b/>
          <w:bCs/>
          <w:color w:val="000000"/>
        </w:rPr>
        <w:t>5</w:t>
      </w:r>
      <w:r>
        <w:rPr>
          <w:rFonts w:ascii="Arial" w:hAnsi="Arial" w:cs="Arial"/>
          <w:b/>
          <w:bCs/>
          <w:color w:val="000000"/>
        </w:rPr>
        <w:t>-</w:t>
      </w:r>
      <w:r w:rsidRPr="002963ED">
        <w:rPr>
          <w:rFonts w:ascii="Arial" w:hAnsi="Arial" w:cs="Arial"/>
          <w:b/>
          <w:bCs/>
          <w:color w:val="000000"/>
        </w:rPr>
        <w:t xml:space="preserve"> </w:t>
      </w:r>
      <w:r w:rsidRPr="002963ED">
        <w:rPr>
          <w:rFonts w:ascii="Arial" w:hAnsi="Arial" w:cs="Arial"/>
          <w:color w:val="000000"/>
        </w:rPr>
        <w:t xml:space="preserve">Luísa </w:t>
      </w:r>
      <w:proofErr w:type="spellStart"/>
      <w:r w:rsidRPr="002963ED">
        <w:rPr>
          <w:rFonts w:ascii="Arial" w:hAnsi="Arial" w:cs="Arial"/>
          <w:color w:val="000000"/>
        </w:rPr>
        <w:t>Ducla</w:t>
      </w:r>
      <w:proofErr w:type="spellEnd"/>
      <w:r w:rsidRPr="002963ED">
        <w:rPr>
          <w:rFonts w:ascii="Arial" w:hAnsi="Arial" w:cs="Arial"/>
          <w:color w:val="000000"/>
        </w:rPr>
        <w:t xml:space="preserve"> Soares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i/>
          <w:iCs/>
          <w:color w:val="000000"/>
        </w:rPr>
        <w:t xml:space="preserve">Poemas da Mentira e da Verdade </w:t>
      </w:r>
      <w:r w:rsidRPr="002963ED">
        <w:rPr>
          <w:rFonts w:ascii="Arial" w:hAnsi="Arial" w:cs="Arial"/>
          <w:b/>
          <w:bCs/>
          <w:color w:val="000000"/>
        </w:rPr>
        <w:t xml:space="preserve">(escolher 8 poemas) OU </w:t>
      </w:r>
      <w:r w:rsidRPr="002963ED">
        <w:rPr>
          <w:rFonts w:ascii="Arial" w:hAnsi="Arial" w:cs="Arial"/>
          <w:color w:val="000000"/>
        </w:rPr>
        <w:t>Vergílio Alberto Vieira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i/>
          <w:iCs/>
          <w:color w:val="000000"/>
        </w:rPr>
        <w:t xml:space="preserve">A Cor das Vogais </w:t>
      </w:r>
      <w:r w:rsidRPr="002963ED">
        <w:rPr>
          <w:rFonts w:ascii="Arial" w:hAnsi="Arial" w:cs="Arial"/>
          <w:b/>
          <w:bCs/>
          <w:color w:val="000000"/>
        </w:rPr>
        <w:t xml:space="preserve">(escolher 8 poemas) </w:t>
      </w:r>
    </w:p>
    <w:p w:rsidR="00556397" w:rsidRDefault="00556397" w:rsidP="0055639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556397" w:rsidRPr="002963ED" w:rsidRDefault="00556397" w:rsidP="0055639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963ED">
        <w:rPr>
          <w:rFonts w:ascii="Arial" w:hAnsi="Arial" w:cs="Arial"/>
          <w:b/>
          <w:bCs/>
          <w:color w:val="000000"/>
        </w:rPr>
        <w:t>6</w:t>
      </w:r>
      <w:r>
        <w:rPr>
          <w:rFonts w:ascii="Arial" w:hAnsi="Arial" w:cs="Arial"/>
          <w:b/>
          <w:bCs/>
          <w:color w:val="000000"/>
        </w:rPr>
        <w:t>-</w:t>
      </w:r>
      <w:r w:rsidRPr="002963ED">
        <w:rPr>
          <w:rFonts w:ascii="Arial" w:hAnsi="Arial" w:cs="Arial"/>
          <w:b/>
          <w:bCs/>
          <w:color w:val="000000"/>
        </w:rPr>
        <w:t xml:space="preserve"> </w:t>
      </w:r>
      <w:r w:rsidRPr="002963ED">
        <w:rPr>
          <w:rFonts w:ascii="Arial" w:hAnsi="Arial" w:cs="Arial"/>
          <w:color w:val="000000"/>
        </w:rPr>
        <w:t>Matilde Rosa Araújo</w:t>
      </w:r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i/>
          <w:iCs/>
          <w:color w:val="000000"/>
        </w:rPr>
        <w:t xml:space="preserve">As Fadas Verdes </w:t>
      </w:r>
      <w:r w:rsidRPr="002963ED">
        <w:rPr>
          <w:rFonts w:ascii="Arial" w:hAnsi="Arial" w:cs="Arial"/>
          <w:b/>
          <w:bCs/>
          <w:color w:val="000000"/>
        </w:rPr>
        <w:t xml:space="preserve">(escolher 8 poemas) </w:t>
      </w:r>
    </w:p>
    <w:p w:rsidR="00556397" w:rsidRDefault="00556397" w:rsidP="0055639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556397" w:rsidRPr="002963ED" w:rsidRDefault="00556397" w:rsidP="0055639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963ED">
        <w:rPr>
          <w:rFonts w:ascii="Arial" w:hAnsi="Arial" w:cs="Arial"/>
          <w:b/>
          <w:bCs/>
          <w:color w:val="000000"/>
        </w:rPr>
        <w:t>7</w:t>
      </w:r>
      <w:r>
        <w:rPr>
          <w:rFonts w:ascii="Arial" w:hAnsi="Arial" w:cs="Arial"/>
          <w:b/>
          <w:bCs/>
          <w:color w:val="000000"/>
        </w:rPr>
        <w:t>-</w:t>
      </w:r>
      <w:r w:rsidRPr="002963E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963ED">
        <w:rPr>
          <w:rFonts w:ascii="Arial" w:hAnsi="Arial" w:cs="Arial"/>
          <w:color w:val="000000"/>
        </w:rPr>
        <w:t>Perrault</w:t>
      </w:r>
      <w:proofErr w:type="spellEnd"/>
      <w:r w:rsidRPr="002963ED"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i/>
          <w:iCs/>
          <w:color w:val="000000"/>
        </w:rPr>
        <w:t xml:space="preserve">Contos de </w:t>
      </w:r>
      <w:proofErr w:type="spellStart"/>
      <w:r w:rsidRPr="002963ED">
        <w:rPr>
          <w:rFonts w:ascii="Arial" w:hAnsi="Arial" w:cs="Arial"/>
          <w:i/>
          <w:iCs/>
          <w:color w:val="000000"/>
        </w:rPr>
        <w:t>Perrault</w:t>
      </w:r>
      <w:proofErr w:type="spellEnd"/>
      <w:r w:rsidRPr="002963ED">
        <w:rPr>
          <w:rFonts w:ascii="Arial" w:hAnsi="Arial" w:cs="Arial"/>
          <w:i/>
          <w:iCs/>
          <w:color w:val="000000"/>
        </w:rPr>
        <w:t xml:space="preserve"> </w:t>
      </w:r>
      <w:r w:rsidRPr="002963ED">
        <w:rPr>
          <w:rFonts w:ascii="Arial" w:hAnsi="Arial" w:cs="Arial"/>
          <w:color w:val="000000"/>
        </w:rPr>
        <w:t>(</w:t>
      </w:r>
      <w:proofErr w:type="spellStart"/>
      <w:r w:rsidRPr="002963ED">
        <w:rPr>
          <w:rFonts w:ascii="Arial" w:hAnsi="Arial" w:cs="Arial"/>
          <w:color w:val="000000"/>
        </w:rPr>
        <w:t>trad</w:t>
      </w:r>
      <w:proofErr w:type="spellEnd"/>
      <w:r w:rsidRPr="002963ED">
        <w:rPr>
          <w:rFonts w:ascii="Arial" w:hAnsi="Arial" w:cs="Arial"/>
          <w:color w:val="000000"/>
        </w:rPr>
        <w:t xml:space="preserve">. Maria Alberta Menéres) </w:t>
      </w:r>
      <w:r w:rsidRPr="002963ED">
        <w:rPr>
          <w:rFonts w:ascii="Arial" w:hAnsi="Arial" w:cs="Arial"/>
          <w:b/>
          <w:bCs/>
          <w:color w:val="000000"/>
        </w:rPr>
        <w:t xml:space="preserve">OU </w:t>
      </w:r>
      <w:r w:rsidRPr="002963ED">
        <w:rPr>
          <w:rFonts w:ascii="Arial" w:hAnsi="Arial" w:cs="Arial"/>
          <w:color w:val="000000"/>
        </w:rPr>
        <w:t xml:space="preserve">Carlo </w:t>
      </w:r>
      <w:proofErr w:type="spellStart"/>
      <w:r w:rsidRPr="002963ED">
        <w:rPr>
          <w:rFonts w:ascii="Arial" w:hAnsi="Arial" w:cs="Arial"/>
          <w:color w:val="000000"/>
        </w:rPr>
        <w:t>Collodi</w:t>
      </w:r>
      <w:proofErr w:type="spellEnd"/>
      <w:r>
        <w:rPr>
          <w:rFonts w:ascii="Arial" w:hAnsi="Arial" w:cs="Arial"/>
          <w:color w:val="000000"/>
        </w:rPr>
        <w:t>,</w:t>
      </w:r>
      <w:r w:rsidRPr="002963ED">
        <w:rPr>
          <w:rFonts w:ascii="Arial" w:hAnsi="Arial" w:cs="Arial"/>
          <w:color w:val="000000"/>
        </w:rPr>
        <w:t xml:space="preserve"> </w:t>
      </w:r>
      <w:r w:rsidRPr="002963ED">
        <w:rPr>
          <w:rFonts w:ascii="Arial" w:hAnsi="Arial" w:cs="Arial"/>
          <w:i/>
          <w:iCs/>
          <w:color w:val="000000"/>
        </w:rPr>
        <w:t xml:space="preserve">As Aventuras de Pinóquio </w:t>
      </w:r>
      <w:r w:rsidRPr="002963ED">
        <w:rPr>
          <w:rFonts w:ascii="Arial" w:hAnsi="Arial" w:cs="Arial"/>
          <w:color w:val="000000"/>
        </w:rPr>
        <w:t>(</w:t>
      </w:r>
      <w:proofErr w:type="spellStart"/>
      <w:r w:rsidRPr="002963ED">
        <w:rPr>
          <w:rFonts w:ascii="Arial" w:hAnsi="Arial" w:cs="Arial"/>
          <w:color w:val="000000"/>
        </w:rPr>
        <w:t>trad</w:t>
      </w:r>
      <w:proofErr w:type="spellEnd"/>
      <w:r w:rsidRPr="002963ED">
        <w:rPr>
          <w:rFonts w:ascii="Arial" w:hAnsi="Arial" w:cs="Arial"/>
          <w:color w:val="000000"/>
        </w:rPr>
        <w:t>. José Colaço Barreiros)</w:t>
      </w:r>
    </w:p>
    <w:p w:rsidR="00345586" w:rsidRDefault="00345586" w:rsidP="00345586">
      <w:pPr>
        <w:ind w:left="-567"/>
      </w:pPr>
    </w:p>
    <w:sectPr w:rsidR="00345586" w:rsidSect="00087540">
      <w:pgSz w:w="16838" w:h="11899" w:orient="landscape"/>
      <w:pgMar w:top="1134" w:right="1134" w:bottom="1134" w:left="1134" w:header="709" w:footer="11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C7E" w:rsidRDefault="00087C7E" w:rsidP="00982E07">
      <w:r>
        <w:separator/>
      </w:r>
    </w:p>
  </w:endnote>
  <w:endnote w:type="continuationSeparator" w:id="0">
    <w:p w:rsidR="00087C7E" w:rsidRDefault="00087C7E" w:rsidP="0098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C7E" w:rsidRDefault="00087C7E" w:rsidP="00982E07">
      <w:r>
        <w:separator/>
      </w:r>
    </w:p>
  </w:footnote>
  <w:footnote w:type="continuationSeparator" w:id="0">
    <w:p w:rsidR="00087C7E" w:rsidRDefault="00087C7E" w:rsidP="00982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CB1"/>
    <w:multiLevelType w:val="hybridMultilevel"/>
    <w:tmpl w:val="F2984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E18BF"/>
    <w:multiLevelType w:val="hybridMultilevel"/>
    <w:tmpl w:val="4FEA4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EA4A86"/>
    <w:multiLevelType w:val="hybridMultilevel"/>
    <w:tmpl w:val="6AAEF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25478"/>
    <w:multiLevelType w:val="hybridMultilevel"/>
    <w:tmpl w:val="A770E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570D3"/>
    <w:multiLevelType w:val="multilevel"/>
    <w:tmpl w:val="FE2448C8"/>
    <w:styleLink w:val="Estilo4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C715E"/>
    <w:multiLevelType w:val="hybridMultilevel"/>
    <w:tmpl w:val="DD7EB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B95DDC"/>
    <w:multiLevelType w:val="hybridMultilevel"/>
    <w:tmpl w:val="FF2CF9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62282"/>
    <w:multiLevelType w:val="hybridMultilevel"/>
    <w:tmpl w:val="2AAEB6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973E9"/>
    <w:multiLevelType w:val="hybridMultilevel"/>
    <w:tmpl w:val="F95857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182FE0"/>
    <w:multiLevelType w:val="hybridMultilevel"/>
    <w:tmpl w:val="ABB6F5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B64D7"/>
    <w:multiLevelType w:val="hybridMultilevel"/>
    <w:tmpl w:val="C6ECF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934156"/>
    <w:multiLevelType w:val="hybridMultilevel"/>
    <w:tmpl w:val="0CCAF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E45BC6"/>
    <w:multiLevelType w:val="hybridMultilevel"/>
    <w:tmpl w:val="637269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AD0E19"/>
    <w:multiLevelType w:val="hybridMultilevel"/>
    <w:tmpl w:val="853A9F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A58F0"/>
    <w:multiLevelType w:val="hybridMultilevel"/>
    <w:tmpl w:val="96328D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31E6F"/>
    <w:multiLevelType w:val="hybridMultilevel"/>
    <w:tmpl w:val="A492F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127E87"/>
    <w:multiLevelType w:val="hybridMultilevel"/>
    <w:tmpl w:val="AE00C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AE38C1"/>
    <w:multiLevelType w:val="hybridMultilevel"/>
    <w:tmpl w:val="0344A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CB39C2"/>
    <w:multiLevelType w:val="hybridMultilevel"/>
    <w:tmpl w:val="2690DF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C4706B"/>
    <w:multiLevelType w:val="hybridMultilevel"/>
    <w:tmpl w:val="140ED5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437954"/>
    <w:multiLevelType w:val="hybridMultilevel"/>
    <w:tmpl w:val="BEFA3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3469CE"/>
    <w:multiLevelType w:val="hybridMultilevel"/>
    <w:tmpl w:val="BF268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AA5AE3"/>
    <w:multiLevelType w:val="hybridMultilevel"/>
    <w:tmpl w:val="AC12C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E52039"/>
    <w:multiLevelType w:val="hybridMultilevel"/>
    <w:tmpl w:val="D536F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8237F7"/>
    <w:multiLevelType w:val="hybridMultilevel"/>
    <w:tmpl w:val="8782E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300A91"/>
    <w:multiLevelType w:val="multilevel"/>
    <w:tmpl w:val="0816001D"/>
    <w:styleLink w:val="Estilo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6">
    <w:nsid w:val="39EB349D"/>
    <w:multiLevelType w:val="hybridMultilevel"/>
    <w:tmpl w:val="2FF8A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AB36E7"/>
    <w:multiLevelType w:val="hybridMultilevel"/>
    <w:tmpl w:val="E640B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954897"/>
    <w:multiLevelType w:val="hybridMultilevel"/>
    <w:tmpl w:val="2932B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00593C"/>
    <w:multiLevelType w:val="hybridMultilevel"/>
    <w:tmpl w:val="57723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8F7A8D"/>
    <w:multiLevelType w:val="hybridMultilevel"/>
    <w:tmpl w:val="ADF4F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122D9F"/>
    <w:multiLevelType w:val="hybridMultilevel"/>
    <w:tmpl w:val="2C3EBC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2D2497"/>
    <w:multiLevelType w:val="hybridMultilevel"/>
    <w:tmpl w:val="D0B8A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1E4237"/>
    <w:multiLevelType w:val="hybridMultilevel"/>
    <w:tmpl w:val="E2186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A97D4D"/>
    <w:multiLevelType w:val="hybridMultilevel"/>
    <w:tmpl w:val="A2CC1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F4F54"/>
    <w:multiLevelType w:val="multilevel"/>
    <w:tmpl w:val="FE2448C8"/>
    <w:styleLink w:val="Style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BA06C1"/>
    <w:multiLevelType w:val="hybridMultilevel"/>
    <w:tmpl w:val="AD1206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067A89"/>
    <w:multiLevelType w:val="hybridMultilevel"/>
    <w:tmpl w:val="41AA8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9F6832"/>
    <w:multiLevelType w:val="hybridMultilevel"/>
    <w:tmpl w:val="02608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0034BEC"/>
    <w:multiLevelType w:val="hybridMultilevel"/>
    <w:tmpl w:val="8D8A8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AB6D85"/>
    <w:multiLevelType w:val="hybridMultilevel"/>
    <w:tmpl w:val="ACA0F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035C78"/>
    <w:multiLevelType w:val="multilevel"/>
    <w:tmpl w:val="08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2">
    <w:nsid w:val="59EB5842"/>
    <w:multiLevelType w:val="hybridMultilevel"/>
    <w:tmpl w:val="43BE5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774CFA"/>
    <w:multiLevelType w:val="hybridMultilevel"/>
    <w:tmpl w:val="A22280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B5342B7"/>
    <w:multiLevelType w:val="hybridMultilevel"/>
    <w:tmpl w:val="4F0632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F2799B"/>
    <w:multiLevelType w:val="multilevel"/>
    <w:tmpl w:val="FE2448C8"/>
    <w:styleLink w:val="Estilo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2620EA6"/>
    <w:multiLevelType w:val="hybridMultilevel"/>
    <w:tmpl w:val="D736E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6EB19C0"/>
    <w:multiLevelType w:val="hybridMultilevel"/>
    <w:tmpl w:val="37181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8070F2B"/>
    <w:multiLevelType w:val="hybridMultilevel"/>
    <w:tmpl w:val="48B4A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C7C269C"/>
    <w:multiLevelType w:val="hybridMultilevel"/>
    <w:tmpl w:val="C5A04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E1861A2"/>
    <w:multiLevelType w:val="hybridMultilevel"/>
    <w:tmpl w:val="A1BC1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EA502D9"/>
    <w:multiLevelType w:val="hybridMultilevel"/>
    <w:tmpl w:val="FCFE4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F85A05"/>
    <w:multiLevelType w:val="hybridMultilevel"/>
    <w:tmpl w:val="7E2A8D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2917E7E"/>
    <w:multiLevelType w:val="hybridMultilevel"/>
    <w:tmpl w:val="F1D29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B50109C"/>
    <w:multiLevelType w:val="hybridMultilevel"/>
    <w:tmpl w:val="D798A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B538DB"/>
    <w:multiLevelType w:val="hybridMultilevel"/>
    <w:tmpl w:val="EAF2F7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5"/>
  </w:num>
  <w:num w:numId="3">
    <w:abstractNumId w:val="41"/>
  </w:num>
  <w:num w:numId="4">
    <w:abstractNumId w:val="25"/>
  </w:num>
  <w:num w:numId="5">
    <w:abstractNumId w:val="4"/>
  </w:num>
  <w:num w:numId="6">
    <w:abstractNumId w:val="17"/>
  </w:num>
  <w:num w:numId="7">
    <w:abstractNumId w:val="2"/>
  </w:num>
  <w:num w:numId="8">
    <w:abstractNumId w:val="14"/>
  </w:num>
  <w:num w:numId="9">
    <w:abstractNumId w:val="42"/>
  </w:num>
  <w:num w:numId="10">
    <w:abstractNumId w:val="11"/>
  </w:num>
  <w:num w:numId="11">
    <w:abstractNumId w:val="3"/>
  </w:num>
  <w:num w:numId="12">
    <w:abstractNumId w:val="22"/>
  </w:num>
  <w:num w:numId="13">
    <w:abstractNumId w:val="29"/>
  </w:num>
  <w:num w:numId="14">
    <w:abstractNumId w:val="7"/>
  </w:num>
  <w:num w:numId="15">
    <w:abstractNumId w:val="39"/>
  </w:num>
  <w:num w:numId="16">
    <w:abstractNumId w:val="15"/>
  </w:num>
  <w:num w:numId="17">
    <w:abstractNumId w:val="1"/>
  </w:num>
  <w:num w:numId="18">
    <w:abstractNumId w:val="26"/>
  </w:num>
  <w:num w:numId="19">
    <w:abstractNumId w:val="50"/>
  </w:num>
  <w:num w:numId="20">
    <w:abstractNumId w:val="38"/>
  </w:num>
  <w:num w:numId="21">
    <w:abstractNumId w:val="37"/>
  </w:num>
  <w:num w:numId="22">
    <w:abstractNumId w:val="30"/>
  </w:num>
  <w:num w:numId="23">
    <w:abstractNumId w:val="9"/>
  </w:num>
  <w:num w:numId="24">
    <w:abstractNumId w:val="21"/>
  </w:num>
  <w:num w:numId="25">
    <w:abstractNumId w:val="8"/>
  </w:num>
  <w:num w:numId="26">
    <w:abstractNumId w:val="49"/>
  </w:num>
  <w:num w:numId="27">
    <w:abstractNumId w:val="16"/>
  </w:num>
  <w:num w:numId="28">
    <w:abstractNumId w:val="6"/>
  </w:num>
  <w:num w:numId="29">
    <w:abstractNumId w:val="23"/>
  </w:num>
  <w:num w:numId="30">
    <w:abstractNumId w:val="0"/>
  </w:num>
  <w:num w:numId="31">
    <w:abstractNumId w:val="54"/>
  </w:num>
  <w:num w:numId="32">
    <w:abstractNumId w:val="18"/>
  </w:num>
  <w:num w:numId="33">
    <w:abstractNumId w:val="51"/>
  </w:num>
  <w:num w:numId="34">
    <w:abstractNumId w:val="10"/>
  </w:num>
  <w:num w:numId="35">
    <w:abstractNumId w:val="52"/>
  </w:num>
  <w:num w:numId="36">
    <w:abstractNumId w:val="27"/>
  </w:num>
  <w:num w:numId="37">
    <w:abstractNumId w:val="34"/>
  </w:num>
  <w:num w:numId="38">
    <w:abstractNumId w:val="33"/>
  </w:num>
  <w:num w:numId="39">
    <w:abstractNumId w:val="48"/>
  </w:num>
  <w:num w:numId="40">
    <w:abstractNumId w:val="36"/>
  </w:num>
  <w:num w:numId="41">
    <w:abstractNumId w:val="24"/>
  </w:num>
  <w:num w:numId="42">
    <w:abstractNumId w:val="47"/>
  </w:num>
  <w:num w:numId="43">
    <w:abstractNumId w:val="28"/>
  </w:num>
  <w:num w:numId="44">
    <w:abstractNumId w:val="19"/>
  </w:num>
  <w:num w:numId="45">
    <w:abstractNumId w:val="12"/>
  </w:num>
  <w:num w:numId="46">
    <w:abstractNumId w:val="5"/>
  </w:num>
  <w:num w:numId="47">
    <w:abstractNumId w:val="44"/>
  </w:num>
  <w:num w:numId="48">
    <w:abstractNumId w:val="13"/>
  </w:num>
  <w:num w:numId="49">
    <w:abstractNumId w:val="53"/>
  </w:num>
  <w:num w:numId="50">
    <w:abstractNumId w:val="32"/>
  </w:num>
  <w:num w:numId="51">
    <w:abstractNumId w:val="31"/>
  </w:num>
  <w:num w:numId="52">
    <w:abstractNumId w:val="20"/>
  </w:num>
  <w:num w:numId="53">
    <w:abstractNumId w:val="46"/>
  </w:num>
  <w:num w:numId="54">
    <w:abstractNumId w:val="40"/>
  </w:num>
  <w:num w:numId="55">
    <w:abstractNumId w:val="43"/>
  </w:num>
  <w:num w:numId="56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3C"/>
    <w:rsid w:val="00002A3C"/>
    <w:rsid w:val="000031E6"/>
    <w:rsid w:val="00005ADD"/>
    <w:rsid w:val="00007F52"/>
    <w:rsid w:val="00014DF3"/>
    <w:rsid w:val="00020A43"/>
    <w:rsid w:val="000229EB"/>
    <w:rsid w:val="00026F6C"/>
    <w:rsid w:val="00050C0D"/>
    <w:rsid w:val="00054FBB"/>
    <w:rsid w:val="00057613"/>
    <w:rsid w:val="00066D60"/>
    <w:rsid w:val="00085B38"/>
    <w:rsid w:val="00087540"/>
    <w:rsid w:val="00087C7E"/>
    <w:rsid w:val="000961AD"/>
    <w:rsid w:val="000963B2"/>
    <w:rsid w:val="00097715"/>
    <w:rsid w:val="000A7D20"/>
    <w:rsid w:val="000C29C3"/>
    <w:rsid w:val="000C7191"/>
    <w:rsid w:val="000E38A3"/>
    <w:rsid w:val="000E595A"/>
    <w:rsid w:val="00124D03"/>
    <w:rsid w:val="00147CA0"/>
    <w:rsid w:val="00164F31"/>
    <w:rsid w:val="00166364"/>
    <w:rsid w:val="00171D3C"/>
    <w:rsid w:val="00173B2A"/>
    <w:rsid w:val="001836B6"/>
    <w:rsid w:val="001A5A05"/>
    <w:rsid w:val="001C601C"/>
    <w:rsid w:val="001D0D6F"/>
    <w:rsid w:val="001D367D"/>
    <w:rsid w:val="001D502B"/>
    <w:rsid w:val="001E56E0"/>
    <w:rsid w:val="001E6B13"/>
    <w:rsid w:val="001F5EF3"/>
    <w:rsid w:val="00207075"/>
    <w:rsid w:val="0021257D"/>
    <w:rsid w:val="00230F6C"/>
    <w:rsid w:val="00241478"/>
    <w:rsid w:val="00250F19"/>
    <w:rsid w:val="00254CFC"/>
    <w:rsid w:val="00262916"/>
    <w:rsid w:val="00271BE3"/>
    <w:rsid w:val="00285196"/>
    <w:rsid w:val="002A6067"/>
    <w:rsid w:val="002B20E7"/>
    <w:rsid w:val="002C52AA"/>
    <w:rsid w:val="002C594F"/>
    <w:rsid w:val="002C5E12"/>
    <w:rsid w:val="002D5AD1"/>
    <w:rsid w:val="002E5232"/>
    <w:rsid w:val="003028FB"/>
    <w:rsid w:val="00345586"/>
    <w:rsid w:val="00370072"/>
    <w:rsid w:val="00375B7C"/>
    <w:rsid w:val="00393820"/>
    <w:rsid w:val="003A4DE3"/>
    <w:rsid w:val="003C0AE6"/>
    <w:rsid w:val="003C24FC"/>
    <w:rsid w:val="003C4AD7"/>
    <w:rsid w:val="003C67F1"/>
    <w:rsid w:val="003F0244"/>
    <w:rsid w:val="004000C4"/>
    <w:rsid w:val="004059B7"/>
    <w:rsid w:val="004317C4"/>
    <w:rsid w:val="00433C40"/>
    <w:rsid w:val="004351F9"/>
    <w:rsid w:val="00447655"/>
    <w:rsid w:val="0045501D"/>
    <w:rsid w:val="00464417"/>
    <w:rsid w:val="00475EA2"/>
    <w:rsid w:val="0049072E"/>
    <w:rsid w:val="00493ABA"/>
    <w:rsid w:val="00494CBC"/>
    <w:rsid w:val="004C7601"/>
    <w:rsid w:val="004E09B5"/>
    <w:rsid w:val="004E2D5D"/>
    <w:rsid w:val="004E7FDE"/>
    <w:rsid w:val="0050087F"/>
    <w:rsid w:val="00514065"/>
    <w:rsid w:val="00534B46"/>
    <w:rsid w:val="00553E1D"/>
    <w:rsid w:val="00556397"/>
    <w:rsid w:val="00562144"/>
    <w:rsid w:val="00567C4C"/>
    <w:rsid w:val="00582892"/>
    <w:rsid w:val="00593500"/>
    <w:rsid w:val="005A1935"/>
    <w:rsid w:val="005A39C2"/>
    <w:rsid w:val="005A5A93"/>
    <w:rsid w:val="005C24BA"/>
    <w:rsid w:val="005C2C5F"/>
    <w:rsid w:val="005D188F"/>
    <w:rsid w:val="005D65F6"/>
    <w:rsid w:val="005E514A"/>
    <w:rsid w:val="00603DE9"/>
    <w:rsid w:val="00605660"/>
    <w:rsid w:val="00621307"/>
    <w:rsid w:val="00624829"/>
    <w:rsid w:val="00626E94"/>
    <w:rsid w:val="0067100B"/>
    <w:rsid w:val="00677AB7"/>
    <w:rsid w:val="00690D55"/>
    <w:rsid w:val="006A0E69"/>
    <w:rsid w:val="006A1557"/>
    <w:rsid w:val="006A4AC2"/>
    <w:rsid w:val="006C4CE6"/>
    <w:rsid w:val="006E116A"/>
    <w:rsid w:val="006E6BE1"/>
    <w:rsid w:val="006E7338"/>
    <w:rsid w:val="006F3D11"/>
    <w:rsid w:val="0070071F"/>
    <w:rsid w:val="0071046E"/>
    <w:rsid w:val="007112EC"/>
    <w:rsid w:val="007157B4"/>
    <w:rsid w:val="00731F81"/>
    <w:rsid w:val="00735A4A"/>
    <w:rsid w:val="0074000D"/>
    <w:rsid w:val="007403A3"/>
    <w:rsid w:val="00743EEC"/>
    <w:rsid w:val="007649A3"/>
    <w:rsid w:val="00782871"/>
    <w:rsid w:val="0078491B"/>
    <w:rsid w:val="00784F40"/>
    <w:rsid w:val="00794C58"/>
    <w:rsid w:val="007A3E2A"/>
    <w:rsid w:val="007A7F81"/>
    <w:rsid w:val="007B0927"/>
    <w:rsid w:val="007C1FFD"/>
    <w:rsid w:val="007C62DC"/>
    <w:rsid w:val="007D1299"/>
    <w:rsid w:val="007D18C2"/>
    <w:rsid w:val="007D3348"/>
    <w:rsid w:val="00820903"/>
    <w:rsid w:val="00826291"/>
    <w:rsid w:val="00844B3A"/>
    <w:rsid w:val="00846DF5"/>
    <w:rsid w:val="008667A1"/>
    <w:rsid w:val="00872F72"/>
    <w:rsid w:val="008771D3"/>
    <w:rsid w:val="00881104"/>
    <w:rsid w:val="00885A2B"/>
    <w:rsid w:val="00887C0D"/>
    <w:rsid w:val="00891D1D"/>
    <w:rsid w:val="008A0148"/>
    <w:rsid w:val="008C0475"/>
    <w:rsid w:val="008E063D"/>
    <w:rsid w:val="008E43A6"/>
    <w:rsid w:val="008E5283"/>
    <w:rsid w:val="008E575C"/>
    <w:rsid w:val="00902B79"/>
    <w:rsid w:val="00907679"/>
    <w:rsid w:val="00922996"/>
    <w:rsid w:val="00923F56"/>
    <w:rsid w:val="00925FC9"/>
    <w:rsid w:val="009261F2"/>
    <w:rsid w:val="00940DBC"/>
    <w:rsid w:val="009438F9"/>
    <w:rsid w:val="00944959"/>
    <w:rsid w:val="0094630C"/>
    <w:rsid w:val="00950686"/>
    <w:rsid w:val="00957EE9"/>
    <w:rsid w:val="00964D9F"/>
    <w:rsid w:val="00966503"/>
    <w:rsid w:val="0097379D"/>
    <w:rsid w:val="00981772"/>
    <w:rsid w:val="00982E07"/>
    <w:rsid w:val="00991CC7"/>
    <w:rsid w:val="009943C8"/>
    <w:rsid w:val="009B7FA2"/>
    <w:rsid w:val="009C1083"/>
    <w:rsid w:val="009C3F4D"/>
    <w:rsid w:val="009C42B9"/>
    <w:rsid w:val="009C72C6"/>
    <w:rsid w:val="009D19BD"/>
    <w:rsid w:val="009E7C60"/>
    <w:rsid w:val="00A00E30"/>
    <w:rsid w:val="00A01FF0"/>
    <w:rsid w:val="00A124E8"/>
    <w:rsid w:val="00A260CC"/>
    <w:rsid w:val="00A32ACB"/>
    <w:rsid w:val="00A35630"/>
    <w:rsid w:val="00A407F1"/>
    <w:rsid w:val="00A413AD"/>
    <w:rsid w:val="00A52C98"/>
    <w:rsid w:val="00A541FE"/>
    <w:rsid w:val="00A5460E"/>
    <w:rsid w:val="00A6697C"/>
    <w:rsid w:val="00A8154A"/>
    <w:rsid w:val="00A8581C"/>
    <w:rsid w:val="00A86AEF"/>
    <w:rsid w:val="00A90A35"/>
    <w:rsid w:val="00A9373B"/>
    <w:rsid w:val="00A97499"/>
    <w:rsid w:val="00AA4340"/>
    <w:rsid w:val="00AB2739"/>
    <w:rsid w:val="00AB7385"/>
    <w:rsid w:val="00AC043B"/>
    <w:rsid w:val="00AC1027"/>
    <w:rsid w:val="00AC773B"/>
    <w:rsid w:val="00AE572D"/>
    <w:rsid w:val="00AE680B"/>
    <w:rsid w:val="00B017C3"/>
    <w:rsid w:val="00B03EEA"/>
    <w:rsid w:val="00B05DB7"/>
    <w:rsid w:val="00B160DA"/>
    <w:rsid w:val="00B20683"/>
    <w:rsid w:val="00B20A38"/>
    <w:rsid w:val="00B320DD"/>
    <w:rsid w:val="00B32F37"/>
    <w:rsid w:val="00B46815"/>
    <w:rsid w:val="00B64B7E"/>
    <w:rsid w:val="00B66C7B"/>
    <w:rsid w:val="00B76ECA"/>
    <w:rsid w:val="00B80CD4"/>
    <w:rsid w:val="00BB7EC3"/>
    <w:rsid w:val="00BC357F"/>
    <w:rsid w:val="00BD5533"/>
    <w:rsid w:val="00BE7BE1"/>
    <w:rsid w:val="00BF333B"/>
    <w:rsid w:val="00C030D3"/>
    <w:rsid w:val="00C15E38"/>
    <w:rsid w:val="00C25367"/>
    <w:rsid w:val="00C253A0"/>
    <w:rsid w:val="00C52F16"/>
    <w:rsid w:val="00CB26D0"/>
    <w:rsid w:val="00CB44A1"/>
    <w:rsid w:val="00CB5BAF"/>
    <w:rsid w:val="00CB71F2"/>
    <w:rsid w:val="00CB7A4C"/>
    <w:rsid w:val="00CC1229"/>
    <w:rsid w:val="00CC232F"/>
    <w:rsid w:val="00CD1E17"/>
    <w:rsid w:val="00CE124A"/>
    <w:rsid w:val="00D108D5"/>
    <w:rsid w:val="00D32397"/>
    <w:rsid w:val="00D3636E"/>
    <w:rsid w:val="00D40AEC"/>
    <w:rsid w:val="00D439DA"/>
    <w:rsid w:val="00D4424C"/>
    <w:rsid w:val="00D65086"/>
    <w:rsid w:val="00DA0351"/>
    <w:rsid w:val="00DE0856"/>
    <w:rsid w:val="00DE35CA"/>
    <w:rsid w:val="00DE3D3D"/>
    <w:rsid w:val="00DE7CF4"/>
    <w:rsid w:val="00DF23A2"/>
    <w:rsid w:val="00E067F0"/>
    <w:rsid w:val="00E158A2"/>
    <w:rsid w:val="00E16397"/>
    <w:rsid w:val="00E208BF"/>
    <w:rsid w:val="00E24068"/>
    <w:rsid w:val="00E25AD9"/>
    <w:rsid w:val="00E25D29"/>
    <w:rsid w:val="00E31E57"/>
    <w:rsid w:val="00E4014B"/>
    <w:rsid w:val="00E415B2"/>
    <w:rsid w:val="00E4474E"/>
    <w:rsid w:val="00E4669A"/>
    <w:rsid w:val="00E51A51"/>
    <w:rsid w:val="00E546E1"/>
    <w:rsid w:val="00E56E65"/>
    <w:rsid w:val="00E70FA4"/>
    <w:rsid w:val="00E74BEA"/>
    <w:rsid w:val="00E822C9"/>
    <w:rsid w:val="00E874B3"/>
    <w:rsid w:val="00E94BC0"/>
    <w:rsid w:val="00EA3772"/>
    <w:rsid w:val="00EC679F"/>
    <w:rsid w:val="00EC6D96"/>
    <w:rsid w:val="00EE381B"/>
    <w:rsid w:val="00EE5FD1"/>
    <w:rsid w:val="00EF3783"/>
    <w:rsid w:val="00EF5A81"/>
    <w:rsid w:val="00EF781B"/>
    <w:rsid w:val="00F02307"/>
    <w:rsid w:val="00F1087D"/>
    <w:rsid w:val="00F201D9"/>
    <w:rsid w:val="00F23A1D"/>
    <w:rsid w:val="00F348A4"/>
    <w:rsid w:val="00F445D6"/>
    <w:rsid w:val="00F5462A"/>
    <w:rsid w:val="00F54FA6"/>
    <w:rsid w:val="00F64B78"/>
    <w:rsid w:val="00F667B0"/>
    <w:rsid w:val="00F6719C"/>
    <w:rsid w:val="00F71439"/>
    <w:rsid w:val="00F85AC2"/>
    <w:rsid w:val="00F9212F"/>
    <w:rsid w:val="00FA7204"/>
    <w:rsid w:val="00FA78BC"/>
    <w:rsid w:val="00FB2DB5"/>
    <w:rsid w:val="00FC40CB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5"/>
      </w:numPr>
    </w:pPr>
  </w:style>
  <w:style w:type="numbering" w:customStyle="1" w:styleId="Estilo3">
    <w:name w:val="Estilo3"/>
    <w:rsid w:val="00AD357E"/>
    <w:pPr>
      <w:numPr>
        <w:numId w:val="4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3"/>
      </w:numPr>
    </w:pPr>
  </w:style>
  <w:style w:type="numbering" w:customStyle="1" w:styleId="Estilo1">
    <w:name w:val="Estilo1"/>
    <w:rsid w:val="00AD357E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982E0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82E07"/>
    <w:rPr>
      <w:sz w:val="24"/>
      <w:szCs w:val="24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982E0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82E07"/>
    <w:rPr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5"/>
      </w:numPr>
    </w:pPr>
  </w:style>
  <w:style w:type="numbering" w:customStyle="1" w:styleId="Estilo3">
    <w:name w:val="Estilo3"/>
    <w:rsid w:val="00AD357E"/>
    <w:pPr>
      <w:numPr>
        <w:numId w:val="4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3"/>
      </w:numPr>
    </w:pPr>
  </w:style>
  <w:style w:type="numbering" w:customStyle="1" w:styleId="Estilo1">
    <w:name w:val="Estilo1"/>
    <w:rsid w:val="00AD357E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982E0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82E07"/>
    <w:rPr>
      <w:sz w:val="24"/>
      <w:szCs w:val="24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982E0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82E07"/>
    <w:rPr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139C1-69C9-4BCF-A81E-4AE698F7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5176</Words>
  <Characters>27951</Characters>
  <Application>Microsoft Office Word</Application>
  <DocSecurity>0</DocSecurity>
  <Lines>232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Gráfico</Company>
  <LinksUpToDate>false</LinksUpToDate>
  <CharactersWithSpaces>33061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8</cp:revision>
  <cp:lastPrinted>2014-10-10T14:53:00Z</cp:lastPrinted>
  <dcterms:created xsi:type="dcterms:W3CDTF">2014-07-11T14:04:00Z</dcterms:created>
  <dcterms:modified xsi:type="dcterms:W3CDTF">2014-10-13T14:32:00Z</dcterms:modified>
</cp:coreProperties>
</file>