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 xmlns:w="http://schemas.openxmlformats.org/wordprocessingml/2006/main">
        <w:jc w:val="center"/>
        <w:rPr/>
      </w:pPr>
      <w:r xmlns:w="http://schemas.openxmlformats.org/wordprocessingml/2006/main" w:rsidDel="00000000" w:rsidR="00000000" w:rsidRPr="00000000">
        <w:rPr>
          <w:rtl w:val="0"/>
        </w:rPr>
        <w:t xml:space="preserve">Período Renascentistas (Obras)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 xmlns:w="http://schemas.openxmlformats.org/wordprocessingml/2006/main">
        <w:jc w:val="center"/>
        <w:rPr/>
      </w:pPr>
      <w:r xmlns:w="http://schemas.openxmlformats.org/wordprocessingml/2006/main" w:rsidDel="00000000" w:rsidR="00000000" w:rsidRPr="00000000">
        <w:rPr>
          <w:rtl w:val="0"/>
        </w:rPr>
        <w:t xml:space="preserve">PINTURAS FIXAS: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</w:p>
    <w:p w:rsidR="00000000" w:rsidDel="00000000" w:rsidP="00000000" w:rsidRDefault="00000000" w:rsidRPr="00000000" w14:paraId="00000005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NOME DA OBRA: O espírito dos magos</w:t>
      </w:r>
    </w:p>
    <w:p w:rsidR="00000000" w:rsidDel="00000000" w:rsidP="00000000" w:rsidRDefault="00000000" w:rsidRPr="00000000" w14:paraId="00000006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NOME ARTISTA: Sandro Botticelli</w:t>
      </w:r>
    </w:p>
    <w:p w:rsidR="00000000" w:rsidDel="00000000" w:rsidP="00000000" w:rsidRDefault="00000000" w:rsidRPr="00000000" w14:paraId="00000007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ANO: 1475</w:t>
      </w:r>
    </w:p>
    <w:p w:rsidR="00000000" w:rsidDel="00000000" w:rsidP="00000000" w:rsidRDefault="00000000" w:rsidRPr="00000000" w14:paraId="00000008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DESCRIÇÃO: Esta obra mostra a cena bíblica do espírito dos magos ao recém-nascido Jesus.</w:t>
      </w:r>
    </w:p>
    <w:p w:rsidR="00000000" w:rsidDel="00000000" w:rsidP="00000000" w:rsidRDefault="00000000" w:rsidRPr="00000000" w14:paraId="00000009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TÉCNICA PRINCIPAL: Botticelli usa sua característica técnica de pintura com detalhes minuciosos e cores vivas.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2819090" cy="2290399"/>
            <wp:effectExtent b="0" l="0" r="0" t="0"/>
            <wp:docPr descr="Adoração dos Magos, 1476, 1937." id="1" name="image3.jpg"/>
            <a:graphic>
              <a:graphicData uri="http://schemas.openxmlformats.org/drawingml/2006/picture">
                <pic:pic>
                  <pic:nvPicPr>
                    <pic:cNvPr descr="Adoração dos Magos, 1476, 1937.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090" cy="2290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 xmlns:w="http://schemas.openxmlformats.org/wordprocessingml/2006/main">
        <w:jc w:val="center"/>
        <w:rPr>
          <w:u w:val="single"/>
        </w:rPr>
      </w:pPr>
      <w:r xmlns:w="http://schemas.openxmlformats.org/wordprocessingml/2006/main" w:rsidDel="00000000" w:rsidR="00000000" w:rsidRPr="00000000">
        <w:rPr>
          <w:u w:val="single"/>
          <w:rtl w:val="0"/>
        </w:rPr>
        <w:t xml:space="preserve">____________________________________________________________________________________</w:t>
      </w:r>
    </w:p>
    <w:p w:rsidR="00000000" w:rsidDel="00000000" w:rsidP="00000000" w:rsidRDefault="00000000" w:rsidRPr="00000000" w14:paraId="0000000E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NOME DA OBRA: Madonna and Child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NOME ARTISTA: Francesco Francia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ANO: 1512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DESCRIÇÃO: Esta representação era uma das mais populares e reverenciadas do período renascentista, simbolizando a maternidade divina e a ternura entre mãe e filho.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TÉCNICA PRINCIPAL: Francia era conhecida por sua habilidade em combinar elementos do estilo gótico tardio com as tendências renascentistas emergentes.</w:t>
      </w:r>
    </w:p>
    <w:p w:rsidR="00000000" w:rsidDel="00000000" w:rsidP="00000000" w:rsidRDefault="00000000" w:rsidRPr="00000000" w14:paraId="00000011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1967577" cy="2600143"/>
            <wp:effectExtent b="0" l="0" r="0" t="0"/>
            <wp:docPr descr="Madonna and Child with Saints Francis and Jerome, Francesco Francia (Italian, Bologna ca. 1447–1517 Bologna), Oil and gold on wood " id="3" name="image8.jpg"/>
            <a:graphic>
              <a:graphicData uri="http://schemas.openxmlformats.org/drawingml/2006/picture">
                <pic:pic>
                  <pic:nvPicPr>
                    <pic:cNvPr descr="Madonna and Child with Saints Francis and Jerome, Francesco Francia (Italian, Bologna ca. 1447–1517 Bologna), Oil and gold on wood "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7577" cy="2600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 xmlns:w="http://schemas.openxmlformats.org/wordprocessingml/2006/main">
        <w:jc w:val="center"/>
        <w:rPr>
          <w:u w:val="single"/>
        </w:rPr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u w:val="single"/>
          <w:rtl w:val="0"/>
        </w:rPr>
        <w:t xml:space="preserve">____________________________________________________________________________________</w:t>
      </w:r>
    </w:p>
    <w:p w:rsidR="00000000" w:rsidDel="00000000" w:rsidP="00000000" w:rsidRDefault="00000000" w:rsidRPr="00000000" w14:paraId="00000014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NOME DA OBRA: Adoração dos Reis Magos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NOME ARTISTA: Domenico Ghirlandaio</w:t>
      </w:r>
    </w:p>
    <w:p w:rsidR="00000000" w:rsidDel="00000000" w:rsidP="00000000" w:rsidRDefault="00000000" w:rsidRPr="00000000" w14:paraId="00000015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ANO: 1485 - 1488</w:t>
      </w:r>
    </w:p>
    <w:p w:rsidR="00000000" w:rsidDel="00000000" w:rsidP="00000000" w:rsidRDefault="00000000" w:rsidRPr="00000000" w14:paraId="00000016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DESCRIÇÃO: A Adoração dos Reis Magos é o nome tradicionalmente dado ao tema cristão parte da Natividade, no qual os três reis magos, representandos como reis vindos do oriente, tendo encontrado Jesus ao seguir a estrela de Belém, colocar aos pés do Menino Jesus presentes de ouro, incenso e mirra.</w:t>
      </w:r>
    </w:p>
    <w:p w:rsidR="00000000" w:rsidDel="00000000" w:rsidP="00000000" w:rsidRDefault="00000000" w:rsidRPr="00000000" w14:paraId="00000017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TÉCNICA PRINCIPAL: A técnica principal utilizada é a têmpera sobre madeira. Esta técnica era comum durante o Renascimento e envolvia uma mistura de pigmentos em pó com um aglutinante à base de ovo ou óleo, resultando em cores vibrantes e suavizantes.</w:t>
      </w:r>
      <w:r xmlns:w="http://schemas.openxmlformats.org/wordprocessingml/2006/main" w:rsidDel="00000000" w:rsidR="00000000" w:rsidRPr="00000000">
        <w:rPr>
          <w:rtl w:val="0"/>
        </w:rPr>
        <w:tab xmlns:w="http://schemas.openxmlformats.org/wordprocessingml/2006/main"/>
      </w:r>
    </w:p>
    <w:p w:rsidR="00000000" w:rsidDel="00000000" w:rsidP="00000000" w:rsidRDefault="00000000" w:rsidRPr="00000000" w14:paraId="00000018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2476095" cy="2930876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095" cy="2930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 xmlns:w="http://schemas.openxmlformats.org/wordprocessingml/2006/main">
        <w:jc w:val="center"/>
        <w:rPr>
          <w:u w:val="single"/>
        </w:rPr>
      </w:pPr>
      <w:r xmlns:w="http://schemas.openxmlformats.org/wordprocessingml/2006/main" w:rsidDel="00000000" w:rsidR="00000000" w:rsidRPr="00000000">
        <w:rPr>
          <w:u w:val="single"/>
          <w:rtl w:val="0"/>
        </w:rPr>
        <w:t xml:space="preserve">____________________________________________________________________________________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NOME DA OBRA: A Última Ceia</w:t>
      </w:r>
    </w:p>
    <w:p w:rsidR="00000000" w:rsidDel="00000000" w:rsidP="00000000" w:rsidRDefault="00000000" w:rsidRPr="00000000" w14:paraId="0000001E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NOME ARTISTA: Andrea del Castagno</w:t>
      </w:r>
    </w:p>
    <w:p w:rsidR="00000000" w:rsidDel="00000000" w:rsidP="00000000" w:rsidRDefault="00000000" w:rsidRPr="00000000" w14:paraId="0000001F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ANO: 1447</w:t>
      </w:r>
    </w:p>
    <w:p w:rsidR="00000000" w:rsidDel="00000000" w:rsidP="00000000" w:rsidRDefault="00000000" w:rsidRPr="00000000" w14:paraId="00000020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DESCRIÇÃO: Esta obra retrata a Última Ceia de Jesus com seus discípulos, em uma composição detalhada e expressiva. A Última Ceia foi pintada como se tivesse sido realizada em um pequeno edifício. A ausência da parede frontal, uma verdadeira ilusão de perspectiva, que foi detalhadamente detalhada, permite que o espectador participe da cena de forma mais real.</w:t>
      </w:r>
    </w:p>
    <w:p w:rsidR="00000000" w:rsidDel="00000000" w:rsidP="00000000" w:rsidRDefault="00000000" w:rsidRPr="00000000" w14:paraId="0000002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TÉCNICA PRINCIPAL: A técnica utilizada é o afresco, que consiste em pintar diretamente sobre o revestimento ainda fresco da parede, em argamassa de cal, com pigmentos diluídos em água que penetram e a ele se fundem.</w:t>
      </w:r>
    </w:p>
    <w:p w:rsidR="00000000" w:rsidDel="00000000" w:rsidP="00000000" w:rsidRDefault="00000000" w:rsidRPr="00000000" w14:paraId="00000023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3428843" cy="1673761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8843" cy="1673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bottom w:color="000000" w:space="1" w:sz="12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NOME DA OBRA: Retrato de Dama</w:t>
      </w:r>
    </w:p>
    <w:p w:rsidR="00000000" w:rsidDel="00000000" w:rsidP="00000000" w:rsidRDefault="00000000" w:rsidRPr="00000000" w14:paraId="00000028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NOME ARTISTA: Piero del Pollaiuolo</w:t>
      </w:r>
    </w:p>
    <w:p w:rsidR="00000000" w:rsidDel="00000000" w:rsidP="00000000" w:rsidRDefault="00000000" w:rsidRPr="00000000" w14:paraId="00000029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ANO: 1470</w:t>
      </w:r>
    </w:p>
    <w:p w:rsidR="00000000" w:rsidDel="00000000" w:rsidP="00000000" w:rsidRDefault="00000000" w:rsidRPr="00000000" w14:paraId="0000002A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DESCRIÇÃO: Este retrato de uma dama desconhecida mostra a habilidade do artista em capturar a beleza e a personalidade da modelo. É uma obra renascentista que exibe várias características distintas do período, tanto em termos técnicos quanto estilísticos.</w:t>
      </w:r>
    </w:p>
    <w:p w:rsidR="00000000" w:rsidDel="00000000" w:rsidP="00000000" w:rsidRDefault="00000000" w:rsidRPr="00000000" w14:paraId="0000002B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TÉCNICA PRINCIPAL: Principais técnicas: pintura a óleo, uso de luz e sombras e expressão e gestos.</w:t>
      </w:r>
    </w:p>
    <w:p w:rsidR="00000000" w:rsidDel="00000000" w:rsidP="00000000" w:rsidRDefault="00000000" w:rsidRPr="00000000" w14:paraId="0000002C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1552672" cy="2128722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672" cy="2128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 xmlns:w="http://schemas.openxmlformats.org/wordprocessingml/2006/main">
        <w:jc w:val="center"/>
        <w:rPr>
          <w:u w:val="single"/>
        </w:rPr>
      </w:pPr>
      <w:r xmlns:w="http://schemas.openxmlformats.org/wordprocessingml/2006/main" w:rsidDel="00000000" w:rsidR="00000000" w:rsidRPr="00000000">
        <w:rPr>
          <w:u w:val="single"/>
          <w:rtl w:val="0"/>
        </w:rPr>
        <w:t xml:space="preserve">____________________________________________________________________________________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NOME DA OBRA: São Jerônimo no Deserto</w:t>
      </w:r>
    </w:p>
    <w:p w:rsidR="00000000" w:rsidDel="00000000" w:rsidP="00000000" w:rsidRDefault="00000000" w:rsidRPr="00000000" w14:paraId="00000031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NOME ARTISTA: Cosimo Tura</w:t>
      </w:r>
    </w:p>
    <w:p w:rsidR="00000000" w:rsidDel="00000000" w:rsidP="00000000" w:rsidRDefault="00000000" w:rsidRPr="00000000" w14:paraId="00000032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ANO: 1470</w:t>
      </w:r>
    </w:p>
    <w:p w:rsidR="00000000" w:rsidDel="00000000" w:rsidP="00000000" w:rsidRDefault="00000000" w:rsidRPr="00000000" w14:paraId="00000033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DESCRIÇÃO: A obra retrata São Jerônimo, um dos Padres da Igreja, em seu retiro no deserto, representando um momento de contemplação e estudo religioso. São Jerônimo é retratado como uma eremita idosa, com barba e cabelos longos, vestido com uma túnica simples.</w:t>
      </w:r>
    </w:p>
    <w:p w:rsidR="00000000" w:rsidDel="00000000" w:rsidP="00000000" w:rsidRDefault="00000000" w:rsidRPr="00000000" w14:paraId="00000034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TÉCNICA PRINCIPAL: Criada com a técnica de pintura a óleo, que era cada vez mais popular durante o Renascimento devido à sua capacidade de criar cores vibrantes e detalhes precisos. A pintura a óleo permitia camadas sobrepostas de tinta, o que possibilitava maior profundidade e textura nas obras.</w:t>
      </w:r>
    </w:p>
    <w:p w:rsidR="00000000" w:rsidDel="00000000" w:rsidP="00000000" w:rsidRDefault="00000000" w:rsidRPr="00000000" w14:paraId="00000035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0" distT="0" distL="0" distR="0">
            <wp:extent cx="2126310" cy="3756213"/>
            <wp:effectExtent b="0" l="0" r="0" t="0"/>
            <wp:docPr id="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6310" cy="375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 xmlns:w="http://schemas.openxmlformats.org/wordprocessingml/2006/main">
        <w:jc w:val="center"/>
        <w:rPr>
          <w:u w:val="single"/>
        </w:rPr>
      </w:pPr>
      <w:r xmlns:w="http://schemas.openxmlformats.org/wordprocessingml/2006/main" w:rsidDel="00000000" w:rsidR="00000000" w:rsidRPr="00000000">
        <w:rPr>
          <w:u w:val="single"/>
          <w:rtl w:val="0"/>
        </w:rPr>
        <w:t xml:space="preserve">____________________________________________________________________________________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NOME DA OBRA: O Martírio de São Sebastião</w:t>
      </w:r>
    </w:p>
    <w:p w:rsidR="00000000" w:rsidDel="00000000" w:rsidP="00000000" w:rsidRDefault="00000000" w:rsidRPr="00000000" w14:paraId="0000003A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NOME ARTISTA: Antonio Pollaiuolo</w:t>
      </w:r>
    </w:p>
    <w:p w:rsidR="00000000" w:rsidDel="00000000" w:rsidP="00000000" w:rsidRDefault="00000000" w:rsidRPr="00000000" w14:paraId="0000003B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ANO: 1475</w:t>
      </w:r>
    </w:p>
    <w:p w:rsidR="00000000" w:rsidDel="00000000" w:rsidP="00000000" w:rsidRDefault="00000000" w:rsidRPr="00000000" w14:paraId="0000003C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DESCRIÇÃO: obra mais famosa de Antonio Pollaiuolo, contando com a ajuda de seu irmão Piero Pollaiuolo, apresenta um jovem seminu, de corpo delicado, amarrado na parte mais alta do tronco de uma árvore totalmente desgalhada, com a cabeça tocando a margem superior da tela .</w:t>
      </w:r>
    </w:p>
    <w:p w:rsidR="00000000" w:rsidDel="00000000" w:rsidP="00000000" w:rsidRDefault="00000000" w:rsidRPr="00000000" w14:paraId="0000003D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TÉCNICA PRINCIPAL: Sua obra pictórica foi centrada mais em afrescos e pinturas sobre madeira. Em seu estilo, chama a atenção o forte movimento das formas e linhas claras.</w:t>
      </w:r>
    </w:p>
    <w:p w:rsidR="00000000" w:rsidDel="00000000" w:rsidP="00000000" w:rsidRDefault="00000000" w:rsidRPr="00000000" w14:paraId="0000003E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2432253" cy="3499908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2253" cy="3499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 xmlns:w="http://schemas.openxmlformats.org/wordprocessingml/2006/main">
        <w:jc w:val="center"/>
        <w:rPr>
          <w:u w:val="single"/>
        </w:rPr>
      </w:pPr>
      <w:r xmlns:w="http://schemas.openxmlformats.org/wordprocessingml/2006/main" w:rsidDel="00000000" w:rsidR="00000000" w:rsidRPr="00000000">
        <w:rPr>
          <w:u w:val="single"/>
          <w:rtl w:val="0"/>
        </w:rPr>
        <w:t xml:space="preserve">____________________________________________________________________________________</w:t>
      </w:r>
    </w:p>
    <w:p w:rsidR="00000000" w:rsidDel="00000000" w:rsidP="00000000" w:rsidRDefault="00000000" w:rsidRPr="00000000" w14:paraId="0000004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NOME DA OBRA: A ANUNCIAÇÃO</w:t>
      </w:r>
    </w:p>
    <w:p w:rsidR="00000000" w:rsidDel="00000000" w:rsidP="00000000" w:rsidRDefault="00000000" w:rsidRPr="00000000" w14:paraId="00000044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NOME ARTISTA: FRA FILIPPO LIPPI</w:t>
      </w:r>
    </w:p>
    <w:p w:rsidR="00000000" w:rsidDel="00000000" w:rsidP="00000000" w:rsidRDefault="00000000" w:rsidRPr="00000000" w14:paraId="00000045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ANO: 1443</w:t>
      </w:r>
    </w:p>
    <w:p w:rsidR="00000000" w:rsidDel="00000000" w:rsidP="00000000" w:rsidRDefault="00000000" w:rsidRPr="00000000" w14:paraId="00000046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DESCRIÇÃO: Representa a Virgem aceitando humildemente o seu papel de mãe de Jesus, com a mão no peito, enquanto ela é entregue a pomba, símbolo do Espírito Santo. O anjo está ajoelhado ao lado dela, também com a mão no peito em sinal de saudação. A cena é enquadrada em um pórtico que se abre para um jardim próximo</w:t>
      </w:r>
    </w:p>
    <w:p w:rsidR="00000000" w:rsidDel="00000000" w:rsidP="00000000" w:rsidRDefault="00000000" w:rsidRPr="00000000" w14:paraId="00000047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TÉCNICA PRINCIPAL: A têmpera é um método de pintura no qual os pigmentos de terra são misturados com uma emulsão de água e gemas de ovo ou ovos inteiros (às vezes também se usa cola ou leite).</w:t>
      </w:r>
    </w:p>
    <w:p w:rsidR="00000000" w:rsidDel="00000000" w:rsidP="00000000" w:rsidRDefault="00000000" w:rsidRPr="00000000" w14:paraId="00000048">
      <w:pPr xmlns:w="http://schemas.openxmlformats.org/wordprocessingml/2006/main"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0" distT="0" distL="0" distR="0">
            <wp:extent cx="2554721" cy="2792297"/>
            <wp:effectExtent b="0" l="0" r="0" t="0"/>
            <wp:docPr id="9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4721" cy="2792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NOME DA OBRA: A crucificação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NOME ARTISTA: Luca Signorelli</w:t>
      </w:r>
    </w:p>
    <w:p w:rsidR="00000000" w:rsidDel="00000000" w:rsidP="00000000" w:rsidRDefault="00000000" w:rsidRPr="00000000" w14:paraId="0000004F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ANO: 1504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DESCRIÇÃO: Obra que retrata o momento da crucificação de Jesus Cristo. Luca Signorelli foi um dos principais artistas da escola de pintura da Toscana e sua obra é marcada por detalhes realistas e expressivos.</w:t>
      </w:r>
    </w:p>
    <w:p w:rsidR="00000000" w:rsidDel="00000000" w:rsidP="00000000" w:rsidRDefault="00000000" w:rsidRPr="00000000" w14:paraId="00000050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TÉCNICA PRINCIPAL: O artista utiliza o claro-escuro, técnica que envolve o uso contrastante de luz e sombra, para criar volume e profundidade nas figuras e objetos. Isso adiciona drama e realismo à composição.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0" distT="0" distL="0" distR="0">
            <wp:extent cx="2863619" cy="2063818"/>
            <wp:effectExtent b="0" l="0" r="0" t="0"/>
            <wp:docPr descr="Imagem digital fictícia de personagem de desenho animado&#10;&#10;Descrição gerada automaticamente com confiança média" id="8" name="image4.jpg"/>
            <a:graphic>
              <a:graphicData uri="http://schemas.openxmlformats.org/drawingml/2006/picture">
                <pic:pic>
                  <pic:nvPicPr>
                    <pic:cNvPr descr="Imagem digital fictícia de personagem de desenho animado&#10;&#10;Descrição gerada automaticamente com confiança média"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3619" cy="2063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bottom w:color="000000" w:space="1" w:sz="12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NOME DA OBRA: Retrato de um cavaleiro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NOME ARTISTA: Vittore Carpaccio</w:t>
      </w:r>
    </w:p>
    <w:p w:rsidR="00000000" w:rsidDel="00000000" w:rsidP="00000000" w:rsidRDefault="00000000" w:rsidRPr="00000000" w14:paraId="00000057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ANO: 1510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DESCRIÇÃO: O cavaleiro está representado de perfil, olhando para a direita da tela. Ele veste uma armadura ricamente decorada, com detalhes em ouro e prata, e um manto vermelho escuro sobre os ombros. Sua postura é ereta e nobre, transmitindo uma sensação de dignidade e autoridade.</w:t>
      </w:r>
    </w:p>
    <w:p w:rsidR="00000000" w:rsidDel="00000000" w:rsidP="00000000" w:rsidRDefault="00000000" w:rsidRPr="00000000" w14:paraId="00000058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PRINCIPAL TÉCNICA: Óleo sobre tela é uma técnica artística que consiste no uso de tintas à base de óleo. Elas são aplicadas em superfícies de madeira ou tela de algodão cru, além de outros materiais utilizam principalmente pincéis ou pedidos para sua aplicação.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0" distT="0" distL="0" distR="0">
            <wp:extent cx="1725304" cy="2476667"/>
            <wp:effectExtent b="0" l="0" r="0" t="0"/>
            <wp:docPr descr="Imagem digital fictícia de personagem de desenho animado&#10;&#10;Descrição gerada automaticamente com confiança média" id="12" name="image11.jpg"/>
            <a:graphic>
              <a:graphicData uri="http://schemas.openxmlformats.org/drawingml/2006/picture">
                <pic:pic>
                  <pic:nvPicPr>
                    <pic:cNvPr descr="Imagem digital fictícia de personagem de desenho animado&#10;&#10;Descrição gerada automaticamente com confiança média"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5304" cy="2476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bottom w:color="000000" w:space="1" w:sz="12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 xmlns:w="http://schemas.openxmlformats.org/wordprocessingml/2006/main">
        <w:jc w:val="center"/>
        <w:rPr/>
      </w:pPr>
      <w:r xmlns:w="http://schemas.openxmlformats.org/wordprocessingml/2006/main" w:rsidDel="00000000" w:rsidR="00000000" w:rsidRPr="00000000">
        <w:rPr>
          <w:rtl w:val="0"/>
        </w:rPr>
        <w:t xml:space="preserve">ESCULTURAS:</w:t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NOME DA OBRA: Davi</w:t>
      </w:r>
    </w:p>
    <w:p w:rsidR="00000000" w:rsidDel="00000000" w:rsidP="00000000" w:rsidRDefault="00000000" w:rsidRPr="00000000" w14:paraId="00000063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NOME DO ARTISTA: Michelangelo</w:t>
      </w:r>
    </w:p>
    <w:p w:rsidR="00000000" w:rsidDel="00000000" w:rsidP="00000000" w:rsidRDefault="00000000" w:rsidRPr="00000000" w14:paraId="00000064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ANO: 1501</w:t>
      </w:r>
    </w:p>
    <w:p w:rsidR="00000000" w:rsidDel="00000000" w:rsidP="00000000" w:rsidRDefault="00000000" w:rsidRPr="00000000" w14:paraId="00000065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DESCRIÇÃO: A escultura "Davi" foi feita por encomenda. Michelangelo começou uma repetição de um bloco de mármore abandonado junto à catedral. Esculpida com grande técnica, destaca qualidades de Davi, como o heroísmo, força, visão dramática e grandiosa do mundo.</w:t>
      </w:r>
    </w:p>
    <w:p w:rsidR="00000000" w:rsidDel="00000000" w:rsidP="00000000" w:rsidRDefault="00000000" w:rsidRPr="00000000" w14:paraId="00000066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TÉCNICA PRINCIPAL: A torça de seu corpo transmite ao espectador a sensação de que o personagem está em movimento, ou que foi obtido através da técnica do contraposto.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0" distT="0" distL="0" distR="0">
            <wp:extent cx="2573107" cy="3430910"/>
            <wp:effectExtent b="0" l="0" r="0" t="0"/>
            <wp:docPr descr="Escultura Davi de Michelangelo: análise da obra - Cultura Genial" id="10" name="image18.jpg"/>
            <a:graphic>
              <a:graphicData uri="http://schemas.openxmlformats.org/drawingml/2006/picture">
                <pic:pic>
                  <pic:nvPicPr>
                    <pic:cNvPr descr="Escultura Davi de Michelangelo: análise da obra - Cultura Genial" id="0" name="image1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3107" cy="3430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bottom w:color="000000" w:space="1" w:sz="12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NOME DA OBRA: Pietà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NOME ARTISTA: Michelangelo</w:t>
      </w:r>
    </w:p>
    <w:p w:rsidR="00000000" w:rsidDel="00000000" w:rsidP="00000000" w:rsidRDefault="00000000" w:rsidRPr="00000000" w14:paraId="0000006F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ANO: 1498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DESCRIÇÃO: A Pietà é uma das obras mais famosas de Michelangelo, criada em 1498-1499, quando o artista tinha apenas 24 anos de idade. Uma escultura foi esculpida em mármore branco de Carrara e representa a Virgem Maria segurando o corpo de Jesus Cristo após uma crucificação.</w:t>
      </w:r>
    </w:p>
    <w:p w:rsidR="00000000" w:rsidDel="00000000" w:rsidP="00000000" w:rsidRDefault="00000000" w:rsidRPr="00000000" w14:paraId="00000070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TÉCNICA PRINCIPAL: Uma técnica usada por Michelangelo para criar a Pietà foi uma escultura em mármore, uma habilidade em que ele era especialmente talentoso. A escultura é conhecida por sua beleza e delicadeza, especialmente na representação dos corpos de Maria e Jesus.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0" distT="0" distL="0" distR="0">
            <wp:extent cx="3034809" cy="3180462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4809" cy="3180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bottom w:color="000000" w:space="1" w:sz="12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 xmlns:w="http://schemas.openxmlformats.org/wordprocessingml/2006/main">
        <w:jc w:val="center"/>
        <w:rPr/>
      </w:pPr>
      <w:r xmlns:w="http://schemas.openxmlformats.org/wordprocessingml/2006/main" w:rsidDel="00000000" w:rsidR="00000000" w:rsidRPr="00000000">
        <w:rPr>
          <w:rtl w:val="0"/>
        </w:rPr>
        <w:t xml:space="preserve">LITERATURA: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NOME DA OBRA: Decameron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NOME ARTISTA: Giovanni Boccaccio</w:t>
      </w:r>
    </w:p>
    <w:p w:rsidR="00000000" w:rsidDel="00000000" w:rsidP="00000000" w:rsidRDefault="00000000" w:rsidRPr="00000000" w14:paraId="00000079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ANO: 1353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DESCRIÇÃO: Uma coleção de cem histórias contadas por um grupo de jovens que se refugiaram fora de Florença para escapar da peste negra. É uma das obras literárias mais importantes do Renascimento.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0" distT="0" distL="0" distR="0">
            <wp:extent cx="2325531" cy="3344541"/>
            <wp:effectExtent b="0" l="0" r="0" t="0"/>
            <wp:docPr id="1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5531" cy="3344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bottom w:color="000000" w:space="1" w:sz="12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NOME DA OBRA: O príncipe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NOME ARTISTA: Nicolau Maquiavel</w:t>
      </w:r>
    </w:p>
    <w:p w:rsidR="00000000" w:rsidDel="00000000" w:rsidP="00000000" w:rsidRDefault="00000000" w:rsidRPr="00000000" w14:paraId="00000081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ANO: 1532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DESCRIÇÃO: Um tratado político que descreve as maneiras pelas quais um príncipe pode manter o poder e governar com sucesso. É uma obra seminal na teoria política moderna.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0" distT="0" distL="0" distR="0">
            <wp:extent cx="1404748" cy="2025810"/>
            <wp:effectExtent b="0" l="0" r="0" t="0"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4748" cy="2025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bottom w:color="000000" w:space="1" w:sz="12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NOME DA OBRA: La sol fa re mi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NOME ARTISTA: Josquin des Prez.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</w:p>
    <w:p w:rsidR="00000000" w:rsidDel="00000000" w:rsidP="00000000" w:rsidRDefault="00000000" w:rsidRPr="00000000" w14:paraId="00000089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ANO: 1502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DESCRIÇÃO: </w:t>
      </w:r>
      <w:r xmlns:w="http://schemas.openxmlformats.org/wordprocessingml/2006/main" w:rsidDel="00000000" w:rsidR="00000000" w:rsidRPr="00000000">
        <w:rPr>
          <w:rtl w:val="0"/>
        </w:rPr>
        <w:tab xmlns:w="http://schemas.openxmlformats.org/wordprocessingml/2006/main"/>
      </w:r>
      <w:r xmlns:w="http://schemas.openxmlformats.org/wordprocessingml/2006/main" w:rsidDel="00000000" w:rsidR="00000000" w:rsidRPr="00000000">
        <w:rPr>
          <w:rtl w:val="0"/>
        </w:rPr>
        <w:t xml:space="preserve">A Missa La sol fa re mi é um cenário musical da missa de Josquin des Prez, publicado pela primeira vez em 1502. É uma de suas missas mais famosas e um dos primeiros e mais renomados exemplos da técnica do soggetto cavato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0" distT="0" distL="0" distR="0">
            <wp:extent cx="2249170" cy="2249170"/>
            <wp:effectExtent b="0" l="0" r="0" t="0"/>
            <wp:docPr id="1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2249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bottom w:color="000000" w:space="1" w:sz="12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NOME DA OBRA: Orlando Furioso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NOME ARTISTA: Ludovico Ariosto</w:t>
      </w:r>
    </w:p>
    <w:p w:rsidR="00000000" w:rsidDel="00000000" w:rsidP="00000000" w:rsidRDefault="00000000" w:rsidRPr="00000000" w14:paraId="00000092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ANO: 1516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DESCRIÇÃO: Um poema épico que narra as aventuras do cavaleiro Orlando em um mundo de fantasia. É uma das obras mais importantes da literatura italiana do Renascimento.</w:t>
      </w:r>
    </w:p>
    <w:p w:rsidR="00000000" w:rsidDel="00000000" w:rsidP="00000000" w:rsidRDefault="00000000" w:rsidRPr="00000000" w14:paraId="00000093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0" distT="0" distL="0" distR="0">
            <wp:extent cx="2731285" cy="4128253"/>
            <wp:effectExtent b="0" l="0" r="0" t="0"/>
            <wp:docPr descr="Texto, Carta&#10;&#10;Descrição gerada automaticamente" id="16" name="image14.jpg"/>
            <a:graphic>
              <a:graphicData uri="http://schemas.openxmlformats.org/drawingml/2006/picture">
                <pic:pic>
                  <pic:nvPicPr>
                    <pic:cNvPr descr="Texto, Carta&#10;&#10;Descrição gerada automaticamente" id="0" name="image1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1285" cy="4128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bottom w:color="000000" w:space="1" w:sz="12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NOME DA OBRA: A Tempestade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NOME ARTISTA: William Shakespeare</w:t>
      </w:r>
    </w:p>
    <w:p w:rsidR="00000000" w:rsidDel="00000000" w:rsidP="00000000" w:rsidRDefault="00000000" w:rsidRPr="00000000" w14:paraId="0000009A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ANO: 1611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DESCRIÇÃO: Uma das últimas peças escritas por Shakespeare, "A Tempestade" é uma comédia que combina elementos de fantasia, romance e drama. É considerada uma das obras mais poéticas e simbólicas de Shakespeare.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0" distT="0" distL="0" distR="0">
            <wp:extent cx="2036983" cy="2836106"/>
            <wp:effectExtent b="0" l="0" r="0" t="0"/>
            <wp:docPr descr="Uma imagem contendo Calendário&#10;&#10;Descrição gerada automaticamente" id="17" name="image5.jpg"/>
            <a:graphic>
              <a:graphicData uri="http://schemas.openxmlformats.org/drawingml/2006/picture">
                <pic:pic>
                  <pic:nvPicPr>
                    <pic:cNvPr descr="Uma imagem contendo Calendário&#10;&#10;Descrição gerada automaticamente" id="0" name="image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6983" cy="2836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bottom w:color="000000" w:space="1" w:sz="12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 xmlns:w="http://schemas.openxmlformats.org/wordprocessingml/2006/main">
        <w:jc w:val="center"/>
        <w:rPr/>
      </w:pPr>
      <w:r xmlns:w="http://schemas.openxmlformats.org/wordprocessingml/2006/main" w:rsidDel="00000000" w:rsidR="00000000" w:rsidRPr="00000000">
        <w:rPr>
          <w:rtl w:val="0"/>
        </w:rPr>
        <w:t xml:space="preserve">PEÇA DE ROUPA:</w:t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NOME DA OBRA: Vestido Renascentista - Séculos XV e XVI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ANO: entre os séculos XV e XVI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 </w:t>
      </w:r>
      <w:r xmlns:w="http://schemas.openxmlformats.org/wordprocessingml/2006/main" w:rsidDel="00000000" w:rsidR="00000000" w:rsidRPr="00000000">
        <w:rPr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tl w:val="0"/>
        </w:rPr>
        <w:t xml:space="preserve">DESCRIÇÃO: Os vestidos renascentistas eram modificados e ricamente decorados, refletindo a opulência e a elegância da moda da época. Eles geralmente apresentavam tecidos luxuosos, como seda e brocado, e eram adornados com bordados e rendas.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0" distT="0" distL="0" distR="0">
            <wp:extent cx="2123737" cy="2832279"/>
            <wp:effectExtent b="0" l="0" r="0" t="0"/>
            <wp:docPr descr="Imagem digital fictícia de personagem de desenho animado&#10;&#10;Descrição gerada automaticamente com confiança baixa" id="18" name="image7.jpg"/>
            <a:graphic>
              <a:graphicData uri="http://schemas.openxmlformats.org/drawingml/2006/picture">
                <pic:pic>
                  <pic:nvPicPr>
                    <pic:cNvPr descr="Imagem digital fictícia de personagem de desenho animado&#10;&#10;Descrição gerada automaticamente com confiança baixa" id="0" name="image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3737" cy="2832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2"/>
        <w:szCs w:val="22"/>
        <w:lang w:val="p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jpg"/><Relationship Id="rId11" Type="http://schemas.openxmlformats.org/officeDocument/2006/relationships/image" Target="media/image16.jpg"/><Relationship Id="rId22" Type="http://schemas.openxmlformats.org/officeDocument/2006/relationships/image" Target="media/image5.jpg"/><Relationship Id="rId10" Type="http://schemas.openxmlformats.org/officeDocument/2006/relationships/image" Target="media/image2.jpg"/><Relationship Id="rId21" Type="http://schemas.openxmlformats.org/officeDocument/2006/relationships/image" Target="media/image14.jpg"/><Relationship Id="rId13" Type="http://schemas.openxmlformats.org/officeDocument/2006/relationships/image" Target="media/image17.jpg"/><Relationship Id="rId12" Type="http://schemas.openxmlformats.org/officeDocument/2006/relationships/image" Target="media/image13.png"/><Relationship Id="rId23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jpg"/><Relationship Id="rId15" Type="http://schemas.openxmlformats.org/officeDocument/2006/relationships/image" Target="media/image11.jpg"/><Relationship Id="rId14" Type="http://schemas.openxmlformats.org/officeDocument/2006/relationships/image" Target="media/image4.jpg"/><Relationship Id="rId17" Type="http://schemas.openxmlformats.org/officeDocument/2006/relationships/image" Target="media/image6.jpg"/><Relationship Id="rId16" Type="http://schemas.openxmlformats.org/officeDocument/2006/relationships/image" Target="media/image18.jpg"/><Relationship Id="rId5" Type="http://schemas.openxmlformats.org/officeDocument/2006/relationships/styles" Target="styles.xml"/><Relationship Id="rId19" Type="http://schemas.openxmlformats.org/officeDocument/2006/relationships/image" Target="media/image1.jpg"/><Relationship Id="rId6" Type="http://schemas.openxmlformats.org/officeDocument/2006/relationships/image" Target="media/image3.jpg"/><Relationship Id="rId18" Type="http://schemas.openxmlformats.org/officeDocument/2006/relationships/image" Target="media/image9.jpg"/><Relationship Id="rId7" Type="http://schemas.openxmlformats.org/officeDocument/2006/relationships/image" Target="media/image8.jpg"/><Relationship Id="rId8" Type="http://schemas.openxmlformats.org/officeDocument/2006/relationships/image" Target="media/image1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