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3FED" w14:textId="6CE765D2" w:rsidR="007E15F6" w:rsidRDefault="007E15F6">
      <w:r>
        <w:t xml:space="preserve">O projeto consiste em uma solução em C# com 3 arquivos principais: </w:t>
      </w:r>
    </w:p>
    <w:p w14:paraId="5A101562" w14:textId="77777777" w:rsidR="007E15F6" w:rsidRDefault="007E15F6" w:rsidP="007E15F6">
      <w:pPr>
        <w:pStyle w:val="Ttulo1"/>
      </w:pPr>
      <w:r>
        <w:t>Grafo.cs:</w:t>
      </w:r>
    </w:p>
    <w:p w14:paraId="52B5B91B" w14:textId="76CDF713" w:rsidR="00E47276" w:rsidRDefault="007E15F6" w:rsidP="007E15F6">
      <w:r>
        <w:tab/>
        <w:t xml:space="preserve">Contém a classe </w:t>
      </w:r>
      <w:r w:rsidR="00E47276">
        <w:t>G</w:t>
      </w:r>
      <w:r>
        <w:t>rafo, que será usado posteriormente nas funções de resolução.</w:t>
      </w:r>
      <w:r w:rsidR="00E47276">
        <w:t xml:space="preserve"> </w:t>
      </w:r>
    </w:p>
    <w:p w14:paraId="168DA6F8" w14:textId="7B5A4FD6" w:rsidR="007E15F6" w:rsidRPr="007E15F6" w:rsidRDefault="007E15F6" w:rsidP="00E47276">
      <w:pPr>
        <w:ind w:firstLine="708"/>
      </w:pPr>
      <w:r>
        <w:t xml:space="preserve">O grafo consiste em um objeto com um </w:t>
      </w:r>
      <w:r w:rsidR="00E47276">
        <w:t xml:space="preserve">número inteiro para a contagem do número de vértices (variável numVerts), uma matriz de adjacência com os pesos em formato double (variável matriz), uma função para retornar o conjunto de vértices adjacentes a um determinado vértice (função AdjacentesDe) e um construtor que recebe a string do caminho e monta o objeto. </w:t>
      </w:r>
    </w:p>
    <w:p w14:paraId="00643EB0" w14:textId="77777777" w:rsidR="007E15F6" w:rsidRDefault="007E15F6" w:rsidP="007E15F6">
      <w:pPr>
        <w:pStyle w:val="Ttulo1"/>
      </w:pPr>
      <w:r>
        <w:t>Resolucoes.cs:</w:t>
      </w:r>
    </w:p>
    <w:p w14:paraId="78E10E1D" w14:textId="39070B2E" w:rsidR="007E15F6" w:rsidRDefault="007E15F6" w:rsidP="007E15F6">
      <w:r>
        <w:tab/>
      </w:r>
      <w:r w:rsidR="00E47276">
        <w:t>Contém a classe Resolucoes, que é formada pelas 2 funções estáticas que resolveram o problema do Caixeiro Viajante:</w:t>
      </w:r>
    </w:p>
    <w:p w14:paraId="0CFAC97A" w14:textId="1247A8D2" w:rsidR="00E47276" w:rsidRDefault="00E47276" w:rsidP="00E47276">
      <w:pPr>
        <w:pStyle w:val="Subttulo"/>
      </w:pPr>
      <w:r>
        <w:tab/>
      </w:r>
      <w:r w:rsidR="00B6546D">
        <w:t xml:space="preserve">- </w:t>
      </w:r>
      <w:r>
        <w:t>Função “TentativaErro(Grafo g)”:</w:t>
      </w:r>
    </w:p>
    <w:p w14:paraId="2B6C92BA" w14:textId="5E9E4624" w:rsidR="00E47276" w:rsidRDefault="00E47276" w:rsidP="00E47276">
      <w:r>
        <w:tab/>
      </w:r>
      <w:r w:rsidR="00B6546D">
        <w:t>Busca uma solução precisa para o problema a partir do modelo de “Problemas de Satisfação de Restrições” (“Backtrack-DFS”), ou seja, faz uma busca em profundidade com podas para minimizar as possibilidades analisadas, mas sem a recursividade do pseudocódigo algoritmo original.</w:t>
      </w:r>
    </w:p>
    <w:p w14:paraId="4383AFFF" w14:textId="0D3EEC00" w:rsidR="00B6546D" w:rsidRDefault="00B6546D" w:rsidP="00E47276">
      <w:r>
        <w:tab/>
        <w:t>A complexidade do algoritmo é de O(n!), pois no pior dos casos todas as possibilidades de caminhos serão utilizadas, o que resulta na permutação dos n vértices, porém a poda do algoritmo age para que toda verificação onde um caminho parcial ultrapasse o último peso mínimo salvo seja descartada, dessa forma reduzindo drasticamente o número de possibilidades analisadas.</w:t>
      </w:r>
    </w:p>
    <w:p w14:paraId="071C60D6" w14:textId="0E34544F" w:rsidR="00B6546D" w:rsidRDefault="00B6546D" w:rsidP="00B6546D">
      <w:pPr>
        <w:pStyle w:val="Subttulo"/>
      </w:pPr>
      <w:r>
        <w:tab/>
        <w:t>- Função “AlgoritmoGenetico(Grafo g)”:</w:t>
      </w:r>
    </w:p>
    <w:p w14:paraId="0BD5EE8F" w14:textId="0A059780" w:rsidR="00B6546D" w:rsidRDefault="00B6546D" w:rsidP="00B6546D">
      <w:r>
        <w:tab/>
        <w:t xml:space="preserve">Busca uma solução aproximada para o problema a partir </w:t>
      </w:r>
      <w:r w:rsidR="005858EE">
        <w:t>do modelo de algoritmo heurístico, baseado em um processo de evolução de gerações e recombinação de genes, porém com as possíveis soluções como população.</w:t>
      </w:r>
    </w:p>
    <w:p w14:paraId="571A4ADD" w14:textId="6CFBFBF4" w:rsidR="005858EE" w:rsidRDefault="005858EE" w:rsidP="00B6546D">
      <w:r>
        <w:tab/>
        <w:t>A complexidade do algoritmo é de O(100n), pois o número de gerações evoluídas será diretamente proporcional ao número de pontos que serão usados.</w:t>
      </w:r>
    </w:p>
    <w:p w14:paraId="332EFBD3" w14:textId="4E42402B" w:rsidR="005858EE" w:rsidRPr="00B63AE3" w:rsidRDefault="005858EE" w:rsidP="00B6546D">
      <w:r>
        <w:tab/>
        <w:t>Para a evolução das respostas foram usadas populações de 6 indivíduos, onde a sua aptidão a sobrevivência era o peso do seu caminho resultante e durante o processo evolutivo, os 4 piores indivíduos eram mortos e os 2 sobreviventes geravam 4</w:t>
      </w:r>
      <w:r w:rsidR="00B63AE3">
        <w:t xml:space="preserve"> filhos</w:t>
      </w:r>
      <w:r>
        <w:t xml:space="preserve"> a partir de cortes aleatórios e recombinações de seus genes</w:t>
      </w:r>
      <w:r w:rsidR="00B63AE3">
        <w:t>. A mutação dos filhos é feita a partir da troca aleatória de um par de genes.</w:t>
      </w:r>
    </w:p>
    <w:p w14:paraId="108B6DB5" w14:textId="3AA45982" w:rsidR="00A710F2" w:rsidRDefault="007E15F6" w:rsidP="007E15F6">
      <w:pPr>
        <w:pStyle w:val="Ttulo1"/>
      </w:pPr>
      <w:r>
        <w:t>Program.cs:</w:t>
      </w:r>
    </w:p>
    <w:p w14:paraId="53A01601" w14:textId="585A22EE" w:rsidR="007E15F6" w:rsidRPr="007E15F6" w:rsidRDefault="007E15F6" w:rsidP="007E15F6">
      <w:r>
        <w:tab/>
        <w:t>Arquivo “main” da solução, contém o nome do arquivo de texto que será usado, o grafo resultante desse arquivo e as chamadas das funções de resoluções, juntamente com a exibição gráfica no console.</w:t>
      </w:r>
    </w:p>
    <w:sectPr w:rsidR="007E15F6" w:rsidRPr="007E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A6D43"/>
    <w:multiLevelType w:val="hybridMultilevel"/>
    <w:tmpl w:val="1A34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63"/>
    <w:rsid w:val="005858EE"/>
    <w:rsid w:val="007E15F6"/>
    <w:rsid w:val="00A710F2"/>
    <w:rsid w:val="00B63AE3"/>
    <w:rsid w:val="00B6546D"/>
    <w:rsid w:val="00E47276"/>
    <w:rsid w:val="00F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1A01"/>
  <w15:chartTrackingRefBased/>
  <w15:docId w15:val="{751B555D-ED59-4CC4-B0C5-D0CB3FA5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5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2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472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2</cp:revision>
  <dcterms:created xsi:type="dcterms:W3CDTF">2023-11-30T03:20:00Z</dcterms:created>
  <dcterms:modified xsi:type="dcterms:W3CDTF">2023-11-30T04:02:00Z</dcterms:modified>
</cp:coreProperties>
</file>