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830" w:rsidRDefault="007C6830" w:rsidP="007C6830"/>
    <w:p w:rsidR="00B278ED" w:rsidRDefault="007C6830" w:rsidP="007C6830">
      <w:r>
        <w:t>Overview of proposed project</w:t>
      </w:r>
    </w:p>
    <w:p w:rsidR="007B3BF5" w:rsidRDefault="007B3BF5" w:rsidP="007C6830"/>
    <w:p w:rsidR="007B3BF5" w:rsidRDefault="007B3BF5" w:rsidP="007C6830">
      <w:r>
        <w:t xml:space="preserve"> 2D - unless work is going great</w:t>
      </w:r>
    </w:p>
    <w:p w:rsidR="007B3BF5" w:rsidRDefault="007B3BF5" w:rsidP="007C6830"/>
    <w:p w:rsidR="007B3BF5" w:rsidRDefault="007B3BF5" w:rsidP="007C6830">
      <w:r>
        <w:t>2 player game</w:t>
      </w:r>
    </w:p>
    <w:p w:rsidR="007C6830" w:rsidRDefault="007C6830" w:rsidP="007C6830"/>
    <w:p w:rsidR="007C6830" w:rsidRDefault="00D005E0" w:rsidP="007C6830">
      <w:r>
        <w:t xml:space="preserve">Sci-fi card game centring </w:t>
      </w:r>
      <w:r w:rsidR="00FF71BA">
        <w:t>on</w:t>
      </w:r>
      <w:r>
        <w:t xml:space="preserve"> the political debates of the future and general nonsensical debates that will follow.</w:t>
      </w:r>
    </w:p>
    <w:p w:rsidR="00D005E0" w:rsidRDefault="00D005E0" w:rsidP="007C6830"/>
    <w:p w:rsidR="00D005E0" w:rsidRDefault="00D005E0" w:rsidP="007C6830">
      <w:r>
        <w:t>Mechanics will be divided into 3 life bars (Popularity, integrity, funds) and after a certain amount of rounds the winner will be decided from the score got of the total of the 3 bars.</w:t>
      </w:r>
      <w:r w:rsidR="007B3BF5">
        <w:t xml:space="preserve"> There is also a stress level, cards used against the player or by the player may build up stress, if the bar is full, the player with a full bar will have to pick up a stress reliever card (these card reduce stress but may come with secondary effects, such as losing integrity, funds or popularity)</w:t>
      </w:r>
    </w:p>
    <w:p w:rsidR="00D005E0" w:rsidRDefault="00D005E0" w:rsidP="007C6830"/>
    <w:p w:rsidR="00D005E0" w:rsidRDefault="00D005E0" w:rsidP="007C6830">
      <w:r>
        <w:t xml:space="preserve">Each turn the player has 3 actions, he can distribute them to play cards from his hand or grab new cards from the main deck. </w:t>
      </w:r>
    </w:p>
    <w:p w:rsidR="00D005E0" w:rsidRDefault="00D005E0" w:rsidP="007C6830"/>
    <w:p w:rsidR="00D005E0" w:rsidRDefault="00D005E0" w:rsidP="007C6830">
      <w:r>
        <w:t xml:space="preserve">Each player at the start of the game </w:t>
      </w:r>
      <w:r w:rsidR="007B3BF5">
        <w:t>chooses a certain amount of cards for the deck before the start of the game.</w:t>
      </w:r>
    </w:p>
    <w:p w:rsidR="00274415" w:rsidRDefault="00274415" w:rsidP="007C6830"/>
    <w:p w:rsidR="00274415" w:rsidRDefault="00274415" w:rsidP="007C6830">
      <w:r>
        <w:t>If one of the 3 bars is depleted and a card reduces it further instead it will reduce half its cost to any of the 2 bars left (decision for the user of the card).</w:t>
      </w:r>
    </w:p>
    <w:p w:rsidR="00E734C5" w:rsidRDefault="00E734C5" w:rsidP="007C6830"/>
    <w:p w:rsidR="00E734C5" w:rsidRDefault="00E734C5" w:rsidP="007C6830">
      <w:r>
        <w:t xml:space="preserve">If a player cannot pay the cost of one of his cards, he cannot play it. </w:t>
      </w:r>
    </w:p>
    <w:p w:rsidR="00E734C5" w:rsidRDefault="00E734C5" w:rsidP="007C6830"/>
    <w:p w:rsidR="00E734C5" w:rsidRDefault="00E734C5" w:rsidP="007C6830">
      <w:r>
        <w:t>Traps stay in play for 2 full turns (or 4 individual turns) and then activate it for himself as objective if it hadn’t been activated.</w:t>
      </w:r>
    </w:p>
    <w:p w:rsidR="00E734C5" w:rsidRDefault="00E734C5" w:rsidP="007C6830"/>
    <w:p w:rsidR="00E734C5" w:rsidRDefault="00E734C5" w:rsidP="007C6830">
      <w:r>
        <w:t>After each action the enemy player has an opportunity (5 seconds) to use any card that has an instant effect.</w:t>
      </w:r>
    </w:p>
    <w:p w:rsidR="00E734C5" w:rsidRDefault="00E734C5" w:rsidP="007C6830"/>
    <w:p w:rsidR="00E734C5" w:rsidRDefault="00E734C5" w:rsidP="007C6830">
      <w:r>
        <w:t>Status cards stay in play until player who used it decides to throw it into discard pile (at the cost of 1 action and whatever the card says)</w:t>
      </w:r>
    </w:p>
    <w:p w:rsidR="00FF71BA" w:rsidRDefault="00FF71BA" w:rsidP="007C6830"/>
    <w:p w:rsidR="00FF71BA" w:rsidRDefault="00FF71BA" w:rsidP="007C6830">
      <w:r>
        <w:t>If a player gets any of their life bars to 0 he must discard a card each time it reaches 0.</w:t>
      </w:r>
    </w:p>
    <w:p w:rsidR="007B3BF5" w:rsidRDefault="007B3BF5" w:rsidP="007C6830"/>
    <w:p w:rsidR="007B3BF5" w:rsidRDefault="007B3BF5" w:rsidP="007C6830">
      <w:r>
        <w:t>Intended development Environment</w:t>
      </w:r>
    </w:p>
    <w:p w:rsidR="007B3BF5" w:rsidRDefault="007B3BF5" w:rsidP="007C6830"/>
    <w:p w:rsidR="007B3BF5" w:rsidRDefault="007B3BF5" w:rsidP="007C6830">
      <w:r>
        <w:t>Game created in unity.</w:t>
      </w:r>
      <w:r>
        <w:br/>
      </w:r>
    </w:p>
    <w:p w:rsidR="007B3BF5" w:rsidRDefault="007B3BF5" w:rsidP="007C6830"/>
    <w:p w:rsidR="007B3BF5" w:rsidRDefault="007B3BF5" w:rsidP="007C6830">
      <w:r>
        <w:t>Additional features:</w:t>
      </w:r>
    </w:p>
    <w:p w:rsidR="007B3BF5" w:rsidRDefault="007B3BF5" w:rsidP="007C6830"/>
    <w:p w:rsidR="00B90974" w:rsidRDefault="007B3BF5" w:rsidP="007C6830">
      <w:r>
        <w:t>Each player chooses a race to start with different popularity, integrity, funds.</w:t>
      </w:r>
    </w:p>
    <w:p w:rsidR="007B3BF5" w:rsidRDefault="00B90974" w:rsidP="007C6830">
      <w:r>
        <w:t>Online playing.</w:t>
      </w:r>
      <w:r w:rsidR="007B3BF5">
        <w:t xml:space="preserve"> </w:t>
      </w:r>
    </w:p>
    <w:p w:rsidR="007B3BF5" w:rsidRDefault="007B3BF5" w:rsidP="007C6830"/>
    <w:p w:rsidR="007B3BF5" w:rsidRDefault="007B3BF5" w:rsidP="007C6830"/>
    <w:p w:rsidR="007B3BF5" w:rsidRDefault="007B3BF5" w:rsidP="007C6830">
      <w:r>
        <w:t>Research:</w:t>
      </w:r>
    </w:p>
    <w:p w:rsidR="007B3BF5" w:rsidRDefault="007B3BF5" w:rsidP="007C6830">
      <w:r>
        <w:t>Hearthstone</w:t>
      </w:r>
    </w:p>
    <w:p w:rsidR="007B3BF5" w:rsidRDefault="007B3BF5" w:rsidP="007C6830">
      <w:r>
        <w:t>Magic the Gathering</w:t>
      </w:r>
    </w:p>
    <w:p w:rsidR="007B3BF5" w:rsidRDefault="00A03740" w:rsidP="007C6830">
      <w:r>
        <w:t>Nova Cry</w:t>
      </w:r>
    </w:p>
    <w:p w:rsidR="00A03740" w:rsidRDefault="00A03740" w:rsidP="007C6830">
      <w:r>
        <w:t>Might and Magic: Duel of champions</w:t>
      </w:r>
    </w:p>
    <w:p w:rsidR="00A03740" w:rsidRDefault="00A03740" w:rsidP="007C6830"/>
    <w:p w:rsidR="00B90974" w:rsidRPr="00A03740" w:rsidRDefault="00A03740" w:rsidP="00A03740">
      <w:r>
        <w:t>D</w:t>
      </w:r>
      <w:r w:rsidR="00B90974" w:rsidRPr="00A03740">
        <w:t>emo that the team intends to create</w:t>
      </w:r>
    </w:p>
    <w:p w:rsidR="00A03740" w:rsidRDefault="00A03740" w:rsidP="007C6830">
      <w:r>
        <w:t>Paper physical cards – 30 cards main deck 5 stress cards</w:t>
      </w:r>
      <w:r w:rsidR="00B90974">
        <w:t>, 5 conspiracy cards</w:t>
      </w:r>
    </w:p>
    <w:p w:rsidR="00A03740" w:rsidRDefault="00A03740" w:rsidP="007C6830">
      <w:r>
        <w:t xml:space="preserve">Types of cards – Stress relievers, Defame (affects integrity), insult (affects popularity), Confiscate (affects one or more life bars of one or both players), Funding campaign (affects money), Conspire (try to affect the enemy player’s cards), Talk shows (affects popularity), </w:t>
      </w:r>
      <w:r w:rsidR="007558C3">
        <w:t xml:space="preserve">Volunteering (affects integrity). </w:t>
      </w:r>
    </w:p>
    <w:p w:rsidR="00091333" w:rsidRDefault="00091333" w:rsidP="007C6830">
      <w:r>
        <w:t>Some cards carry cost (losing something in return to affect another one)</w:t>
      </w:r>
    </w:p>
    <w:p w:rsidR="007558C3" w:rsidRDefault="007558C3" w:rsidP="007C6830"/>
    <w:p w:rsidR="007558C3" w:rsidRPr="00B90974" w:rsidRDefault="007558C3" w:rsidP="007C6830">
      <w:pPr>
        <w:rPr>
          <w:color w:val="2E74B5" w:themeColor="accent1" w:themeShade="BF"/>
        </w:rPr>
      </w:pPr>
      <w:r w:rsidRPr="00B90974">
        <w:rPr>
          <w:color w:val="2E74B5" w:themeColor="accent1" w:themeShade="BF"/>
        </w:rPr>
        <w:t>Blue – integrity</w:t>
      </w:r>
    </w:p>
    <w:p w:rsidR="007558C3" w:rsidRPr="00B90974" w:rsidRDefault="007558C3" w:rsidP="007C6830">
      <w:pPr>
        <w:rPr>
          <w:color w:val="BF8F00" w:themeColor="accent4" w:themeShade="BF"/>
        </w:rPr>
      </w:pPr>
      <w:r w:rsidRPr="00B90974">
        <w:rPr>
          <w:color w:val="BF8F00" w:themeColor="accent4" w:themeShade="BF"/>
        </w:rPr>
        <w:t>Yellow – Money</w:t>
      </w:r>
    </w:p>
    <w:p w:rsidR="007558C3" w:rsidRPr="00B90974" w:rsidRDefault="007558C3" w:rsidP="007C6830">
      <w:pPr>
        <w:rPr>
          <w:color w:val="7030A0"/>
        </w:rPr>
      </w:pPr>
      <w:r w:rsidRPr="00B90974">
        <w:rPr>
          <w:color w:val="7030A0"/>
        </w:rPr>
        <w:t>Purple – Popularity</w:t>
      </w:r>
    </w:p>
    <w:p w:rsidR="007558C3" w:rsidRPr="00091333" w:rsidRDefault="007558C3" w:rsidP="007C6830">
      <w:pPr>
        <w:rPr>
          <w:color w:val="808080" w:themeColor="background1" w:themeShade="80"/>
        </w:rPr>
      </w:pPr>
      <w:r w:rsidRPr="00091333">
        <w:rPr>
          <w:color w:val="808080" w:themeColor="background1" w:themeShade="80"/>
        </w:rPr>
        <w:t xml:space="preserve">Grey – Conspire </w:t>
      </w:r>
    </w:p>
    <w:p w:rsidR="00B90974" w:rsidRPr="00091333" w:rsidRDefault="007558C3" w:rsidP="007C6830">
      <w:pPr>
        <w:rPr>
          <w:color w:val="FF0000"/>
        </w:rPr>
      </w:pPr>
      <w:r w:rsidRPr="00091333">
        <w:rPr>
          <w:color w:val="FF0000"/>
        </w:rPr>
        <w:t>Red – Stress + Stress reliever</w:t>
      </w:r>
    </w:p>
    <w:p w:rsidR="00B90974" w:rsidRDefault="00B90974" w:rsidP="007C6830"/>
    <w:p w:rsidR="00B90974" w:rsidRDefault="00B90974" w:rsidP="007C6830">
      <w:r>
        <w:t xml:space="preserve">Life bars numbers </w:t>
      </w:r>
    </w:p>
    <w:p w:rsidR="00091333" w:rsidRDefault="00091333" w:rsidP="007C6830">
      <w:r>
        <w:t xml:space="preserve"> 50 start everyone – subject to change</w:t>
      </w:r>
    </w:p>
    <w:p w:rsidR="00B90974" w:rsidRDefault="00091333" w:rsidP="007C6830">
      <w:r>
        <w:t>100 max of each.</w:t>
      </w:r>
      <w:r w:rsidR="00B90974">
        <w:br/>
      </w:r>
    </w:p>
    <w:p w:rsidR="00B90974" w:rsidRDefault="00B90974" w:rsidP="007C6830"/>
    <w:p w:rsidR="00B90974" w:rsidRDefault="00B90974" w:rsidP="007C6830"/>
    <w:p w:rsidR="007558C3" w:rsidRDefault="00B90974" w:rsidP="007C6830">
      <w:r>
        <w:t xml:space="preserve">Team </w:t>
      </w:r>
      <w:r w:rsidR="00091333">
        <w:t>responsibilities</w:t>
      </w:r>
      <w:r>
        <w:t>.</w:t>
      </w:r>
    </w:p>
    <w:p w:rsidR="00B90974" w:rsidRDefault="00B90974" w:rsidP="007C6830">
      <w:r>
        <w:t>Michael-</w:t>
      </w:r>
      <w:r w:rsidR="001F7EE1">
        <w:t xml:space="preserve"> GDD – writing</w:t>
      </w:r>
    </w:p>
    <w:p w:rsidR="00B90974" w:rsidRDefault="00B90974" w:rsidP="007C6830">
      <w:r>
        <w:t>TK-</w:t>
      </w:r>
      <w:r w:rsidR="00091333">
        <w:t xml:space="preserve"> Technical design, </w:t>
      </w:r>
      <w:bookmarkStart w:id="0" w:name="_GoBack"/>
      <w:bookmarkEnd w:id="0"/>
    </w:p>
    <w:p w:rsidR="00091333" w:rsidRPr="00091333" w:rsidRDefault="00B90974" w:rsidP="00091333">
      <w:r>
        <w:t>Bruno-</w:t>
      </w:r>
      <w:r w:rsidR="00091333" w:rsidRPr="00091333">
        <w:rPr>
          <w:rFonts w:asciiTheme="minorHAnsi" w:eastAsiaTheme="minorEastAsia" w:hAnsi="Rockwell"/>
          <w:color w:val="000000" w:themeColor="text1"/>
          <w:kern w:val="24"/>
          <w:sz w:val="44"/>
          <w:szCs w:val="44"/>
          <w:lang w:eastAsia="en-GB"/>
        </w:rPr>
        <w:t xml:space="preserve"> </w:t>
      </w:r>
      <w:r w:rsidR="00091333" w:rsidRPr="00091333">
        <w:t>G</w:t>
      </w:r>
      <w:r w:rsidR="00091333">
        <w:t>antt charts for both trimesters, Ri</w:t>
      </w:r>
      <w:r w:rsidR="001F7EE1">
        <w:t xml:space="preserve">sk analysis, Meeting management, Technical design. </w:t>
      </w:r>
    </w:p>
    <w:p w:rsidR="00B90974" w:rsidRDefault="00B90974" w:rsidP="007C6830"/>
    <w:p w:rsidR="00FC34E2" w:rsidRDefault="00FC34E2" w:rsidP="007C6830"/>
    <w:p w:rsidR="00FC34E2" w:rsidRDefault="00FC34E2" w:rsidP="007C6830">
      <w:r>
        <w:t>First turn advantage compensation – Second player gets an extra card</w:t>
      </w:r>
    </w:p>
    <w:p w:rsidR="00FC34E2" w:rsidRDefault="00FC34E2" w:rsidP="007C6830"/>
    <w:p w:rsidR="00FC34E2" w:rsidRPr="00D64A06" w:rsidRDefault="00FC34E2" w:rsidP="007C6830">
      <w:pPr>
        <w:rPr>
          <w:b/>
          <w:u w:val="single"/>
        </w:rPr>
      </w:pPr>
      <w:r w:rsidRPr="00D64A06">
        <w:rPr>
          <w:b/>
          <w:u w:val="single"/>
        </w:rPr>
        <w:t>Turn phases –</w:t>
      </w:r>
    </w:p>
    <w:p w:rsidR="00D30138" w:rsidRDefault="00D30138" w:rsidP="007C6830">
      <w:r>
        <w:t>First player decided with a coin toss (in physical prototype)</w:t>
      </w:r>
    </w:p>
    <w:p w:rsidR="00FC34E2" w:rsidRDefault="00FC34E2" w:rsidP="007C6830"/>
    <w:p w:rsidR="00FC34E2" w:rsidRDefault="00FC34E2" w:rsidP="007C6830">
      <w:r w:rsidRPr="00FC34E2">
        <w:rPr>
          <w:b/>
          <w:u w:val="single"/>
        </w:rPr>
        <w:t>First turn</w:t>
      </w:r>
      <w:r>
        <w:t xml:space="preserve"> – Draw up to 5 cards (second player draws +1)</w:t>
      </w:r>
    </w:p>
    <w:p w:rsidR="00FC34E2" w:rsidRDefault="00FC34E2" w:rsidP="007C6830">
      <w:pPr>
        <w:rPr>
          <w:b/>
          <w:u w:val="single"/>
        </w:rPr>
      </w:pPr>
      <w:r w:rsidRPr="00FC34E2">
        <w:rPr>
          <w:b/>
          <w:u w:val="single"/>
        </w:rPr>
        <w:t>Rest of the game</w:t>
      </w:r>
    </w:p>
    <w:p w:rsidR="00FF17CA" w:rsidRPr="00FF17CA" w:rsidRDefault="00FF17CA" w:rsidP="007C6830">
      <w:r w:rsidRPr="00FF17CA">
        <w:t>Upkeep – pay upkeep cost of status cards if unpayable, discard it</w:t>
      </w:r>
    </w:p>
    <w:p w:rsidR="00FC34E2" w:rsidRDefault="00FC34E2" w:rsidP="007C6830">
      <w:r>
        <w:t>Main phase - Player uses up to his 3 actions to play either traps, action cards or draw cards, divided as how he would like.</w:t>
      </w:r>
    </w:p>
    <w:p w:rsidR="00FC34E2" w:rsidRDefault="00FC34E2" w:rsidP="007C6830">
      <w:r>
        <w:t>End of phase – Conspiracy activated cards have effect here if activated on main phase, resolve any unresolved cards before changing player turn.</w:t>
      </w:r>
    </w:p>
    <w:p w:rsidR="00D30138" w:rsidRDefault="00D30138" w:rsidP="007C6830"/>
    <w:p w:rsidR="00D30138" w:rsidRDefault="00D30138" w:rsidP="007C6830">
      <w:r>
        <w:t>Last Turn – (5</w:t>
      </w:r>
      <w:r w:rsidRPr="00D30138">
        <w:rPr>
          <w:vertAlign w:val="superscript"/>
        </w:rPr>
        <w:t>th</w:t>
      </w:r>
      <w:r>
        <w:t xml:space="preserve"> turn in demo) – Recount of points in each bar, the amount total is your points, the player with highest points wins the career and becomes president of the free universe.</w:t>
      </w:r>
    </w:p>
    <w:sectPr w:rsidR="00D3013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1BA" w:rsidRDefault="00FF71BA" w:rsidP="00A03740">
      <w:r>
        <w:separator/>
      </w:r>
    </w:p>
  </w:endnote>
  <w:endnote w:type="continuationSeparator" w:id="0">
    <w:p w:rsidR="00FF71BA" w:rsidRDefault="00FF71BA" w:rsidP="00A03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1BA" w:rsidRDefault="00FF71BA">
    <w:pPr>
      <w:pStyle w:val="Footer"/>
    </w:pPr>
  </w:p>
  <w:p w:rsidR="00FF71BA" w:rsidRDefault="00FF7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1BA" w:rsidRDefault="00FF71BA" w:rsidP="00A03740">
      <w:r>
        <w:separator/>
      </w:r>
    </w:p>
  </w:footnote>
  <w:footnote w:type="continuationSeparator" w:id="0">
    <w:p w:rsidR="00FF71BA" w:rsidRDefault="00FF71BA" w:rsidP="00A03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D08F1"/>
    <w:multiLevelType w:val="hybridMultilevel"/>
    <w:tmpl w:val="6DEA0B10"/>
    <w:lvl w:ilvl="0" w:tplc="C3369C52">
      <w:start w:val="1"/>
      <w:numFmt w:val="bullet"/>
      <w:lvlText w:val=""/>
      <w:lvlJc w:val="left"/>
      <w:pPr>
        <w:tabs>
          <w:tab w:val="num" w:pos="720"/>
        </w:tabs>
        <w:ind w:left="720" w:hanging="360"/>
      </w:pPr>
      <w:rPr>
        <w:rFonts w:ascii="Wingdings" w:hAnsi="Wingdings" w:hint="default"/>
      </w:rPr>
    </w:lvl>
    <w:lvl w:ilvl="1" w:tplc="648A9462">
      <w:start w:val="1"/>
      <w:numFmt w:val="bullet"/>
      <w:lvlText w:val=""/>
      <w:lvlJc w:val="left"/>
      <w:pPr>
        <w:tabs>
          <w:tab w:val="num" w:pos="1440"/>
        </w:tabs>
        <w:ind w:left="1440" w:hanging="360"/>
      </w:pPr>
      <w:rPr>
        <w:rFonts w:ascii="Wingdings" w:hAnsi="Wingdings" w:hint="default"/>
      </w:rPr>
    </w:lvl>
    <w:lvl w:ilvl="2" w:tplc="D7904C52" w:tentative="1">
      <w:start w:val="1"/>
      <w:numFmt w:val="bullet"/>
      <w:lvlText w:val=""/>
      <w:lvlJc w:val="left"/>
      <w:pPr>
        <w:tabs>
          <w:tab w:val="num" w:pos="2160"/>
        </w:tabs>
        <w:ind w:left="2160" w:hanging="360"/>
      </w:pPr>
      <w:rPr>
        <w:rFonts w:ascii="Wingdings" w:hAnsi="Wingdings" w:hint="default"/>
      </w:rPr>
    </w:lvl>
    <w:lvl w:ilvl="3" w:tplc="52005CFE" w:tentative="1">
      <w:start w:val="1"/>
      <w:numFmt w:val="bullet"/>
      <w:lvlText w:val=""/>
      <w:lvlJc w:val="left"/>
      <w:pPr>
        <w:tabs>
          <w:tab w:val="num" w:pos="2880"/>
        </w:tabs>
        <w:ind w:left="2880" w:hanging="360"/>
      </w:pPr>
      <w:rPr>
        <w:rFonts w:ascii="Wingdings" w:hAnsi="Wingdings" w:hint="default"/>
      </w:rPr>
    </w:lvl>
    <w:lvl w:ilvl="4" w:tplc="EE2EF52A" w:tentative="1">
      <w:start w:val="1"/>
      <w:numFmt w:val="bullet"/>
      <w:lvlText w:val=""/>
      <w:lvlJc w:val="left"/>
      <w:pPr>
        <w:tabs>
          <w:tab w:val="num" w:pos="3600"/>
        </w:tabs>
        <w:ind w:left="3600" w:hanging="360"/>
      </w:pPr>
      <w:rPr>
        <w:rFonts w:ascii="Wingdings" w:hAnsi="Wingdings" w:hint="default"/>
      </w:rPr>
    </w:lvl>
    <w:lvl w:ilvl="5" w:tplc="D79ABE10" w:tentative="1">
      <w:start w:val="1"/>
      <w:numFmt w:val="bullet"/>
      <w:lvlText w:val=""/>
      <w:lvlJc w:val="left"/>
      <w:pPr>
        <w:tabs>
          <w:tab w:val="num" w:pos="4320"/>
        </w:tabs>
        <w:ind w:left="4320" w:hanging="360"/>
      </w:pPr>
      <w:rPr>
        <w:rFonts w:ascii="Wingdings" w:hAnsi="Wingdings" w:hint="default"/>
      </w:rPr>
    </w:lvl>
    <w:lvl w:ilvl="6" w:tplc="03C88C66" w:tentative="1">
      <w:start w:val="1"/>
      <w:numFmt w:val="bullet"/>
      <w:lvlText w:val=""/>
      <w:lvlJc w:val="left"/>
      <w:pPr>
        <w:tabs>
          <w:tab w:val="num" w:pos="5040"/>
        </w:tabs>
        <w:ind w:left="5040" w:hanging="360"/>
      </w:pPr>
      <w:rPr>
        <w:rFonts w:ascii="Wingdings" w:hAnsi="Wingdings" w:hint="default"/>
      </w:rPr>
    </w:lvl>
    <w:lvl w:ilvl="7" w:tplc="CCB84392" w:tentative="1">
      <w:start w:val="1"/>
      <w:numFmt w:val="bullet"/>
      <w:lvlText w:val=""/>
      <w:lvlJc w:val="left"/>
      <w:pPr>
        <w:tabs>
          <w:tab w:val="num" w:pos="5760"/>
        </w:tabs>
        <w:ind w:left="5760" w:hanging="360"/>
      </w:pPr>
      <w:rPr>
        <w:rFonts w:ascii="Wingdings" w:hAnsi="Wingdings" w:hint="default"/>
      </w:rPr>
    </w:lvl>
    <w:lvl w:ilvl="8" w:tplc="CE8095E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A1A4607"/>
    <w:multiLevelType w:val="hybridMultilevel"/>
    <w:tmpl w:val="A0EAE080"/>
    <w:lvl w:ilvl="0" w:tplc="4002F842">
      <w:start w:val="1"/>
      <w:numFmt w:val="bullet"/>
      <w:lvlText w:val=""/>
      <w:lvlJc w:val="left"/>
      <w:pPr>
        <w:tabs>
          <w:tab w:val="num" w:pos="720"/>
        </w:tabs>
        <w:ind w:left="720" w:hanging="360"/>
      </w:pPr>
      <w:rPr>
        <w:rFonts w:ascii="Wingdings" w:hAnsi="Wingdings" w:hint="default"/>
      </w:rPr>
    </w:lvl>
    <w:lvl w:ilvl="1" w:tplc="85A2FFE8">
      <w:start w:val="1"/>
      <w:numFmt w:val="bullet"/>
      <w:lvlText w:val=""/>
      <w:lvlJc w:val="left"/>
      <w:pPr>
        <w:tabs>
          <w:tab w:val="num" w:pos="1440"/>
        </w:tabs>
        <w:ind w:left="1440" w:hanging="360"/>
      </w:pPr>
      <w:rPr>
        <w:rFonts w:ascii="Wingdings" w:hAnsi="Wingdings" w:hint="default"/>
      </w:rPr>
    </w:lvl>
    <w:lvl w:ilvl="2" w:tplc="17BA8B42" w:tentative="1">
      <w:start w:val="1"/>
      <w:numFmt w:val="bullet"/>
      <w:lvlText w:val=""/>
      <w:lvlJc w:val="left"/>
      <w:pPr>
        <w:tabs>
          <w:tab w:val="num" w:pos="2160"/>
        </w:tabs>
        <w:ind w:left="2160" w:hanging="360"/>
      </w:pPr>
      <w:rPr>
        <w:rFonts w:ascii="Wingdings" w:hAnsi="Wingdings" w:hint="default"/>
      </w:rPr>
    </w:lvl>
    <w:lvl w:ilvl="3" w:tplc="E9E8FDEC" w:tentative="1">
      <w:start w:val="1"/>
      <w:numFmt w:val="bullet"/>
      <w:lvlText w:val=""/>
      <w:lvlJc w:val="left"/>
      <w:pPr>
        <w:tabs>
          <w:tab w:val="num" w:pos="2880"/>
        </w:tabs>
        <w:ind w:left="2880" w:hanging="360"/>
      </w:pPr>
      <w:rPr>
        <w:rFonts w:ascii="Wingdings" w:hAnsi="Wingdings" w:hint="default"/>
      </w:rPr>
    </w:lvl>
    <w:lvl w:ilvl="4" w:tplc="13784ECC" w:tentative="1">
      <w:start w:val="1"/>
      <w:numFmt w:val="bullet"/>
      <w:lvlText w:val=""/>
      <w:lvlJc w:val="left"/>
      <w:pPr>
        <w:tabs>
          <w:tab w:val="num" w:pos="3600"/>
        </w:tabs>
        <w:ind w:left="3600" w:hanging="360"/>
      </w:pPr>
      <w:rPr>
        <w:rFonts w:ascii="Wingdings" w:hAnsi="Wingdings" w:hint="default"/>
      </w:rPr>
    </w:lvl>
    <w:lvl w:ilvl="5" w:tplc="563EEB7C" w:tentative="1">
      <w:start w:val="1"/>
      <w:numFmt w:val="bullet"/>
      <w:lvlText w:val=""/>
      <w:lvlJc w:val="left"/>
      <w:pPr>
        <w:tabs>
          <w:tab w:val="num" w:pos="4320"/>
        </w:tabs>
        <w:ind w:left="4320" w:hanging="360"/>
      </w:pPr>
      <w:rPr>
        <w:rFonts w:ascii="Wingdings" w:hAnsi="Wingdings" w:hint="default"/>
      </w:rPr>
    </w:lvl>
    <w:lvl w:ilvl="6" w:tplc="819E320A" w:tentative="1">
      <w:start w:val="1"/>
      <w:numFmt w:val="bullet"/>
      <w:lvlText w:val=""/>
      <w:lvlJc w:val="left"/>
      <w:pPr>
        <w:tabs>
          <w:tab w:val="num" w:pos="5040"/>
        </w:tabs>
        <w:ind w:left="5040" w:hanging="360"/>
      </w:pPr>
      <w:rPr>
        <w:rFonts w:ascii="Wingdings" w:hAnsi="Wingdings" w:hint="default"/>
      </w:rPr>
    </w:lvl>
    <w:lvl w:ilvl="7" w:tplc="27E62D02" w:tentative="1">
      <w:start w:val="1"/>
      <w:numFmt w:val="bullet"/>
      <w:lvlText w:val=""/>
      <w:lvlJc w:val="left"/>
      <w:pPr>
        <w:tabs>
          <w:tab w:val="num" w:pos="5760"/>
        </w:tabs>
        <w:ind w:left="5760" w:hanging="360"/>
      </w:pPr>
      <w:rPr>
        <w:rFonts w:ascii="Wingdings" w:hAnsi="Wingdings" w:hint="default"/>
      </w:rPr>
    </w:lvl>
    <w:lvl w:ilvl="8" w:tplc="F47E1AB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30"/>
    <w:rsid w:val="00091333"/>
    <w:rsid w:val="001F7EE1"/>
    <w:rsid w:val="00274415"/>
    <w:rsid w:val="00546ACA"/>
    <w:rsid w:val="007558C3"/>
    <w:rsid w:val="007B3BF5"/>
    <w:rsid w:val="007C6830"/>
    <w:rsid w:val="00A03740"/>
    <w:rsid w:val="00B278ED"/>
    <w:rsid w:val="00B90974"/>
    <w:rsid w:val="00D005E0"/>
    <w:rsid w:val="00D30138"/>
    <w:rsid w:val="00D64A06"/>
    <w:rsid w:val="00DC75AB"/>
    <w:rsid w:val="00E734C5"/>
    <w:rsid w:val="00FC34E2"/>
    <w:rsid w:val="00FF17CA"/>
    <w:rsid w:val="00FF7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657B"/>
  <w15:chartTrackingRefBased/>
  <w15:docId w15:val="{87487A66-4C15-44EA-B166-395196EB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830"/>
    <w:pPr>
      <w:spacing w:after="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740"/>
    <w:pPr>
      <w:tabs>
        <w:tab w:val="center" w:pos="4513"/>
        <w:tab w:val="right" w:pos="9026"/>
      </w:tabs>
    </w:pPr>
  </w:style>
  <w:style w:type="character" w:customStyle="1" w:styleId="HeaderChar">
    <w:name w:val="Header Char"/>
    <w:basedOn w:val="DefaultParagraphFont"/>
    <w:link w:val="Header"/>
    <w:uiPriority w:val="99"/>
    <w:rsid w:val="00A03740"/>
    <w:rPr>
      <w:rFonts w:ascii="Arial" w:hAnsi="Arial"/>
      <w:sz w:val="24"/>
    </w:rPr>
  </w:style>
  <w:style w:type="paragraph" w:styleId="Footer">
    <w:name w:val="footer"/>
    <w:basedOn w:val="Normal"/>
    <w:link w:val="FooterChar"/>
    <w:uiPriority w:val="99"/>
    <w:unhideWhenUsed/>
    <w:rsid w:val="00A03740"/>
    <w:pPr>
      <w:tabs>
        <w:tab w:val="center" w:pos="4513"/>
        <w:tab w:val="right" w:pos="9026"/>
      </w:tabs>
    </w:pPr>
  </w:style>
  <w:style w:type="character" w:customStyle="1" w:styleId="FooterChar">
    <w:name w:val="Footer Char"/>
    <w:basedOn w:val="DefaultParagraphFont"/>
    <w:link w:val="Footer"/>
    <w:uiPriority w:val="99"/>
    <w:rsid w:val="00A03740"/>
    <w:rPr>
      <w:rFonts w:ascii="Arial" w:hAnsi="Arial"/>
      <w:sz w:val="24"/>
    </w:rPr>
  </w:style>
  <w:style w:type="paragraph" w:styleId="ListParagraph">
    <w:name w:val="List Paragraph"/>
    <w:basedOn w:val="Normal"/>
    <w:uiPriority w:val="34"/>
    <w:qFormat/>
    <w:rsid w:val="00091333"/>
    <w:pPr>
      <w:ind w:left="720"/>
      <w:contextualSpacing/>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42118">
      <w:bodyDiv w:val="1"/>
      <w:marLeft w:val="0"/>
      <w:marRight w:val="0"/>
      <w:marTop w:val="0"/>
      <w:marBottom w:val="0"/>
      <w:divBdr>
        <w:top w:val="none" w:sz="0" w:space="0" w:color="auto"/>
        <w:left w:val="none" w:sz="0" w:space="0" w:color="auto"/>
        <w:bottom w:val="none" w:sz="0" w:space="0" w:color="auto"/>
        <w:right w:val="none" w:sz="0" w:space="0" w:color="auto"/>
      </w:divBdr>
      <w:divsChild>
        <w:div w:id="2079938087">
          <w:marLeft w:val="720"/>
          <w:marRight w:val="0"/>
          <w:marTop w:val="80"/>
          <w:marBottom w:val="40"/>
          <w:divBdr>
            <w:top w:val="none" w:sz="0" w:space="0" w:color="auto"/>
            <w:left w:val="none" w:sz="0" w:space="0" w:color="auto"/>
            <w:bottom w:val="none" w:sz="0" w:space="0" w:color="auto"/>
            <w:right w:val="none" w:sz="0" w:space="0" w:color="auto"/>
          </w:divBdr>
        </w:div>
      </w:divsChild>
    </w:div>
    <w:div w:id="1130785240">
      <w:bodyDiv w:val="1"/>
      <w:marLeft w:val="0"/>
      <w:marRight w:val="0"/>
      <w:marTop w:val="0"/>
      <w:marBottom w:val="0"/>
      <w:divBdr>
        <w:top w:val="none" w:sz="0" w:space="0" w:color="auto"/>
        <w:left w:val="none" w:sz="0" w:space="0" w:color="auto"/>
        <w:bottom w:val="none" w:sz="0" w:space="0" w:color="auto"/>
        <w:right w:val="none" w:sz="0" w:space="0" w:color="auto"/>
      </w:divBdr>
      <w:divsChild>
        <w:div w:id="828905669">
          <w:marLeft w:val="720"/>
          <w:marRight w:val="0"/>
          <w:marTop w:val="80"/>
          <w:marBottom w:val="40"/>
          <w:divBdr>
            <w:top w:val="none" w:sz="0" w:space="0" w:color="auto"/>
            <w:left w:val="none" w:sz="0" w:space="0" w:color="auto"/>
            <w:bottom w:val="none" w:sz="0" w:space="0" w:color="auto"/>
            <w:right w:val="none" w:sz="0" w:space="0" w:color="auto"/>
          </w:divBdr>
        </w:div>
        <w:div w:id="882207149">
          <w:marLeft w:val="720"/>
          <w:marRight w:val="0"/>
          <w:marTop w:val="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and Digital Services</dc:creator>
  <cp:keywords/>
  <dc:description/>
  <cp:lastModifiedBy>Information, Technology and Digital Services</cp:lastModifiedBy>
  <cp:revision>6</cp:revision>
  <dcterms:created xsi:type="dcterms:W3CDTF">2018-09-12T10:38:00Z</dcterms:created>
  <dcterms:modified xsi:type="dcterms:W3CDTF">2018-09-26T10:20:00Z</dcterms:modified>
</cp:coreProperties>
</file>