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58721613"/>
        <w:docPartObj>
          <w:docPartGallery w:val="Cover Pages"/>
          <w:docPartUnique/>
        </w:docPartObj>
      </w:sdtPr>
      <w:sdtContent>
        <w:p w:rsidR="00FD6F69" w:rsidRDefault="00B05C51">
          <w:r>
            <w:rPr>
              <w:noProof/>
              <w:color w:val="FFFFFF" w:themeColor="background1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24750" cy="10668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24750" cy="10668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05C51" w:rsidRDefault="00B05C51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P.S.S.T</w:t>
                                      </w:r>
                                      <w:r w:rsidR="00FD6F6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.!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05C51" w:rsidRDefault="00FD6F6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Personal Stealth Stabbing Tactics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16117" y="7162799"/>
                                <a:ext cx="6629400" cy="17822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05C51" w:rsidRDefault="00FD6F6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 game by:</w:t>
                                      </w:r>
                                    </w:p>
                                  </w:sdtContent>
                                </w:sdt>
                                <w:p w:rsidR="00B05C51" w:rsidRDefault="00B05C5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D6F69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Michael Snowdon – B00317849, Bruno Casas – b00312114, Takunda fararira – B00249281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92.5pt;height:840pt;z-index:251659264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05C51" w:rsidRDefault="00B05C51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P.S.S.T</w:t>
                                </w:r>
                                <w:r w:rsidR="00FD6F6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.!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05C51" w:rsidRDefault="00FD6F6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Personal Stealth Stabbing Tactics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161;top:71627;width:66294;height:178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05C51" w:rsidRDefault="00FD6F6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 game by:</w:t>
                                </w:r>
                              </w:p>
                            </w:sdtContent>
                          </w:sdt>
                          <w:p w:rsidR="00B05C51" w:rsidRDefault="00B05C51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D6F69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Michael Snowdon – B00317849, Bruno Casas – b00312114, Takunda fararira – B00249281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sdt>
          <w:sdtPr>
            <w:id w:val="193205520"/>
            <w:docPartObj>
              <w:docPartGallery w:val="Table of Contents"/>
              <w:docPartUnique/>
            </w:docPartObj>
          </w:sdtPr>
          <w:sdtEndPr>
            <w:rPr>
              <w:bCs/>
              <w:noProof/>
              <w:sz w:val="22"/>
              <w:u w:val="none"/>
              <w:lang w:val="en-GB"/>
            </w:rPr>
          </w:sdtEndPr>
          <w:sdtContent>
            <w:p w:rsidR="00FD6F69" w:rsidRDefault="00FD6F69" w:rsidP="00FD6F69">
              <w:pPr>
                <w:pStyle w:val="TOCHeading"/>
              </w:pPr>
              <w:r>
                <w:t>Contents</w:t>
              </w:r>
            </w:p>
            <w:p w:rsidR="00E451C5" w:rsidRDefault="00FD6F69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25293219" w:history="1">
                <w:r w:rsidR="00E451C5" w:rsidRPr="00664A87">
                  <w:rPr>
                    <w:rStyle w:val="Hyperlink"/>
                    <w:noProof/>
                  </w:rPr>
                  <w:t>Acronyms</w:t>
                </w:r>
                <w:r w:rsidR="00E451C5">
                  <w:rPr>
                    <w:noProof/>
                    <w:webHidden/>
                  </w:rPr>
                  <w:tab/>
                </w:r>
                <w:r w:rsidR="00E451C5">
                  <w:rPr>
                    <w:noProof/>
                    <w:webHidden/>
                  </w:rPr>
                  <w:fldChar w:fldCharType="begin"/>
                </w:r>
                <w:r w:rsidR="00E451C5">
                  <w:rPr>
                    <w:noProof/>
                    <w:webHidden/>
                  </w:rPr>
                  <w:instrText xml:space="preserve"> PAGEREF _Toc525293219 \h </w:instrText>
                </w:r>
                <w:r w:rsidR="00E451C5">
                  <w:rPr>
                    <w:noProof/>
                    <w:webHidden/>
                  </w:rPr>
                </w:r>
                <w:r w:rsidR="00E451C5">
                  <w:rPr>
                    <w:noProof/>
                    <w:webHidden/>
                  </w:rPr>
                  <w:fldChar w:fldCharType="separate"/>
                </w:r>
                <w:r w:rsidR="00E451C5">
                  <w:rPr>
                    <w:noProof/>
                    <w:webHidden/>
                  </w:rPr>
                  <w:t>2</w:t>
                </w:r>
                <w:r w:rsidR="00E451C5">
                  <w:rPr>
                    <w:noProof/>
                    <w:webHidden/>
                  </w:rPr>
                  <w:fldChar w:fldCharType="end"/>
                </w:r>
              </w:hyperlink>
            </w:p>
            <w:p w:rsidR="00E451C5" w:rsidRDefault="00E451C5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525293220" w:history="1">
                <w:r w:rsidRPr="00664A87">
                  <w:rPr>
                    <w:rStyle w:val="Hyperlink"/>
                    <w:noProof/>
                  </w:rPr>
                  <w:t>Game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_Toc525293220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1C5" w:rsidRDefault="00E451C5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525293221" w:history="1">
                <w:r w:rsidRPr="00664A87">
                  <w:rPr>
                    <w:rStyle w:val="Hyperlink"/>
                    <w:noProof/>
                  </w:rPr>
                  <w:t>Game Mechanics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_Toc525293221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1C5" w:rsidRDefault="00E451C5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525293222" w:history="1">
                <w:r w:rsidRPr="00664A87">
                  <w:rPr>
                    <w:rStyle w:val="Hyperlink"/>
                    <w:noProof/>
                  </w:rPr>
                  <w:t>Black market possible stock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_Toc525293222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1C5" w:rsidRDefault="00E451C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525293223" w:history="1">
                <w:r w:rsidRPr="00664A87">
                  <w:rPr>
                    <w:rStyle w:val="Hyperlink"/>
                    <w:noProof/>
                  </w:rPr>
                  <w:t>Single player: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_Toc525293223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1C5" w:rsidRDefault="00E451C5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525293224" w:history="1">
                <w:r w:rsidRPr="00664A87">
                  <w:rPr>
                    <w:rStyle w:val="Hyperlink"/>
                    <w:noProof/>
                  </w:rPr>
                  <w:t>Multiplayer (Includes single player upgrades):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_Toc525293224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1C5" w:rsidRDefault="00E451C5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525293225" w:history="1">
                <w:r w:rsidRPr="00664A87">
                  <w:rPr>
                    <w:rStyle w:val="Hyperlink"/>
                    <w:noProof/>
                  </w:rPr>
                  <w:t>Design sketches: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_Toc525293225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1C5" w:rsidRDefault="00E451C5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525293226" w:history="1">
                <w:r w:rsidRPr="00664A87">
                  <w:rPr>
                    <w:rStyle w:val="Hyperlink"/>
                    <w:noProof/>
                  </w:rPr>
                  <w:t>UML: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_Toc525293226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1C5" w:rsidRDefault="00E451C5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525293227" w:history="1">
                <w:r w:rsidRPr="00664A87">
                  <w:rPr>
                    <w:rStyle w:val="Hyperlink"/>
                    <w:noProof/>
                  </w:rPr>
                  <w:t>Code Snippets: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_Toc525293227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6F69" w:rsidRDefault="00FD6F6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D6F69" w:rsidRDefault="00FD6F69">
          <w:r>
            <w:br w:type="page"/>
          </w:r>
        </w:p>
        <w:p w:rsidR="00B05C51" w:rsidRDefault="00B05C51"/>
      </w:sdtContent>
    </w:sdt>
    <w:p w:rsidR="002D14B8" w:rsidRDefault="008561FD" w:rsidP="00FD6F69">
      <w:pPr>
        <w:pStyle w:val="Title"/>
      </w:pPr>
      <w:bookmarkStart w:id="0" w:name="_GoBack"/>
      <w:r w:rsidRPr="00EA6538">
        <w:t>Personal Stealth Stabbing Tactics</w:t>
      </w:r>
      <w:r w:rsidR="00EA6538">
        <w:t xml:space="preserve"> -</w:t>
      </w:r>
      <w:r w:rsidR="00EA6538" w:rsidRPr="00EA6538">
        <w:t xml:space="preserve"> </w:t>
      </w:r>
      <w:r w:rsidR="00EA6538">
        <w:t>P.S.S.T</w:t>
      </w:r>
      <w:r w:rsidR="00F46438">
        <w:t>.</w:t>
      </w:r>
      <w:r w:rsidR="00EA6538">
        <w:t>!</w:t>
      </w:r>
    </w:p>
    <w:bookmarkEnd w:id="0"/>
    <w:p w:rsidR="00B05C51" w:rsidRPr="00EA6538" w:rsidRDefault="00B05C51" w:rsidP="00B05C51"/>
    <w:p w:rsidR="00EA6538" w:rsidRPr="00FD6F69" w:rsidRDefault="00FD6F69" w:rsidP="00FD6F69">
      <w:pPr>
        <w:pStyle w:val="Heading1"/>
      </w:pPr>
      <w:bookmarkStart w:id="1" w:name="_Toc525293219"/>
      <w:r>
        <w:t>Acronyms</w:t>
      </w:r>
      <w:bookmarkEnd w:id="1"/>
    </w:p>
    <w:p w:rsidR="008561FD" w:rsidRDefault="00E451C5">
      <w:r>
        <w:t xml:space="preserve">B.I.G. </w:t>
      </w:r>
      <w:r w:rsidR="008561FD">
        <w:t>A.S.S.</w:t>
      </w:r>
      <w:r>
        <w:t xml:space="preserve"> Best Infiltrator Gutter</w:t>
      </w:r>
      <w:r w:rsidR="008561FD">
        <w:t xml:space="preserve"> </w:t>
      </w:r>
      <w:r>
        <w:t>Across the</w:t>
      </w:r>
      <w:r w:rsidR="008561FD">
        <w:t xml:space="preserve"> Space Station.</w:t>
      </w:r>
    </w:p>
    <w:p w:rsidR="008561FD" w:rsidRDefault="008561FD">
      <w:r>
        <w:t>B.U.T.T.</w:t>
      </w:r>
    </w:p>
    <w:p w:rsidR="006034FE" w:rsidRDefault="006034FE"/>
    <w:p w:rsidR="006034FE" w:rsidRDefault="006034FE" w:rsidP="00FD6F69">
      <w:pPr>
        <w:pStyle w:val="Heading1"/>
      </w:pPr>
      <w:bookmarkStart w:id="2" w:name="_Toc525293220"/>
      <w:r w:rsidRPr="00EA6538">
        <w:t>Game Overview</w:t>
      </w:r>
      <w:bookmarkEnd w:id="2"/>
    </w:p>
    <w:p w:rsidR="001B2E6C" w:rsidRPr="001B2E6C" w:rsidRDefault="001B2E6C">
      <w:r w:rsidRPr="001B2E6C">
        <w:t>You are a renowned assassin</w:t>
      </w:r>
      <w:r>
        <w:t>, you are so good that you got your targets</w:t>
      </w:r>
      <w:r w:rsidR="00E451C5">
        <w:t xml:space="preserve"> can be found </w:t>
      </w:r>
      <w:r>
        <w:t xml:space="preserve">inside a </w:t>
      </w:r>
      <w:r w:rsidR="00E451C5">
        <w:t xml:space="preserve">single </w:t>
      </w:r>
      <w:r>
        <w:t>city, in this sci-fi styled game you have to kill by any means necessary your targets one by one before your time expires, however things may not be that easy if your friends</w:t>
      </w:r>
      <w:r w:rsidR="00E451C5">
        <w:t xml:space="preserve"> (</w:t>
      </w:r>
      <w:proofErr w:type="spellStart"/>
      <w:r w:rsidR="00E451C5">
        <w:t>frienemies</w:t>
      </w:r>
      <w:proofErr w:type="spellEnd"/>
      <w:r w:rsidR="00E451C5">
        <w:t>?) decide to join. B</w:t>
      </w:r>
      <w:r>
        <w:t>e ruthless and send them a distraction to get to your targets first.</w:t>
      </w:r>
      <w:r w:rsidR="00C67DCF">
        <w:t xml:space="preserve"> Don’t get caught though, just because you are good doesn’t mean you can’t get beaten by the police.</w:t>
      </w:r>
    </w:p>
    <w:p w:rsidR="001B2E6C" w:rsidRDefault="00FD6F69" w:rsidP="00FD6F69">
      <w:pPr>
        <w:pStyle w:val="Heading1"/>
      </w:pPr>
      <w:bookmarkStart w:id="3" w:name="_Toc525293221"/>
      <w:r>
        <w:t>Game Mechanics</w:t>
      </w:r>
      <w:bookmarkEnd w:id="3"/>
    </w:p>
    <w:p w:rsidR="001B2E6C" w:rsidRDefault="001B2E6C" w:rsidP="00B43579">
      <w:pPr>
        <w:pStyle w:val="ListParagraph"/>
        <w:numPr>
          <w:ilvl w:val="0"/>
          <w:numId w:val="5"/>
        </w:numPr>
        <w:ind w:left="417"/>
      </w:pPr>
      <w:r>
        <w:t>Movement, jumping, crawling.</w:t>
      </w:r>
    </w:p>
    <w:p w:rsidR="006034FE" w:rsidRDefault="001B2E6C" w:rsidP="00B43579">
      <w:pPr>
        <w:pStyle w:val="ListParagraph"/>
        <w:numPr>
          <w:ilvl w:val="0"/>
          <w:numId w:val="5"/>
        </w:numPr>
        <w:ind w:left="417"/>
      </w:pPr>
      <w:r>
        <w:t>D</w:t>
      </w:r>
      <w:r w:rsidR="006034FE">
        <w:t xml:space="preserve">istracting </w:t>
      </w:r>
      <w:r>
        <w:t>NPC’s</w:t>
      </w:r>
      <w:r w:rsidR="006034FE">
        <w:t xml:space="preserve"> by making sounds</w:t>
      </w:r>
      <w:r w:rsidR="00B43579">
        <w:t>.</w:t>
      </w:r>
    </w:p>
    <w:p w:rsidR="006034FE" w:rsidRDefault="006034FE" w:rsidP="00B43579">
      <w:pPr>
        <w:pStyle w:val="ListParagraph"/>
        <w:numPr>
          <w:ilvl w:val="0"/>
          <w:numId w:val="5"/>
        </w:numPr>
        <w:ind w:left="417"/>
      </w:pPr>
      <w:r>
        <w:t>Stabbing people</w:t>
      </w:r>
      <w:r w:rsidR="00FE3DD7">
        <w:t xml:space="preserve"> (rewards </w:t>
      </w:r>
      <w:r w:rsidR="00B43579">
        <w:t>credits using it on the black market , main target gives much more credits</w:t>
      </w:r>
      <w:r w:rsidR="00FE3DD7">
        <w:t>)</w:t>
      </w:r>
    </w:p>
    <w:p w:rsidR="006034FE" w:rsidRDefault="00B43579" w:rsidP="00B43579">
      <w:pPr>
        <w:pStyle w:val="ListParagraph"/>
        <w:numPr>
          <w:ilvl w:val="0"/>
          <w:numId w:val="5"/>
        </w:numPr>
        <w:ind w:left="417"/>
      </w:pPr>
      <w:r>
        <w:t>Black market</w:t>
      </w:r>
      <w:r w:rsidR="006034FE">
        <w:t xml:space="preserve"> (buy features like slingshot or distraction for enemy</w:t>
      </w:r>
      <w:r w:rsidR="00FE3DD7">
        <w:t xml:space="preserve"> – keys to vents</w:t>
      </w:r>
      <w:r>
        <w:t>, upgrades</w:t>
      </w:r>
      <w:r w:rsidR="006034FE">
        <w:t>)</w:t>
      </w:r>
    </w:p>
    <w:p w:rsidR="006034FE" w:rsidRDefault="006034FE" w:rsidP="00B43579">
      <w:pPr>
        <w:pStyle w:val="ListParagraph"/>
        <w:numPr>
          <w:ilvl w:val="0"/>
          <w:numId w:val="5"/>
        </w:numPr>
        <w:ind w:left="417"/>
      </w:pPr>
      <w:r>
        <w:t>Breakable lights</w:t>
      </w:r>
    </w:p>
    <w:p w:rsidR="006034FE" w:rsidRDefault="001B2E6C" w:rsidP="00B43579">
      <w:pPr>
        <w:pStyle w:val="ListParagraph"/>
        <w:numPr>
          <w:ilvl w:val="0"/>
          <w:numId w:val="5"/>
        </w:numPr>
        <w:ind w:left="417"/>
      </w:pPr>
      <w:r>
        <w:t xml:space="preserve">Shadows makes you barely </w:t>
      </w:r>
      <w:r w:rsidR="006034FE">
        <w:t>visible</w:t>
      </w:r>
      <w:r w:rsidR="00B43579">
        <w:t>.</w:t>
      </w:r>
    </w:p>
    <w:p w:rsidR="00FE3DD7" w:rsidRDefault="00FE3DD7" w:rsidP="00B43579">
      <w:pPr>
        <w:pStyle w:val="ListParagraph"/>
        <w:numPr>
          <w:ilvl w:val="0"/>
          <w:numId w:val="5"/>
        </w:numPr>
        <w:ind w:left="417"/>
      </w:pPr>
      <w:r>
        <w:t>Movable corpses</w:t>
      </w:r>
    </w:p>
    <w:p w:rsidR="00FE3DD7" w:rsidRDefault="001B2E6C" w:rsidP="00B43579">
      <w:pPr>
        <w:pStyle w:val="ListParagraph"/>
        <w:numPr>
          <w:ilvl w:val="0"/>
          <w:numId w:val="5"/>
        </w:numPr>
        <w:ind w:left="417"/>
      </w:pPr>
      <w:r>
        <w:t>V</w:t>
      </w:r>
      <w:r w:rsidR="00FE3DD7">
        <w:t xml:space="preserve">ents teleport away for fast </w:t>
      </w:r>
      <w:r w:rsidR="00B43579">
        <w:t>travel</w:t>
      </w:r>
    </w:p>
    <w:p w:rsidR="00FE3DD7" w:rsidRDefault="00FE3DD7" w:rsidP="00B43579">
      <w:pPr>
        <w:pStyle w:val="ListParagraph"/>
        <w:numPr>
          <w:ilvl w:val="0"/>
          <w:numId w:val="5"/>
        </w:numPr>
        <w:ind w:left="417"/>
      </w:pPr>
      <w:r>
        <w:t>You have a specific target or an objective to get the highest score on single player (become the B.I.G. A.S.S.).</w:t>
      </w:r>
    </w:p>
    <w:p w:rsidR="00B43579" w:rsidRDefault="00B43579" w:rsidP="00B43579">
      <w:pPr>
        <w:pStyle w:val="ListParagraph"/>
        <w:numPr>
          <w:ilvl w:val="0"/>
          <w:numId w:val="5"/>
        </w:numPr>
        <w:ind w:left="417"/>
      </w:pPr>
      <w:r>
        <w:t xml:space="preserve">Acquiring target – </w:t>
      </w:r>
      <w:r w:rsidR="00DC2D06">
        <w:t>Checks location of target adding a marker to it.</w:t>
      </w:r>
    </w:p>
    <w:p w:rsidR="00B43579" w:rsidRDefault="00B43579" w:rsidP="00FD6F69">
      <w:pPr>
        <w:pStyle w:val="Heading1"/>
      </w:pPr>
      <w:bookmarkStart w:id="4" w:name="_Toc525293222"/>
      <w:r>
        <w:t>Black market possible stock</w:t>
      </w:r>
      <w:bookmarkEnd w:id="4"/>
    </w:p>
    <w:p w:rsidR="00B43579" w:rsidRPr="00FD6F69" w:rsidRDefault="00B43579" w:rsidP="00FD6F69">
      <w:pPr>
        <w:pStyle w:val="Heading2"/>
      </w:pPr>
      <w:bookmarkStart w:id="5" w:name="_Toc525293223"/>
      <w:r w:rsidRPr="00FD6F69">
        <w:t>Single player:</w:t>
      </w:r>
      <w:bookmarkEnd w:id="5"/>
    </w:p>
    <w:p w:rsidR="00B43579" w:rsidRDefault="00B43579" w:rsidP="00B43579">
      <w:pPr>
        <w:pStyle w:val="ListParagraph"/>
        <w:numPr>
          <w:ilvl w:val="0"/>
          <w:numId w:val="4"/>
        </w:numPr>
        <w:ind w:left="417"/>
      </w:pPr>
      <w:r>
        <w:t>Slingshot</w:t>
      </w:r>
    </w:p>
    <w:p w:rsidR="00B43579" w:rsidRDefault="00B43579" w:rsidP="00B43579">
      <w:pPr>
        <w:pStyle w:val="ListParagraph"/>
        <w:numPr>
          <w:ilvl w:val="0"/>
          <w:numId w:val="4"/>
        </w:numPr>
        <w:ind w:left="417"/>
      </w:pPr>
      <w:r>
        <w:t>Keys to ventilation system (consumable, vent permanently open after using key)</w:t>
      </w:r>
    </w:p>
    <w:p w:rsidR="00B43579" w:rsidRDefault="00C67DCF" w:rsidP="00B43579">
      <w:pPr>
        <w:pStyle w:val="ListParagraph"/>
        <w:numPr>
          <w:ilvl w:val="0"/>
          <w:numId w:val="4"/>
        </w:numPr>
        <w:ind w:left="417"/>
      </w:pPr>
      <w:r>
        <w:t>Bright Flashlight (blind enemies, light your path, distraction)</w:t>
      </w:r>
    </w:p>
    <w:p w:rsidR="00C67DCF" w:rsidRDefault="00C67DCF" w:rsidP="00B43579">
      <w:pPr>
        <w:pStyle w:val="ListParagraph"/>
        <w:numPr>
          <w:ilvl w:val="0"/>
          <w:numId w:val="4"/>
        </w:numPr>
        <w:ind w:left="417"/>
      </w:pPr>
      <w:r>
        <w:t>Sound grenade (distraction)</w:t>
      </w:r>
    </w:p>
    <w:p w:rsidR="00C67DCF" w:rsidRDefault="00C67DCF" w:rsidP="00B43579">
      <w:pPr>
        <w:pStyle w:val="ListParagraph"/>
        <w:numPr>
          <w:ilvl w:val="0"/>
          <w:numId w:val="4"/>
        </w:numPr>
        <w:ind w:left="417"/>
      </w:pPr>
      <w:r>
        <w:t>Recognition scrambler (if being chased but currently unseen, equip to make pursuers lose you)</w:t>
      </w:r>
    </w:p>
    <w:p w:rsidR="00C67DCF" w:rsidRDefault="00C67DCF" w:rsidP="00B43579">
      <w:pPr>
        <w:pStyle w:val="ListParagraph"/>
        <w:numPr>
          <w:ilvl w:val="0"/>
          <w:numId w:val="4"/>
        </w:numPr>
        <w:ind w:left="417"/>
      </w:pPr>
      <w:r>
        <w:t>Delayed poison (Target hit by this is killed after a few seconds, giving the player time to escape)</w:t>
      </w:r>
    </w:p>
    <w:p w:rsidR="00B05C51" w:rsidRDefault="00B05C51" w:rsidP="00B43579">
      <w:pPr>
        <w:pStyle w:val="ListParagraph"/>
        <w:numPr>
          <w:ilvl w:val="0"/>
          <w:numId w:val="4"/>
        </w:numPr>
        <w:ind w:left="417"/>
      </w:pPr>
      <w:r>
        <w:t>Money on a fishing rod (Oldest trick in the book, it just works)</w:t>
      </w:r>
    </w:p>
    <w:p w:rsidR="00C67DCF" w:rsidRDefault="00DC2D06" w:rsidP="00FD6F69">
      <w:pPr>
        <w:pStyle w:val="Heading2"/>
      </w:pPr>
      <w:bookmarkStart w:id="6" w:name="_Toc525293224"/>
      <w:r>
        <w:t>Multiplayer (Includes single player upgrades)</w:t>
      </w:r>
      <w:r w:rsidR="00C67DCF">
        <w:t>:</w:t>
      </w:r>
      <w:bookmarkEnd w:id="6"/>
    </w:p>
    <w:p w:rsidR="00C67DCF" w:rsidRDefault="00C67DCF" w:rsidP="00C67DCF">
      <w:pPr>
        <w:pStyle w:val="ListParagraph"/>
        <w:numPr>
          <w:ilvl w:val="0"/>
          <w:numId w:val="4"/>
        </w:numPr>
        <w:ind w:left="417"/>
      </w:pPr>
      <w:r>
        <w:t>Mariachi band (follows your enemy when they find him, making noise and drawing attention)</w:t>
      </w:r>
    </w:p>
    <w:p w:rsidR="00C67DCF" w:rsidRDefault="00C67DCF" w:rsidP="00C67DCF">
      <w:pPr>
        <w:pStyle w:val="ListParagraph"/>
        <w:numPr>
          <w:ilvl w:val="0"/>
          <w:numId w:val="4"/>
        </w:numPr>
        <w:ind w:left="417"/>
      </w:pPr>
      <w:r>
        <w:lastRenderedPageBreak/>
        <w:t xml:space="preserve">Blinding </w:t>
      </w:r>
      <w:r w:rsidR="00DC2D06">
        <w:t>virus</w:t>
      </w:r>
      <w:r>
        <w:t xml:space="preserve"> (blind your enemies to make them lose time)</w:t>
      </w:r>
    </w:p>
    <w:p w:rsidR="00C67DCF" w:rsidRDefault="00C67DCF" w:rsidP="00C67DCF">
      <w:pPr>
        <w:pStyle w:val="ListParagraph"/>
        <w:numPr>
          <w:ilvl w:val="0"/>
          <w:numId w:val="4"/>
        </w:numPr>
        <w:ind w:left="417"/>
      </w:pPr>
      <w:r>
        <w:t>Inform enemy target (the enemy’s target marker disappears and a pair of guards appear next to him)</w:t>
      </w:r>
    </w:p>
    <w:p w:rsidR="00DC2D06" w:rsidRDefault="00DC2D06" w:rsidP="00C67DCF">
      <w:pPr>
        <w:pStyle w:val="ListParagraph"/>
        <w:numPr>
          <w:ilvl w:val="0"/>
          <w:numId w:val="4"/>
        </w:numPr>
        <w:ind w:left="417"/>
      </w:pPr>
      <w:r>
        <w:t>Fart virus (Enemy hit with this virus will fart at random times making noise).</w:t>
      </w:r>
    </w:p>
    <w:p w:rsidR="00B05C51" w:rsidRDefault="00B05C51" w:rsidP="00B05C51">
      <w:pPr>
        <w:pStyle w:val="ListParagraph"/>
        <w:ind w:left="417"/>
      </w:pPr>
    </w:p>
    <w:p w:rsidR="00DC2D06" w:rsidRDefault="00DC2D06" w:rsidP="00DC2D06">
      <w:pPr>
        <w:pStyle w:val="ListParagraph"/>
        <w:ind w:left="417"/>
      </w:pPr>
    </w:p>
    <w:p w:rsidR="00C67DCF" w:rsidRDefault="00B05C51" w:rsidP="00FD6F69">
      <w:pPr>
        <w:pStyle w:val="Heading1"/>
      </w:pPr>
      <w:bookmarkStart w:id="7" w:name="_Toc525293225"/>
      <w:r w:rsidRPr="00B05C51">
        <w:t>Design sketches</w:t>
      </w:r>
      <w:r>
        <w:t>:</w:t>
      </w:r>
      <w:bookmarkEnd w:id="7"/>
    </w:p>
    <w:p w:rsidR="00B05C51" w:rsidRDefault="00B05C51" w:rsidP="00FD6F69">
      <w:pPr>
        <w:pStyle w:val="Heading1"/>
      </w:pPr>
      <w:bookmarkStart w:id="8" w:name="_Toc525293226"/>
      <w:r w:rsidRPr="00B05C51">
        <w:t>UML</w:t>
      </w:r>
      <w:r>
        <w:t>:</w:t>
      </w:r>
      <w:bookmarkEnd w:id="8"/>
    </w:p>
    <w:p w:rsidR="00B05C51" w:rsidRDefault="00B05C51" w:rsidP="00FD6F69">
      <w:pPr>
        <w:pStyle w:val="Heading1"/>
      </w:pPr>
      <w:bookmarkStart w:id="9" w:name="_Toc525293227"/>
      <w:r>
        <w:t>Code Snippets:</w:t>
      </w:r>
      <w:bookmarkEnd w:id="9"/>
    </w:p>
    <w:p w:rsidR="00B05C51" w:rsidRDefault="00B05C51" w:rsidP="00B05C51">
      <w:pPr>
        <w:rPr>
          <w:b/>
          <w:u w:val="single"/>
        </w:rPr>
      </w:pPr>
    </w:p>
    <w:p w:rsidR="00B05C51" w:rsidRPr="00B05C51" w:rsidRDefault="00B05C51" w:rsidP="00B05C51">
      <w:pPr>
        <w:rPr>
          <w:b/>
          <w:u w:val="single"/>
        </w:rPr>
      </w:pPr>
    </w:p>
    <w:p w:rsidR="00C67DCF" w:rsidRPr="00C67DCF" w:rsidRDefault="00C67DCF" w:rsidP="00C67DCF">
      <w:pPr>
        <w:rPr>
          <w:u w:val="single"/>
        </w:rPr>
      </w:pPr>
    </w:p>
    <w:p w:rsidR="00B43579" w:rsidRPr="00B43579" w:rsidRDefault="00B43579" w:rsidP="00B43579"/>
    <w:p w:rsidR="00EA6538" w:rsidRDefault="00EA6538" w:rsidP="00E451C5">
      <w:pPr>
        <w:pStyle w:val="Heading1"/>
      </w:pPr>
      <w:r>
        <w:t>Platform:</w:t>
      </w:r>
    </w:p>
    <w:p w:rsidR="00EA6538" w:rsidRDefault="00EA6538" w:rsidP="00EA6538">
      <w:r>
        <w:t>-</w:t>
      </w:r>
      <w:r w:rsidRPr="00EA6538">
        <w:t>Unity</w:t>
      </w:r>
      <w:r w:rsidR="00B05C51">
        <w:t xml:space="preserve"> 2018</w:t>
      </w:r>
    </w:p>
    <w:p w:rsidR="00B43579" w:rsidRDefault="00B43579" w:rsidP="00EA6538"/>
    <w:p w:rsidR="00B43579" w:rsidRDefault="00B43579" w:rsidP="00EA6538"/>
    <w:p w:rsidR="00EA6538" w:rsidRDefault="00EA6538" w:rsidP="00EA6538"/>
    <w:p w:rsidR="00EA6538" w:rsidRPr="00EA6538" w:rsidRDefault="00EA6538" w:rsidP="00E451C5">
      <w:pPr>
        <w:pStyle w:val="Heading1"/>
      </w:pPr>
      <w:r w:rsidRPr="00EA6538">
        <w:t>Assets</w:t>
      </w:r>
      <w:r w:rsidR="00E451C5">
        <w:t xml:space="preserve"> &amp; Bibliography</w:t>
      </w:r>
      <w:r w:rsidRPr="00EA6538">
        <w:t>:</w:t>
      </w:r>
    </w:p>
    <w:p w:rsidR="00EA6538" w:rsidRDefault="00EA6538" w:rsidP="00EA6538">
      <w:hyperlink r:id="rId6" w:history="1">
        <w:r w:rsidRPr="00850883">
          <w:rPr>
            <w:rStyle w:val="Hyperlink"/>
          </w:rPr>
          <w:t>https://assetstore.unity.com/packages/3d/characters/robots/space-robot-kyle-4696</w:t>
        </w:r>
      </w:hyperlink>
    </w:p>
    <w:p w:rsidR="00EA6538" w:rsidRDefault="00EA6538" w:rsidP="00EA6538">
      <w:hyperlink r:id="rId7" w:history="1">
        <w:r w:rsidRPr="00850883">
          <w:rPr>
            <w:rStyle w:val="Hyperlink"/>
          </w:rPr>
          <w:t>https://assetstore.unity.com/packages/essentials/unity-samples-ui-25468</w:t>
        </w:r>
      </w:hyperlink>
    </w:p>
    <w:p w:rsidR="00EA6538" w:rsidRDefault="00EA6538" w:rsidP="00EA6538">
      <w:hyperlink r:id="rId8" w:history="1">
        <w:r w:rsidRPr="00850883">
          <w:rPr>
            <w:rStyle w:val="Hyperlink"/>
          </w:rPr>
          <w:t>https://assetstore.unity.com/packages/essentials/tutorial-projects/adam-character-pack-adam-guard-lu-74842</w:t>
        </w:r>
      </w:hyperlink>
    </w:p>
    <w:p w:rsidR="00EA6538" w:rsidRDefault="001B61A0" w:rsidP="00EA6538">
      <w:hyperlink r:id="rId9" w:history="1">
        <w:r w:rsidRPr="00850883">
          <w:rPr>
            <w:rStyle w:val="Hyperlink"/>
          </w:rPr>
          <w:t>https://assetstore.unity.com/packages/3d/environments/sci-fi/sky-city-lite-65679</w:t>
        </w:r>
      </w:hyperlink>
    </w:p>
    <w:p w:rsidR="001B61A0" w:rsidRDefault="001B61A0" w:rsidP="00EA6538">
      <w:hyperlink r:id="rId10" w:history="1">
        <w:r w:rsidRPr="00850883">
          <w:rPr>
            <w:rStyle w:val="Hyperlink"/>
          </w:rPr>
          <w:t>https://assetstore.unity.com/packages/3d/animations/huge-fbx-mocap-library-part-1-19991</w:t>
        </w:r>
      </w:hyperlink>
    </w:p>
    <w:p w:rsidR="001B61A0" w:rsidRDefault="001B61A0" w:rsidP="00EA6538"/>
    <w:p w:rsidR="00EA6538" w:rsidRDefault="00EA6538" w:rsidP="00EA6538"/>
    <w:p w:rsidR="00EA6538" w:rsidRDefault="00EA6538" w:rsidP="00EA6538"/>
    <w:p w:rsidR="00EA6538" w:rsidRPr="00EA6538" w:rsidRDefault="00EA6538" w:rsidP="00EA6538"/>
    <w:sectPr w:rsidR="00EA6538" w:rsidRPr="00EA6538" w:rsidSect="00B05C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95769"/>
    <w:multiLevelType w:val="hybridMultilevel"/>
    <w:tmpl w:val="A2D0B232"/>
    <w:lvl w:ilvl="0" w:tplc="3544E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66B25"/>
    <w:multiLevelType w:val="hybridMultilevel"/>
    <w:tmpl w:val="B80E70AC"/>
    <w:lvl w:ilvl="0" w:tplc="CFD6F6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87304"/>
    <w:multiLevelType w:val="hybridMultilevel"/>
    <w:tmpl w:val="86F846F0"/>
    <w:lvl w:ilvl="0" w:tplc="3544E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96D28"/>
    <w:multiLevelType w:val="hybridMultilevel"/>
    <w:tmpl w:val="BFA6CF1A"/>
    <w:lvl w:ilvl="0" w:tplc="3544E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05C07"/>
    <w:multiLevelType w:val="hybridMultilevel"/>
    <w:tmpl w:val="6352D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FD"/>
    <w:rsid w:val="001B2E6C"/>
    <w:rsid w:val="001B61A0"/>
    <w:rsid w:val="002D14B8"/>
    <w:rsid w:val="006034FE"/>
    <w:rsid w:val="008561FD"/>
    <w:rsid w:val="00B05C51"/>
    <w:rsid w:val="00B43579"/>
    <w:rsid w:val="00C67DCF"/>
    <w:rsid w:val="00DC2D06"/>
    <w:rsid w:val="00E451C5"/>
    <w:rsid w:val="00EA6538"/>
    <w:rsid w:val="00F46438"/>
    <w:rsid w:val="00FD6F69"/>
    <w:rsid w:val="00FE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931C"/>
  <w15:chartTrackingRefBased/>
  <w15:docId w15:val="{BDA4AB23-95CD-4130-882D-AA74506A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F69"/>
    <w:pPr>
      <w:outlineLvl w:val="0"/>
    </w:pPr>
    <w:rPr>
      <w:b/>
      <w:sz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F69"/>
    <w:pPr>
      <w:outlineLvl w:val="1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53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05C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5C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6F69"/>
    <w:rPr>
      <w:b/>
      <w:sz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D6F6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6F6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6F6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D6F69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D6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6F69"/>
    <w:rPr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essentials/tutorial-projects/adam-character-pack-adam-guard-lu-7484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ssetstore.unity.com/packages/essentials/unity-samples-ui-25468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ssetstore.unity.com/packages/3d/characters/robots/space-robot-kyle-469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ssetstore.unity.com/packages/3d/animations/huge-fbx-mocap-library-part-1-199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setstore.unity.com/packages/3d/environments/sci-fi/sky-city-lite-6567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F4"/>
    <w:rsid w:val="00490DC9"/>
    <w:rsid w:val="00A5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27419609C04B57BBB9FA071B164D7A">
    <w:name w:val="5427419609C04B57BBB9FA071B164D7A"/>
    <w:rsid w:val="00A51BF4"/>
  </w:style>
  <w:style w:type="paragraph" w:customStyle="1" w:styleId="B694247D5E6441D1B2418E317CD0A8E3">
    <w:name w:val="B694247D5E6441D1B2418E317CD0A8E3"/>
    <w:rsid w:val="00A51BF4"/>
  </w:style>
  <w:style w:type="paragraph" w:customStyle="1" w:styleId="3121829A23AE4C97B20EE437F02C6A98">
    <w:name w:val="3121829A23AE4C97B20EE437F02C6A98"/>
    <w:rsid w:val="00A51B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D37E-558F-4A1E-B175-704C0D74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Michael Snowdon – B00317849, Bruno Casas – b00312114, Takunda fararira – B00249281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P.S.S.T.!</dc:title>
  <dc:subject>Personal Stealth Stabbing Tactics</dc:subject>
  <dc:creator>A game by:</dc:creator>
  <cp:keywords/>
  <dc:description/>
  <cp:lastModifiedBy>Information, Technology and Digital Services</cp:lastModifiedBy>
  <cp:revision>3</cp:revision>
  <dcterms:created xsi:type="dcterms:W3CDTF">2018-09-14T10:05:00Z</dcterms:created>
  <dcterms:modified xsi:type="dcterms:W3CDTF">2018-09-21T11:00:00Z</dcterms:modified>
</cp:coreProperties>
</file>