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LISTA DE EXERCÍCIOS DE REVISÃO SOBRE VETORES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Faça o teste de mesa e mostre como ficaria a tela:</w:t>
      </w:r>
    </w:p>
    <w:p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a)inicio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inteiro x[7], c&lt;-0, aux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escrever "Informe cada dígito do seu RA pressionando enter em seguida"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enquanto (c&lt;7)faz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ab/>
        <w:tab/>
        <w:t>ler x[c]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ab/>
        <w:tab/>
        <w:t>c&lt;-c+1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fimenquanto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c&lt;-0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aux&lt;-x[0]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enquanto (c &lt; 6)faz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ab/>
        <w:tab/>
        <w:t>x[c]&lt;-x[c+1]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ab/>
        <w:tab/>
        <w:t>c&lt;-c+1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fimenquanto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x[c]&lt;-aux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c&lt;-0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escrever "\nResultado:\n"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enquanto (c&lt;7)faz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ab/>
        <w:tab/>
        <w:t>escrever " ",x[c]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</w:t>
      </w:r>
      <w:r>
        <w:rPr>
          <w:rFonts w:cs="Courier New" w:ascii="Courier New" w:hAnsi="Courier New"/>
          <w:sz w:val="24"/>
          <w:szCs w:val="24"/>
        </w:rPr>
        <w:tab/>
        <w:tab/>
        <w:t>c&lt;-c+1</w:t>
      </w:r>
    </w:p>
    <w:p>
      <w:pPr>
        <w:pStyle w:val="Normal"/>
        <w:ind w:left="36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</w:t>
      </w:r>
      <w:r>
        <w:rPr>
          <w:rFonts w:cs="Courier New" w:ascii="Courier New" w:hAnsi="Courier New"/>
          <w:sz w:val="24"/>
          <w:szCs w:val="24"/>
        </w:rPr>
        <w:tab/>
        <w:t>fimenquanto</w:t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fim</w:t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ind w:left="360" w:hanging="0"/>
        <w:jc w:val="both"/>
        <w:rPr/>
      </w:pPr>
      <w:r>
        <w:rPr/>
        <w:t>b)</w:t>
      </w:r>
    </w:p>
    <w:p>
      <w:pPr>
        <w:pStyle w:val="Normal"/>
        <w:ind w:left="360" w:hanging="0"/>
        <w:jc w:val="both"/>
        <w:rPr/>
      </w:pPr>
      <w:r>
        <w:rPr/>
        <w:t>inicio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inteiro x[7], y[7], t[7],c&lt;-0, d&lt;-0, w&lt;-0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escrever "Informe cada dígito do seu RA pressionando enter em seguida"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enquanto (c&lt;7)faz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ler x[c]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c&lt;-c+1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fimenquanto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c&lt;-0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enquanto (c &lt; 7)faz</w:t>
      </w:r>
    </w:p>
    <w:p>
      <w:pPr>
        <w:pStyle w:val="Normal"/>
        <w:ind w:left="360" w:hanging="0"/>
        <w:jc w:val="both"/>
        <w:rPr/>
      </w:pPr>
      <w:r>
        <w:rPr/>
        <w:t xml:space="preserve">       </w:t>
      </w:r>
      <w:r>
        <w:rPr/>
        <w:t>se(x[c] % 2 = 0) entao</w:t>
      </w:r>
    </w:p>
    <w:p>
      <w:pPr>
        <w:pStyle w:val="Normal"/>
        <w:ind w:left="360" w:hanging="0"/>
        <w:jc w:val="both"/>
        <w:rPr/>
      </w:pPr>
      <w:r>
        <w:rPr/>
        <w:t xml:space="preserve">          </w:t>
      </w:r>
      <w:r>
        <w:rPr/>
        <w:t>y[d]&lt;-x[c]</w:t>
      </w:r>
    </w:p>
    <w:p>
      <w:pPr>
        <w:pStyle w:val="Normal"/>
        <w:ind w:left="360" w:hanging="0"/>
        <w:jc w:val="both"/>
        <w:rPr/>
      </w:pPr>
      <w:r>
        <w:rPr/>
        <w:t xml:space="preserve">          </w:t>
      </w:r>
      <w:r>
        <w:rPr/>
        <w:t>d&lt;-d+1</w:t>
      </w:r>
    </w:p>
    <w:p>
      <w:pPr>
        <w:pStyle w:val="Normal"/>
        <w:ind w:left="360" w:hanging="0"/>
        <w:jc w:val="both"/>
        <w:rPr/>
      </w:pPr>
      <w:r>
        <w:rPr/>
        <w:t xml:space="preserve">       </w:t>
      </w:r>
      <w:r>
        <w:rPr/>
        <w:t>senão</w:t>
      </w:r>
    </w:p>
    <w:p>
      <w:pPr>
        <w:pStyle w:val="Normal"/>
        <w:ind w:left="360" w:hanging="0"/>
        <w:jc w:val="both"/>
        <w:rPr/>
      </w:pPr>
      <w:r>
        <w:rPr/>
        <w:t xml:space="preserve">          </w:t>
      </w:r>
      <w:r>
        <w:rPr/>
        <w:t>t[w]&lt;-x[c]</w:t>
      </w:r>
    </w:p>
    <w:p>
      <w:pPr>
        <w:pStyle w:val="Normal"/>
        <w:ind w:left="360" w:hanging="0"/>
        <w:jc w:val="both"/>
        <w:rPr/>
      </w:pPr>
      <w:r>
        <w:rPr/>
        <w:t xml:space="preserve">          </w:t>
      </w:r>
      <w:r>
        <w:rPr/>
        <w:t>w&lt;-w+1</w:t>
      </w:r>
    </w:p>
    <w:p>
      <w:pPr>
        <w:pStyle w:val="Normal"/>
        <w:ind w:left="360" w:hanging="0"/>
        <w:jc w:val="both"/>
        <w:rPr/>
      </w:pPr>
      <w:r>
        <w:rPr/>
        <w:t xml:space="preserve">       </w:t>
      </w:r>
      <w:r>
        <w:rPr/>
        <w:t>fimse</w:t>
      </w:r>
    </w:p>
    <w:p>
      <w:pPr>
        <w:pStyle w:val="Normal"/>
        <w:ind w:left="360" w:hanging="0"/>
        <w:jc w:val="both"/>
        <w:rPr/>
      </w:pPr>
      <w:r>
        <w:rPr/>
        <w:t xml:space="preserve">       </w:t>
      </w:r>
      <w:r>
        <w:rPr/>
        <w:t>c&lt;-c+1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fimenquanto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c&lt;-0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escrever "\nResultado x:\n"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enquanto (c&lt;w)faz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escrever " ",t[c]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c&lt;-c+1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fimenquanto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c&lt;-0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escrever "\nResultado y:\n"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enquanto (c&lt;d)faz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escrever " ",y[c]</w:t>
      </w:r>
    </w:p>
    <w:p>
      <w:pPr>
        <w:pStyle w:val="Normal"/>
        <w:ind w:left="360" w:hanging="0"/>
        <w:jc w:val="both"/>
        <w:rPr/>
      </w:pPr>
      <w:r>
        <w:rPr/>
        <w:t xml:space="preserve">      </w:t>
      </w:r>
      <w:r>
        <w:rPr/>
        <w:t>c&lt;-c+1</w:t>
      </w:r>
    </w:p>
    <w:p>
      <w:pPr>
        <w:pStyle w:val="Normal"/>
        <w:ind w:left="360" w:hanging="0"/>
        <w:jc w:val="both"/>
        <w:rPr/>
      </w:pPr>
      <w:r>
        <w:rPr/>
        <w:t xml:space="preserve">   </w:t>
      </w:r>
      <w:r>
        <w:rPr/>
        <w:t>fimenquanto</w:t>
      </w:r>
    </w:p>
    <w:p>
      <w:pPr>
        <w:pStyle w:val="Normal"/>
        <w:ind w:left="360" w:hanging="0"/>
        <w:jc w:val="both"/>
        <w:rPr/>
      </w:pPr>
      <w:r>
        <w:rPr/>
        <w:t>fim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_DdeLink__684_3223630208"/>
      <w:bookmarkEnd w:id="0"/>
      <w:r>
        <w:rPr/>
        <w:t xml:space="preserve">Escrever uma classe Java que lê e armazena 9 números inteiros em um vetor e que, depois, os escreve na ordem invertida em que foram armazenados.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1" w:name="__DdeLink__686_3223630208"/>
      <w:bookmarkEnd w:id="1"/>
      <w:r>
        <w:rPr/>
        <w:t xml:space="preserve">Escrever uma classe Java que lê e armazena 10 números reais em um vetor, calcula e escreve a média aritmética simples desses números.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2" w:name="__DdeLink__688_3223630208"/>
      <w:bookmarkEnd w:id="2"/>
      <w:r>
        <w:rPr/>
        <w:t xml:space="preserve">Escrever uma classe Java que lê e armazena 11 números reais em um vetor; em seguida, o algoritmo deve fazer uma pesquisa no vetor e, no final, deve escrever o maior e o menor valor armazenados no vetor.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3" w:name="__DdeLink__690_3223630208"/>
      <w:r>
        <w:rPr/>
        <w:t>Escrever uma classe Java que lê e armazena os salários de 10 funcionários de uma empresa em um vetor. Em seguida, deve calcular e aplicar um reajuste de 10% para os salários abaixo de R$860,00, 7% para salários acima de R$ 860,00 e abaixo de R$1.200,00, e de 5% para os demais. Depois deve escrever todos salários reajustados.</w:t>
      </w:r>
      <w:bookmarkEnd w:id="3"/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4" w:name="__DdeLink__692_3223630208"/>
      <w:bookmarkEnd w:id="4"/>
      <w:r>
        <w:rPr/>
        <w:t xml:space="preserve">Escrever uma classe Java que lê e armazena 10 números reais em um vetor e outros 10 números reais em outro vetor. A seguir, deve calcular a soma dos dois vetores, armazenando o resultado em um terceiro vetor. Mostre na tela o conteúdo do terceiro vetor.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5" w:name="__DdeLink__694_3223630208"/>
      <w:r>
        <w:rPr/>
        <w:t xml:space="preserve">Escrever uma classe Java que lê e armazena 20 números inteiros em um vetor. A seguir, informe a quantidade de: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números pares;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múltiplos de 5; </w:t>
      </w:r>
    </w:p>
    <w:p>
      <w:pPr>
        <w:pStyle w:val="ListParagraph"/>
        <w:numPr>
          <w:ilvl w:val="0"/>
          <w:numId w:val="2"/>
        </w:numPr>
        <w:jc w:val="both"/>
        <w:rPr/>
      </w:pPr>
      <w:bookmarkStart w:id="6" w:name="__DdeLink__694_3223630208"/>
      <w:bookmarkEnd w:id="6"/>
      <w:r>
        <w:rPr/>
        <w:t xml:space="preserve">valores negativos.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7" w:name="__DdeLink__696_3223630208"/>
      <w:bookmarkEnd w:id="7"/>
      <w:r>
        <w:rPr/>
        <w:t xml:space="preserve">Escrever uma classe Java que lê e armazena em um vetor 10 números reais e armazena mais 10 números reais, em outro vetor. Em seguida, armazene em um terceiro vetor o resultado da multiplicação de cada valor do primeiro vetor pelo valor do mesmo índice no segundo vetor. 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8" w:name="__DdeLink__698_3223630208"/>
      <w:r>
        <w:rPr/>
        <w:t xml:space="preserve">Escrever uma classe Java que lê e armazena o nome de 10 alunos, as notas de 1.o bimestre em um vetor e as notas de 2.o bimestre dos mesmos 10 alunos em outro vetor. Em seguida, calcule as médias anuais dos </w:t>
      </w:r>
      <w:r>
        <w:rPr/>
        <w:t>10</w:t>
      </w:r>
      <w:bookmarkEnd w:id="8"/>
      <w:r>
        <w:rPr/>
        <w:t xml:space="preserve"> alunos, armazenando-as em um terceiro vetor, sabendo que a nota do primeiro semestre tem “peso” de 40% e a nota do segundo semestre de 60%. Mostre o nome de cada aluno, sua média final e sua situação (APROVADO ou REPROVADO), sabendo-se que se a média for igual ou superior a 6,0, o aluno está “APROVADO”; caso contrário, está “REPROVADO”.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bookmarkStart w:id="9" w:name="__DdeLink__700_3223630208"/>
      <w:bookmarkEnd w:id="9"/>
      <w:r>
        <w:rPr/>
        <w:t>Escreva uma classe Java que leia números inteiros e armazene apenas os números pares até preencher um vetor com capacidade máxima 10 posições. Mostre o conteúdo do vetor.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1fe9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b79a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abalhoAcadêmic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LibreOffice/5.3.0.3$Linux_X86_64 LibreOffice_project/30m0$Build-3</Application>
  <Pages>3</Pages>
  <Words>536</Words>
  <Characters>2591</Characters>
  <CharactersWithSpaces>3308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2014-07-16T00:35:00Z</dcterms:created>
  <dc:creator>Edson</dc:creator>
  <dc:description/>
  <dc:language>en-US</dc:language>
  <cp:lastModifiedBy/>
  <dcterms:modified xsi:type="dcterms:W3CDTF">2017-03-01T01:27:45Z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