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8996" w14:textId="229CABB4" w:rsidR="00FA13D6" w:rsidRPr="00D80067" w:rsidRDefault="00FA13D6" w:rsidP="00375245">
      <w:pPr>
        <w:pStyle w:val="Ttulo1"/>
        <w:rPr>
          <w:rFonts w:cstheme="minorHAnsi"/>
          <w:b/>
          <w:bCs/>
          <w:sz w:val="24"/>
          <w:szCs w:val="24"/>
          <w:lang w:val="pt-BR"/>
        </w:rPr>
      </w:pPr>
      <w:bookmarkStart w:id="0" w:name="_Toc226024853"/>
      <w:r w:rsidRPr="00375245">
        <w:rPr>
          <w:b/>
          <w:bCs/>
          <w:sz w:val="32"/>
          <w:szCs w:val="32"/>
          <w:lang w:val="pt-BR"/>
        </w:rPr>
        <w:t xml:space="preserve">Módulo </w:t>
      </w:r>
      <w:r w:rsidR="00717651">
        <w:rPr>
          <w:b/>
          <w:bCs/>
          <w:sz w:val="32"/>
          <w:szCs w:val="32"/>
          <w:lang w:val="pt-BR"/>
        </w:rPr>
        <w:t>7</w:t>
      </w:r>
      <w:r w:rsidRPr="00375245">
        <w:rPr>
          <w:b/>
          <w:bCs/>
          <w:sz w:val="32"/>
          <w:szCs w:val="32"/>
          <w:lang w:val="pt-BR"/>
        </w:rPr>
        <w:t xml:space="preserve"> — </w:t>
      </w:r>
      <w:r w:rsidR="00E25039" w:rsidRPr="00375245">
        <w:rPr>
          <w:b/>
          <w:bCs/>
          <w:sz w:val="32"/>
          <w:szCs w:val="32"/>
          <w:lang w:val="pt-BR"/>
        </w:rPr>
        <w:t>Regressão Linear</w:t>
      </w:r>
      <w:bookmarkEnd w:id="0"/>
      <w:r w:rsidR="00E25039">
        <w:rPr>
          <w:rFonts w:cstheme="minorHAnsi"/>
          <w:b/>
          <w:bCs/>
          <w:sz w:val="24"/>
          <w:szCs w:val="24"/>
          <w:lang w:val="pt-BR"/>
        </w:rPr>
        <w:t xml:space="preserve"> </w:t>
      </w:r>
    </w:p>
    <w:p w14:paraId="62CB8D30" w14:textId="77777777" w:rsidR="006A67BF" w:rsidRPr="006A67BF" w:rsidRDefault="006A67BF" w:rsidP="006A67BF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6A67BF">
        <w:rPr>
          <w:rFonts w:cstheme="minorHAnsi"/>
          <w:sz w:val="24"/>
          <w:szCs w:val="24"/>
          <w:lang w:val="pt-BR"/>
        </w:rPr>
        <w:t>Este módulo introduz a regressão linear como abordagem para problemas de previsão de valores contínuos, utilizando dados estruturados com variáveis numéricas e categóricas. Diferentemente dos módulos de classificação, o foco aqui é estimar um valor quantitativo a partir das relações lineares entre as variáveis explicativas e a variável alvo. A regressão linear permite interpretar diretamente o impacto de cada variável no resultado, sendo um modelo base importante para análise preditiva.</w:t>
      </w:r>
    </w:p>
    <w:p w14:paraId="55A8CDEF" w14:textId="77777777" w:rsidR="00D024CE" w:rsidRDefault="00D024CE" w:rsidP="006A67BF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35F44EFE" w14:textId="2BC8E93F" w:rsidR="006A67BF" w:rsidRPr="006A67BF" w:rsidRDefault="006A67BF" w:rsidP="006A67BF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6A67BF">
        <w:rPr>
          <w:rFonts w:cstheme="minorHAnsi"/>
          <w:sz w:val="24"/>
          <w:szCs w:val="24"/>
          <w:lang w:val="pt-BR"/>
        </w:rPr>
        <w:t>O objetivo deste módulo é conduzir o aluno por um pipeline completo de regressão no Orange, utilizando o dataset Housing. Ao longo da prática, são exploradas etapas como pré-processamento, análise de correlação, treinamento, avaliação com métricas específicas de regressão e análise de previsões e resíduos. Isso permite compreender como a relação entre variáveis influencia o modelo, como identificar problemas como multicolinearidade e como interpretar a qualidade das previsões geradas.</w:t>
      </w:r>
    </w:p>
    <w:p w14:paraId="1E0C18B0" w14:textId="77777777" w:rsidR="006A67BF" w:rsidRDefault="006A67BF" w:rsidP="002A0195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49BF8ACF" w14:textId="6A1AB7DA" w:rsidR="002A0195" w:rsidRPr="00DB23D9" w:rsidRDefault="002A0195" w:rsidP="002A0195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DB23D9">
        <w:rPr>
          <w:rFonts w:cstheme="minorHAnsi"/>
          <w:sz w:val="24"/>
          <w:szCs w:val="24"/>
          <w:lang w:val="pt-BR"/>
        </w:rPr>
        <w:t xml:space="preserve">Prática no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Orange 3.40 </w:t>
      </w:r>
      <w:r w:rsidRPr="00DB23D9">
        <w:rPr>
          <w:rFonts w:cstheme="minorHAnsi"/>
          <w:sz w:val="24"/>
          <w:szCs w:val="24"/>
          <w:lang w:val="pt-BR"/>
        </w:rPr>
        <w:t xml:space="preserve">usando o </w:t>
      </w:r>
      <w:r w:rsidRPr="00DB23D9">
        <w:rPr>
          <w:rFonts w:cstheme="minorHAnsi"/>
          <w:i/>
          <w:iCs/>
          <w:sz w:val="24"/>
          <w:szCs w:val="24"/>
          <w:lang w:val="pt-BR"/>
        </w:rPr>
        <w:t>dataset</w:t>
      </w:r>
      <w:r w:rsidRPr="00DB23D9">
        <w:rPr>
          <w:rFonts w:cstheme="minorHAnsi"/>
          <w:sz w:val="24"/>
          <w:szCs w:val="24"/>
          <w:lang w:val="pt-BR"/>
        </w:rPr>
        <w:t xml:space="preserve">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Heart Disease</w:t>
      </w:r>
      <w:r w:rsidRPr="00DB23D9">
        <w:rPr>
          <w:rFonts w:cstheme="minorHAnsi"/>
          <w:sz w:val="24"/>
          <w:szCs w:val="24"/>
          <w:lang w:val="pt-BR"/>
        </w:rPr>
        <w:t>.</w:t>
      </w:r>
    </w:p>
    <w:p w14:paraId="543CF1FA" w14:textId="77777777" w:rsidR="002A0195" w:rsidRPr="00DB23D9" w:rsidRDefault="002A0195" w:rsidP="002A0195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411BE84D" w14:textId="77777777" w:rsidR="002A0195" w:rsidRPr="00DB23D9" w:rsidRDefault="002A0195" w:rsidP="002A0195">
      <w:pPr>
        <w:spacing w:after="0" w:line="240" w:lineRule="auto"/>
        <w:rPr>
          <w:rFonts w:cstheme="minorHAnsi"/>
          <w:sz w:val="24"/>
          <w:szCs w:val="24"/>
          <w:lang w:val="pt-BR"/>
        </w:rPr>
      </w:pPr>
      <w:r w:rsidRPr="00DB23D9">
        <w:rPr>
          <w:rFonts w:cstheme="minorHAnsi"/>
          <w:sz w:val="24"/>
          <w:szCs w:val="24"/>
          <w:lang w:val="pt-BR"/>
        </w:rPr>
        <w:t>Dicionário de dados (simplificado):</w:t>
      </w:r>
    </w:p>
    <w:p w14:paraId="2E20ABB7" w14:textId="1DF540AA" w:rsidR="002A0195" w:rsidRPr="002A0195" w:rsidRDefault="002A0195" w:rsidP="002A0195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A0195">
        <w:rPr>
          <w:rFonts w:cstheme="minorHAnsi"/>
          <w:i/>
          <w:iCs/>
          <w:sz w:val="24"/>
          <w:szCs w:val="24"/>
          <w:lang w:val="pt-BR"/>
        </w:rPr>
        <w:t>CRIM → taxa de criminalidade per capita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ZN → proporção de terrenos residenciais (&gt;25.000 ft²)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INDUS → proporção de áreas industriais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CHAS → proximidade do rio Charles (0 = não, 1 = sim)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NOX → concentração de óxidos de nitrogênio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RM → número médio de quartos por residência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AGE → proporção de casas antigas (antes de 1940)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DIS → distância ponderada a centros de emprego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RAD → índice de acessibilidade a rodovias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TAX → taxa de imposto sobre propriedade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PTRATIO → razão aluno/professor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B → índice relacionado à população negra (histórico do dataset)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LSTAT → % da população de baixa renda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>MEDV (ou price) → valor mediano das casas (variável alvo)</w:t>
      </w:r>
    </w:p>
    <w:p w14:paraId="7B9C03FF" w14:textId="77777777" w:rsidR="002A0195" w:rsidRDefault="002A0195" w:rsidP="002A0195">
      <w:pPr>
        <w:spacing w:after="0" w:line="240" w:lineRule="auto"/>
        <w:rPr>
          <w:rFonts w:cstheme="minorHAnsi"/>
          <w:sz w:val="24"/>
          <w:szCs w:val="24"/>
          <w:lang w:val="pt-BR"/>
        </w:rPr>
      </w:pPr>
    </w:p>
    <w:p w14:paraId="5E86427D" w14:textId="2DD20113" w:rsidR="00207DB5" w:rsidRDefault="00207DB5">
      <w:pPr>
        <w:rPr>
          <w:rFonts w:cstheme="minorHAnsi"/>
          <w:b/>
          <w:bCs/>
          <w:sz w:val="24"/>
          <w:szCs w:val="24"/>
          <w:lang w:val="pt-BR"/>
        </w:rPr>
      </w:pPr>
    </w:p>
    <w:p w14:paraId="15A5DF26" w14:textId="6C03CA41" w:rsidR="002A0195" w:rsidRDefault="002A0195" w:rsidP="002A0195">
      <w:pPr>
        <w:rPr>
          <w:rFonts w:cstheme="minorHAnsi"/>
          <w:b/>
          <w:bCs/>
          <w:sz w:val="24"/>
          <w:szCs w:val="24"/>
          <w:lang w:val="pt-BR"/>
        </w:rPr>
      </w:pPr>
    </w:p>
    <w:p w14:paraId="24DC03E8" w14:textId="77777777" w:rsidR="006B331D" w:rsidRDefault="006B331D" w:rsidP="002A0195">
      <w:pPr>
        <w:rPr>
          <w:rFonts w:cstheme="minorHAnsi"/>
          <w:b/>
          <w:bCs/>
          <w:sz w:val="24"/>
          <w:szCs w:val="24"/>
          <w:lang w:val="pt-BR"/>
        </w:rPr>
      </w:pPr>
    </w:p>
    <w:p w14:paraId="282BFEEB" w14:textId="77777777" w:rsidR="006B331D" w:rsidRDefault="006B331D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r>
        <w:rPr>
          <w:rFonts w:cstheme="minorHAnsi"/>
          <w:sz w:val="24"/>
          <w:szCs w:val="24"/>
          <w:lang w:val="pt-BR"/>
        </w:rPr>
        <w:br w:type="page"/>
      </w:r>
    </w:p>
    <w:p w14:paraId="049E150A" w14:textId="30394F44" w:rsidR="002A0195" w:rsidRPr="00D70DA6" w:rsidRDefault="006B331D" w:rsidP="00D70DA6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bookmarkStart w:id="1" w:name="_Toc226024854"/>
      <w:r w:rsidRPr="00D70DA6">
        <w:rPr>
          <w:rFonts w:asciiTheme="minorHAnsi" w:hAnsiTheme="minorHAnsi" w:cstheme="minorHAnsi"/>
          <w:sz w:val="24"/>
          <w:szCs w:val="24"/>
          <w:lang w:val="pt-BR"/>
        </w:rPr>
        <w:lastRenderedPageBreak/>
        <w:t>0. Pipeline a ser criado</w:t>
      </w:r>
      <w:bookmarkEnd w:id="1"/>
    </w:p>
    <w:p w14:paraId="327A304C" w14:textId="5EDEE998" w:rsidR="00A35E50" w:rsidRPr="00A35E50" w:rsidRDefault="00A35E50" w:rsidP="00A35E50">
      <w:pPr>
        <w:rPr>
          <w:rFonts w:cstheme="minorHAnsi"/>
          <w:sz w:val="24"/>
          <w:szCs w:val="24"/>
          <w:lang w:val="pt-BR"/>
        </w:rPr>
      </w:pPr>
      <w:r w:rsidRPr="00A35E50">
        <w:rPr>
          <w:rFonts w:cstheme="minorHAnsi"/>
          <w:sz w:val="24"/>
          <w:szCs w:val="24"/>
          <w:lang w:val="pt-BR"/>
        </w:rPr>
        <w:t>Utilize este pipeline como referência para entender o que entra e o que sai em cada conexão entre os widgets do Orange.</w:t>
      </w:r>
    </w:p>
    <w:p w14:paraId="6AD61896" w14:textId="4669C9B5" w:rsidR="00A35E50" w:rsidRPr="00A35E50" w:rsidRDefault="00F93443" w:rsidP="00A35E50">
      <w:pPr>
        <w:rPr>
          <w:lang w:val="pt-BR"/>
        </w:rPr>
      </w:pPr>
      <w:r w:rsidRPr="00F93443">
        <w:rPr>
          <w:noProof/>
          <w:lang w:val="pt-BR"/>
        </w:rPr>
        <w:drawing>
          <wp:inline distT="0" distB="0" distL="0" distR="0" wp14:anchorId="636C0556" wp14:editId="4E91CD4D">
            <wp:extent cx="5400040" cy="3434080"/>
            <wp:effectExtent l="0" t="0" r="0" b="0"/>
            <wp:docPr id="616745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45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F478" w14:textId="77777777" w:rsidR="00FD2CCB" w:rsidRDefault="00FD2CCB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2" w:name="_Toc226024855"/>
      <w:r>
        <w:rPr>
          <w:rFonts w:cstheme="minorHAnsi"/>
          <w:sz w:val="24"/>
          <w:szCs w:val="24"/>
          <w:lang w:val="pt-BR"/>
        </w:rPr>
        <w:br w:type="page"/>
      </w:r>
    </w:p>
    <w:p w14:paraId="0CF68381" w14:textId="59A17915" w:rsidR="00563EA1" w:rsidRPr="00563EA1" w:rsidRDefault="002A0195" w:rsidP="00A35E50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2A0195">
        <w:rPr>
          <w:rFonts w:asciiTheme="minorHAnsi" w:hAnsiTheme="minorHAnsi" w:cstheme="minorHAnsi"/>
          <w:sz w:val="24"/>
          <w:szCs w:val="24"/>
          <w:lang w:val="pt-BR"/>
        </w:rPr>
        <w:lastRenderedPageBreak/>
        <w:t>1. Carregar dados</w:t>
      </w:r>
      <w:bookmarkEnd w:id="2"/>
    </w:p>
    <w:p w14:paraId="60944263" w14:textId="0557918A" w:rsidR="002A0195" w:rsidRDefault="002A0195" w:rsidP="002A0195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A0195">
        <w:rPr>
          <w:rFonts w:cstheme="minorHAnsi"/>
          <w:i/>
          <w:iCs/>
          <w:sz w:val="24"/>
          <w:szCs w:val="24"/>
          <w:lang w:val="pt-BR"/>
        </w:rPr>
        <w:t>Abrir o Orange</w:t>
      </w:r>
    </w:p>
    <w:p w14:paraId="60B22ADB" w14:textId="77777777" w:rsidR="002A0195" w:rsidRDefault="002A0195" w:rsidP="002A0195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</w:p>
    <w:p w14:paraId="3CD1BE6E" w14:textId="77777777" w:rsidR="00687C0C" w:rsidRDefault="002A0195" w:rsidP="002A0195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A0195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2A0195">
        <w:rPr>
          <w:rFonts w:cstheme="minorHAnsi"/>
          <w:b/>
          <w:bCs/>
          <w:i/>
          <w:iCs/>
          <w:sz w:val="24"/>
          <w:szCs w:val="24"/>
          <w:lang w:val="pt-BR"/>
        </w:rPr>
        <w:t>Datasets</w:t>
      </w:r>
    </w:p>
    <w:p w14:paraId="32C3C7A0" w14:textId="4D186B1B" w:rsidR="002A0195" w:rsidRPr="002A0195" w:rsidRDefault="002A0195" w:rsidP="002A0195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A0195">
        <w:rPr>
          <w:rFonts w:cstheme="minorHAnsi"/>
          <w:i/>
          <w:iCs/>
          <w:sz w:val="24"/>
          <w:szCs w:val="24"/>
          <w:lang w:val="pt-BR"/>
        </w:rPr>
        <w:t xml:space="preserve">Selecionar </w:t>
      </w:r>
      <w:r w:rsidRPr="002A0195">
        <w:rPr>
          <w:rFonts w:cstheme="minorHAnsi"/>
          <w:b/>
          <w:bCs/>
          <w:i/>
          <w:iCs/>
          <w:sz w:val="24"/>
          <w:szCs w:val="24"/>
          <w:lang w:val="pt-BR"/>
        </w:rPr>
        <w:t>Sample Datasets</w:t>
      </w:r>
      <w:r w:rsidRPr="002A0195">
        <w:rPr>
          <w:rFonts w:cstheme="minorHAnsi"/>
          <w:i/>
          <w:iCs/>
          <w:sz w:val="24"/>
          <w:szCs w:val="24"/>
          <w:lang w:val="pt-BR"/>
        </w:rPr>
        <w:t xml:space="preserve"> → </w:t>
      </w:r>
      <w:r w:rsidRPr="002A0195">
        <w:rPr>
          <w:rFonts w:cstheme="minorHAnsi"/>
          <w:b/>
          <w:bCs/>
          <w:i/>
          <w:iCs/>
          <w:sz w:val="24"/>
          <w:szCs w:val="24"/>
          <w:lang w:val="pt-BR"/>
        </w:rPr>
        <w:t>Housing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 xml:space="preserve">Inserir o widget </w:t>
      </w:r>
      <w:r w:rsidRPr="002A0195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2A0195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Datasets </w:t>
      </w:r>
      <w:r w:rsidRPr="002A0195">
        <w:rPr>
          <w:rFonts w:cstheme="minorHAnsi"/>
          <w:i/>
          <w:iCs/>
          <w:sz w:val="24"/>
          <w:szCs w:val="24"/>
          <w:lang w:val="pt-BR"/>
        </w:rPr>
        <w:t>→</w:t>
      </w:r>
      <w:r w:rsidRPr="002A0195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 Data Table</w:t>
      </w:r>
      <w:r w:rsidRPr="002A0195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2A0195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2A0195">
        <w:rPr>
          <w:rFonts w:cstheme="minorHAnsi"/>
          <w:i/>
          <w:iCs/>
          <w:sz w:val="24"/>
          <w:szCs w:val="24"/>
          <w:lang w:val="pt-BR"/>
        </w:rPr>
        <w:t xml:space="preserve"> para visualizar os dados</w:t>
      </w:r>
    </w:p>
    <w:p w14:paraId="284F3B0E" w14:textId="77777777" w:rsidR="0030137C" w:rsidRDefault="0030137C" w:rsidP="0030137C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</w:p>
    <w:p w14:paraId="7EC4540A" w14:textId="6AF085F0" w:rsidR="0030137C" w:rsidRPr="00DB23D9" w:rsidRDefault="0030137C" w:rsidP="0030137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ATENÇÃO </w:t>
      </w:r>
      <w:r w:rsidRPr="00DB23D9">
        <w:rPr>
          <w:rFonts w:cstheme="minorHAnsi"/>
          <w:i/>
          <w:iCs/>
          <w:sz w:val="24"/>
          <w:szCs w:val="24"/>
          <w:lang w:val="pt-BR"/>
        </w:rPr>
        <w:t xml:space="preserve">- Caso os dados exibidos não correspondam ao dataset selecionado (por exemplo, apareçam colunas de um laboratório anterior), pode haver persistência de estado no Orange. Nesse caso, acesse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Options → Reset Widget Settings...</w:t>
      </w:r>
      <w:r w:rsidRPr="00DB23D9">
        <w:rPr>
          <w:rFonts w:cstheme="minorHAnsi"/>
          <w:i/>
          <w:iCs/>
          <w:sz w:val="24"/>
          <w:szCs w:val="24"/>
          <w:lang w:val="pt-BR"/>
        </w:rPr>
        <w:t xml:space="preserve"> e recarregue o widget. Se necessário, recrie o fluxo (</w:t>
      </w:r>
      <w:r>
        <w:rPr>
          <w:rFonts w:cstheme="minorHAnsi"/>
          <w:b/>
          <w:bCs/>
          <w:i/>
          <w:iCs/>
          <w:sz w:val="24"/>
          <w:szCs w:val="24"/>
          <w:lang w:val="pt-BR"/>
        </w:rPr>
        <w:t xml:space="preserve">Datasets </w:t>
      </w:r>
      <w:r w:rsidRPr="00DB23D9">
        <w:rPr>
          <w:rFonts w:cstheme="minorHAnsi"/>
          <w:b/>
          <w:bCs/>
          <w:i/>
          <w:iCs/>
          <w:sz w:val="24"/>
          <w:szCs w:val="24"/>
          <w:lang w:val="pt-BR"/>
        </w:rPr>
        <w:t>→ Data Table</w:t>
      </w:r>
      <w:r w:rsidRPr="00DB23D9">
        <w:rPr>
          <w:rFonts w:cstheme="minorHAnsi"/>
          <w:i/>
          <w:iCs/>
          <w:sz w:val="24"/>
          <w:szCs w:val="24"/>
          <w:lang w:val="pt-BR"/>
        </w:rPr>
        <w:t>) para garantir.</w:t>
      </w:r>
    </w:p>
    <w:p w14:paraId="06E2CC2B" w14:textId="77777777" w:rsidR="00911481" w:rsidRDefault="00911481" w:rsidP="007876E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</w:p>
    <w:p w14:paraId="2E0991AC" w14:textId="1E3C35A5" w:rsidR="007876EE" w:rsidRDefault="005D298A" w:rsidP="007876EE">
      <w:pPr>
        <w:spacing w:after="0" w:line="240" w:lineRule="auto"/>
        <w:rPr>
          <w:rFonts w:cstheme="minorHAnsi"/>
          <w:b/>
          <w:bCs/>
          <w:sz w:val="24"/>
          <w:szCs w:val="24"/>
          <w:lang w:val="pt-BR"/>
        </w:rPr>
      </w:pPr>
      <w:r>
        <w:rPr>
          <w:rFonts w:cstheme="minorHAnsi"/>
          <w:b/>
          <w:bCs/>
          <w:sz w:val="24"/>
          <w:szCs w:val="24"/>
          <w:lang w:val="pt-BR"/>
        </w:rPr>
        <w:t>Perguntas</w:t>
      </w:r>
      <w:r w:rsidR="007876EE">
        <w:rPr>
          <w:rFonts w:cstheme="minorHAnsi"/>
          <w:b/>
          <w:bCs/>
          <w:sz w:val="24"/>
          <w:szCs w:val="24"/>
          <w:lang w:val="pt-BR"/>
        </w:rPr>
        <w:t>:</w:t>
      </w:r>
    </w:p>
    <w:p w14:paraId="5442F0A5" w14:textId="77777777" w:rsidR="00911481" w:rsidRDefault="007876EE" w:rsidP="00911481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7876EE">
        <w:rPr>
          <w:rFonts w:cstheme="minorHAnsi"/>
          <w:b/>
          <w:bCs/>
          <w:sz w:val="24"/>
          <w:szCs w:val="24"/>
          <w:lang w:val="pt-BR"/>
        </w:rPr>
        <w:t>Qual é a variável alvo?</w:t>
      </w:r>
    </w:p>
    <w:p w14:paraId="338033D6" w14:textId="77777777" w:rsidR="00911481" w:rsidRDefault="007876EE" w:rsidP="00911481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7876EE">
        <w:rPr>
          <w:rFonts w:cstheme="minorHAnsi"/>
          <w:b/>
          <w:bCs/>
          <w:sz w:val="24"/>
          <w:szCs w:val="24"/>
          <w:lang w:val="pt-BR"/>
        </w:rPr>
        <w:t>Quantos registros (instâncias) existem no dataset?</w:t>
      </w:r>
    </w:p>
    <w:p w14:paraId="4B6F3A6B" w14:textId="77777777" w:rsidR="00911481" w:rsidRDefault="007876EE" w:rsidP="00911481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7876EE">
        <w:rPr>
          <w:rFonts w:cstheme="minorHAnsi"/>
          <w:b/>
          <w:bCs/>
          <w:sz w:val="24"/>
          <w:szCs w:val="24"/>
          <w:lang w:val="pt-BR"/>
        </w:rPr>
        <w:t>Quantas variáveis explicativas existem?</w:t>
      </w:r>
    </w:p>
    <w:p w14:paraId="15A60C8D" w14:textId="77777777" w:rsidR="00911481" w:rsidRDefault="0030137C" w:rsidP="00911481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30137C">
        <w:rPr>
          <w:rFonts w:cstheme="minorHAnsi"/>
          <w:b/>
          <w:bCs/>
          <w:sz w:val="24"/>
          <w:szCs w:val="24"/>
          <w:lang w:val="pt-BR"/>
        </w:rPr>
        <w:t>O problema é de que tipo?</w:t>
      </w:r>
    </w:p>
    <w:p w14:paraId="10B8C94E" w14:textId="5F247B96" w:rsidR="0030137C" w:rsidRPr="00911481" w:rsidRDefault="0030137C" w:rsidP="00911481">
      <w:pPr>
        <w:spacing w:after="120" w:line="240" w:lineRule="auto"/>
        <w:rPr>
          <w:rFonts w:cstheme="minorHAnsi"/>
          <w:b/>
          <w:bCs/>
          <w:sz w:val="24"/>
          <w:szCs w:val="24"/>
          <w:lang w:val="pt-BR"/>
        </w:rPr>
      </w:pPr>
      <w:r w:rsidRPr="0030137C">
        <w:rPr>
          <w:rFonts w:cstheme="minorHAnsi"/>
          <w:b/>
          <w:bCs/>
          <w:sz w:val="24"/>
          <w:szCs w:val="24"/>
          <w:lang w:val="pt-BR"/>
        </w:rPr>
        <w:t>Existe presença de valores ausentes no dataset?</w:t>
      </w:r>
      <w:r w:rsidRPr="0030137C">
        <w:rPr>
          <w:rFonts w:cstheme="minorHAnsi"/>
          <w:b/>
          <w:bCs/>
          <w:sz w:val="24"/>
          <w:szCs w:val="24"/>
          <w:lang w:val="pt-BR"/>
        </w:rPr>
        <w:br/>
      </w:r>
    </w:p>
    <w:p w14:paraId="79371717" w14:textId="77777777" w:rsidR="00FD2CCB" w:rsidRDefault="00FD2CCB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3" w:name="_Toc226024856"/>
      <w:r>
        <w:rPr>
          <w:rFonts w:cstheme="minorHAnsi"/>
          <w:sz w:val="24"/>
          <w:szCs w:val="24"/>
          <w:lang w:val="pt-BR"/>
        </w:rPr>
        <w:br w:type="page"/>
      </w:r>
    </w:p>
    <w:p w14:paraId="21E58A9F" w14:textId="2CE57144" w:rsidR="00563EA1" w:rsidRPr="00563EA1" w:rsidRDefault="00563EA1" w:rsidP="00563EA1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563EA1">
        <w:rPr>
          <w:rFonts w:asciiTheme="minorHAnsi" w:hAnsiTheme="minorHAnsi" w:cstheme="minorHAnsi"/>
          <w:sz w:val="24"/>
          <w:szCs w:val="24"/>
          <w:lang w:val="pt-BR"/>
        </w:rPr>
        <w:lastRenderedPageBreak/>
        <w:t>2. Selecionar colunas</w:t>
      </w:r>
      <w:bookmarkEnd w:id="3"/>
    </w:p>
    <w:p w14:paraId="254E6AC2" w14:textId="77777777" w:rsidR="00687C0C" w:rsidRPr="00B3444B" w:rsidRDefault="00563EA1" w:rsidP="00687C0C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3444B">
        <w:rPr>
          <w:rFonts w:cstheme="minorHAnsi"/>
          <w:i/>
          <w:iCs/>
          <w:sz w:val="24"/>
          <w:szCs w:val="24"/>
        </w:rPr>
        <w:t xml:space="preserve">Inserir o widget </w:t>
      </w:r>
      <w:r w:rsidRPr="00B3444B">
        <w:rPr>
          <w:rFonts w:cstheme="minorHAnsi"/>
          <w:b/>
          <w:bCs/>
          <w:i/>
          <w:iCs/>
          <w:sz w:val="24"/>
          <w:szCs w:val="24"/>
        </w:rPr>
        <w:t>Select Columns</w:t>
      </w:r>
    </w:p>
    <w:p w14:paraId="644E3532" w14:textId="77777777" w:rsidR="00687C0C" w:rsidRPr="00B3444B" w:rsidRDefault="00563EA1" w:rsidP="00687C0C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3444B">
        <w:rPr>
          <w:rFonts w:cstheme="minorHAnsi"/>
          <w:i/>
          <w:iCs/>
          <w:sz w:val="24"/>
          <w:szCs w:val="24"/>
        </w:rPr>
        <w:t xml:space="preserve">Conectar </w:t>
      </w:r>
      <w:r w:rsidRPr="00B3444B">
        <w:rPr>
          <w:rFonts w:cstheme="minorHAnsi"/>
          <w:b/>
          <w:bCs/>
          <w:i/>
          <w:iCs/>
          <w:sz w:val="24"/>
          <w:szCs w:val="24"/>
        </w:rPr>
        <w:t>Datasets → Select Columns</w:t>
      </w:r>
    </w:p>
    <w:p w14:paraId="0ADEDB4D" w14:textId="77777777" w:rsidR="00687C0C" w:rsidRDefault="00563EA1" w:rsidP="00687C0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63EA1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563EA1">
        <w:rPr>
          <w:rFonts w:cstheme="minorHAnsi"/>
          <w:b/>
          <w:bCs/>
          <w:i/>
          <w:iCs/>
          <w:sz w:val="24"/>
          <w:szCs w:val="24"/>
          <w:lang w:val="pt-BR"/>
        </w:rPr>
        <w:t>Select Columns</w:t>
      </w:r>
    </w:p>
    <w:p w14:paraId="0770B33E" w14:textId="77777777" w:rsidR="00687C0C" w:rsidRDefault="00563EA1" w:rsidP="00687C0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63EA1">
        <w:rPr>
          <w:rFonts w:cstheme="minorHAnsi"/>
          <w:i/>
          <w:iCs/>
          <w:sz w:val="24"/>
          <w:szCs w:val="24"/>
          <w:lang w:val="pt-BR"/>
        </w:rPr>
        <w:t xml:space="preserve">Mover </w:t>
      </w:r>
      <w:r w:rsidRPr="00563EA1">
        <w:rPr>
          <w:rFonts w:cstheme="minorHAnsi"/>
          <w:b/>
          <w:bCs/>
          <w:i/>
          <w:iCs/>
          <w:sz w:val="24"/>
          <w:szCs w:val="24"/>
          <w:lang w:val="pt-BR"/>
        </w:rPr>
        <w:t>MEDV</w:t>
      </w:r>
      <w:r w:rsidRPr="00563EA1">
        <w:rPr>
          <w:rFonts w:cstheme="minorHAnsi"/>
          <w:i/>
          <w:iCs/>
          <w:sz w:val="24"/>
          <w:szCs w:val="24"/>
          <w:lang w:val="pt-BR"/>
        </w:rPr>
        <w:t xml:space="preserve"> para Target</w:t>
      </w:r>
    </w:p>
    <w:p w14:paraId="3FA6A1A0" w14:textId="7F44A4BC" w:rsidR="00563EA1" w:rsidRPr="00563EA1" w:rsidRDefault="00563EA1" w:rsidP="00687C0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563EA1">
        <w:rPr>
          <w:rFonts w:cstheme="minorHAnsi"/>
          <w:i/>
          <w:iCs/>
          <w:sz w:val="24"/>
          <w:szCs w:val="24"/>
          <w:lang w:val="pt-BR"/>
        </w:rPr>
        <w:t>Mover todas as demais variáveis para Features</w:t>
      </w:r>
    </w:p>
    <w:p w14:paraId="4C50BA78" w14:textId="77777777" w:rsidR="00687C0C" w:rsidRDefault="00687C0C" w:rsidP="00563EA1">
      <w:pPr>
        <w:rPr>
          <w:rFonts w:cstheme="minorHAnsi"/>
          <w:i/>
          <w:iCs/>
          <w:sz w:val="24"/>
          <w:szCs w:val="24"/>
          <w:lang w:val="pt-BR"/>
        </w:rPr>
      </w:pPr>
    </w:p>
    <w:p w14:paraId="76935708" w14:textId="0998F737" w:rsidR="00563EA1" w:rsidRPr="00563EA1" w:rsidRDefault="00563EA1" w:rsidP="00563EA1">
      <w:pPr>
        <w:rPr>
          <w:rFonts w:cstheme="minorHAnsi"/>
          <w:i/>
          <w:iCs/>
          <w:sz w:val="24"/>
          <w:szCs w:val="24"/>
          <w:lang w:val="pt-BR"/>
        </w:rPr>
      </w:pPr>
      <w:r w:rsidRPr="00563EA1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563EA1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563EA1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563EA1">
        <w:rPr>
          <w:rFonts w:cstheme="minorHAnsi"/>
          <w:b/>
          <w:bCs/>
          <w:i/>
          <w:iCs/>
          <w:sz w:val="24"/>
          <w:szCs w:val="24"/>
          <w:lang w:val="pt-BR"/>
        </w:rPr>
        <w:t>Select Columns → Data Table</w:t>
      </w:r>
      <w:r w:rsidRPr="00563EA1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563EA1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563EA1">
        <w:rPr>
          <w:rFonts w:cstheme="minorHAnsi"/>
          <w:i/>
          <w:iCs/>
          <w:sz w:val="24"/>
          <w:szCs w:val="24"/>
          <w:lang w:val="pt-BR"/>
        </w:rPr>
        <w:t xml:space="preserve"> para validar a seleção</w:t>
      </w:r>
    </w:p>
    <w:p w14:paraId="0E428DC3" w14:textId="77777777" w:rsidR="00FD2CCB" w:rsidRDefault="00563EA1">
      <w:pPr>
        <w:rPr>
          <w:rFonts w:cstheme="minorHAnsi"/>
          <w:b/>
          <w:bCs/>
          <w:sz w:val="24"/>
          <w:szCs w:val="24"/>
          <w:lang w:val="pt-BR"/>
        </w:rPr>
      </w:pPr>
      <w:r w:rsidRPr="00563EA1">
        <w:rPr>
          <w:rFonts w:cstheme="minorHAnsi"/>
          <w:b/>
          <w:bCs/>
          <w:sz w:val="24"/>
          <w:szCs w:val="24"/>
          <w:lang w:val="pt-BR"/>
        </w:rPr>
        <w:t>Perguntas:</w:t>
      </w:r>
      <w:r w:rsidRPr="00563EA1">
        <w:rPr>
          <w:rFonts w:cstheme="minorHAnsi"/>
          <w:sz w:val="24"/>
          <w:szCs w:val="24"/>
          <w:lang w:val="pt-BR"/>
        </w:rPr>
        <w:br/>
      </w:r>
      <w:r w:rsidRPr="00563EA1">
        <w:rPr>
          <w:rFonts w:cstheme="minorHAnsi"/>
          <w:b/>
          <w:bCs/>
          <w:sz w:val="24"/>
          <w:szCs w:val="24"/>
          <w:lang w:val="pt-BR"/>
        </w:rPr>
        <w:t>Quais variáveis permanecem após a seleção?</w:t>
      </w:r>
    </w:p>
    <w:p w14:paraId="0C5FE4C6" w14:textId="3A0E8217" w:rsidR="005D298A" w:rsidRDefault="00563EA1">
      <w:pPr>
        <w:rPr>
          <w:rFonts w:cstheme="minorHAnsi"/>
          <w:i/>
          <w:iCs/>
          <w:sz w:val="24"/>
          <w:szCs w:val="24"/>
          <w:lang w:val="pt-BR"/>
        </w:rPr>
      </w:pPr>
      <w:r w:rsidRPr="00563EA1">
        <w:rPr>
          <w:rFonts w:cstheme="minorHAnsi"/>
          <w:b/>
          <w:bCs/>
          <w:sz w:val="24"/>
          <w:szCs w:val="24"/>
          <w:lang w:val="pt-BR"/>
        </w:rPr>
        <w:t>É sempre adequado utilizar todas as variáveis como explicativas?</w:t>
      </w:r>
    </w:p>
    <w:p w14:paraId="13DAAD61" w14:textId="77777777" w:rsidR="00FD2CCB" w:rsidRDefault="00FD2CCB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4" w:name="_Toc226024857"/>
      <w:r>
        <w:rPr>
          <w:rFonts w:cstheme="minorHAnsi"/>
          <w:sz w:val="24"/>
          <w:szCs w:val="24"/>
          <w:lang w:val="pt-BR"/>
        </w:rPr>
        <w:br w:type="page"/>
      </w:r>
    </w:p>
    <w:p w14:paraId="36E5D877" w14:textId="1202E367" w:rsidR="00D41C96" w:rsidRPr="00D41C96" w:rsidRDefault="00D41C96" w:rsidP="00D41C96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D41C96">
        <w:rPr>
          <w:rFonts w:asciiTheme="minorHAnsi" w:hAnsiTheme="minorHAnsi" w:cstheme="minorHAnsi"/>
          <w:sz w:val="24"/>
          <w:szCs w:val="24"/>
          <w:lang w:val="pt-BR"/>
        </w:rPr>
        <w:lastRenderedPageBreak/>
        <w:t>3. Pré-Processar os Dados</w:t>
      </w:r>
      <w:bookmarkEnd w:id="4"/>
    </w:p>
    <w:p w14:paraId="6E023719" w14:textId="77777777" w:rsidR="00687C0C" w:rsidRDefault="00D41C96" w:rsidP="00687C0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41C96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D41C96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</w:p>
    <w:p w14:paraId="7B9F1E73" w14:textId="77777777" w:rsidR="00687C0C" w:rsidRDefault="00D41C96" w:rsidP="00687C0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41C96">
        <w:rPr>
          <w:rFonts w:cstheme="minorHAnsi"/>
          <w:i/>
          <w:iCs/>
          <w:sz w:val="24"/>
          <w:szCs w:val="24"/>
          <w:lang w:val="pt-BR"/>
        </w:rPr>
        <w:t xml:space="preserve">Conectar </w:t>
      </w:r>
      <w:r w:rsidRPr="00D41C96">
        <w:rPr>
          <w:rFonts w:cstheme="minorHAnsi"/>
          <w:b/>
          <w:bCs/>
          <w:i/>
          <w:iCs/>
          <w:sz w:val="24"/>
          <w:szCs w:val="24"/>
          <w:lang w:val="pt-BR"/>
        </w:rPr>
        <w:t>Select Columns → Preprocess</w:t>
      </w:r>
    </w:p>
    <w:p w14:paraId="30E25BD3" w14:textId="77777777" w:rsidR="00687C0C" w:rsidRDefault="00D41C96" w:rsidP="00687C0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41C96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D41C96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</w:p>
    <w:p w14:paraId="56AC09C5" w14:textId="77777777" w:rsidR="00687C0C" w:rsidRDefault="00D41C96" w:rsidP="00687C0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41C96">
        <w:rPr>
          <w:rFonts w:cstheme="minorHAnsi"/>
          <w:i/>
          <w:iCs/>
          <w:sz w:val="24"/>
          <w:szCs w:val="24"/>
          <w:lang w:val="pt-BR"/>
        </w:rPr>
        <w:t xml:space="preserve">Conectar </w:t>
      </w:r>
      <w:r w:rsidRPr="00D41C96">
        <w:rPr>
          <w:rFonts w:cstheme="minorHAnsi"/>
          <w:b/>
          <w:bCs/>
          <w:i/>
          <w:iCs/>
          <w:sz w:val="24"/>
          <w:szCs w:val="24"/>
          <w:lang w:val="pt-BR"/>
        </w:rPr>
        <w:t>Preprocess → Data Table</w:t>
      </w:r>
    </w:p>
    <w:p w14:paraId="642F8E5E" w14:textId="77777777" w:rsidR="00687C0C" w:rsidRDefault="00D41C96" w:rsidP="00687C0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41C96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D41C96">
        <w:rPr>
          <w:rFonts w:cstheme="minorHAnsi"/>
          <w:b/>
          <w:bCs/>
          <w:i/>
          <w:iCs/>
          <w:sz w:val="24"/>
          <w:szCs w:val="24"/>
          <w:lang w:val="pt-BR"/>
        </w:rPr>
        <w:t>Preprocess</w:t>
      </w:r>
    </w:p>
    <w:p w14:paraId="5261D2BC" w14:textId="77777777" w:rsidR="00687C0C" w:rsidRDefault="00D41C96" w:rsidP="00687C0C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D41C96">
        <w:rPr>
          <w:rFonts w:cstheme="minorHAnsi"/>
          <w:i/>
          <w:iCs/>
          <w:sz w:val="24"/>
          <w:szCs w:val="24"/>
          <w:lang w:val="pt-BR"/>
        </w:rPr>
        <w:t>Adicionar:</w:t>
      </w:r>
    </w:p>
    <w:p w14:paraId="34EDBE19" w14:textId="49FC6E6F" w:rsidR="00687C0C" w:rsidRDefault="00D41C96" w:rsidP="00687C0C">
      <w:pPr>
        <w:spacing w:after="0" w:line="240" w:lineRule="auto"/>
        <w:ind w:left="360"/>
        <w:rPr>
          <w:rFonts w:cstheme="minorHAnsi"/>
          <w:i/>
          <w:iCs/>
          <w:sz w:val="24"/>
          <w:szCs w:val="24"/>
        </w:rPr>
      </w:pPr>
      <w:r w:rsidRPr="00D41C96">
        <w:rPr>
          <w:rFonts w:cstheme="minorHAnsi"/>
          <w:i/>
          <w:iCs/>
          <w:sz w:val="24"/>
          <w:szCs w:val="24"/>
        </w:rPr>
        <w:t>Normalize</w:t>
      </w:r>
      <w:r w:rsidR="00687C0C">
        <w:rPr>
          <w:rFonts w:cstheme="minorHAnsi"/>
          <w:i/>
          <w:iCs/>
          <w:sz w:val="24"/>
          <w:szCs w:val="24"/>
        </w:rPr>
        <w:t xml:space="preserve"> Features</w:t>
      </w:r>
      <w:r w:rsidRPr="00D41C96">
        <w:rPr>
          <w:rFonts w:cstheme="minorHAnsi"/>
          <w:i/>
          <w:iCs/>
          <w:sz w:val="24"/>
          <w:szCs w:val="24"/>
        </w:rPr>
        <w:t xml:space="preserve"> (Standardize to </w:t>
      </w:r>
      <w:r w:rsidRPr="00D41C96">
        <w:rPr>
          <w:rFonts w:cstheme="minorHAnsi"/>
          <w:i/>
          <w:iCs/>
          <w:sz w:val="24"/>
          <w:szCs w:val="24"/>
          <w:lang w:val="pt-BR"/>
        </w:rPr>
        <w:t>μ</w:t>
      </w:r>
      <w:r w:rsidRPr="00D41C96">
        <w:rPr>
          <w:rFonts w:cstheme="minorHAnsi"/>
          <w:i/>
          <w:iCs/>
          <w:sz w:val="24"/>
          <w:szCs w:val="24"/>
        </w:rPr>
        <w:t xml:space="preserve">=0, </w:t>
      </w:r>
      <w:r w:rsidRPr="00D41C96">
        <w:rPr>
          <w:rFonts w:cstheme="minorHAnsi"/>
          <w:i/>
          <w:iCs/>
          <w:sz w:val="24"/>
          <w:szCs w:val="24"/>
          <w:lang w:val="pt-BR"/>
        </w:rPr>
        <w:t>σ</w:t>
      </w:r>
      <w:r w:rsidR="00687C0C" w:rsidRPr="00687C0C">
        <w:rPr>
          <w:rFonts w:cstheme="minorHAnsi"/>
          <w:i/>
          <w:iCs/>
          <w:sz w:val="24"/>
          <w:szCs w:val="24"/>
        </w:rPr>
        <w:t>²</w:t>
      </w:r>
      <w:r w:rsidRPr="00D41C96">
        <w:rPr>
          <w:rFonts w:cstheme="minorHAnsi"/>
          <w:i/>
          <w:iCs/>
          <w:sz w:val="24"/>
          <w:szCs w:val="24"/>
        </w:rPr>
        <w:t>=1)</w:t>
      </w:r>
    </w:p>
    <w:p w14:paraId="41B09110" w14:textId="7312D7CD" w:rsidR="00D41C96" w:rsidRPr="00D41C96" w:rsidRDefault="00D41C96" w:rsidP="00687C0C">
      <w:pPr>
        <w:spacing w:after="0" w:line="240" w:lineRule="auto"/>
        <w:ind w:left="360"/>
        <w:rPr>
          <w:rFonts w:cstheme="minorHAnsi"/>
          <w:i/>
          <w:iCs/>
          <w:sz w:val="24"/>
          <w:szCs w:val="24"/>
          <w:lang w:val="pt-BR"/>
        </w:rPr>
      </w:pPr>
      <w:r w:rsidRPr="00D41C96">
        <w:rPr>
          <w:rFonts w:cstheme="minorHAnsi"/>
          <w:i/>
          <w:iCs/>
          <w:sz w:val="24"/>
          <w:szCs w:val="24"/>
          <w:lang w:val="pt-BR"/>
        </w:rPr>
        <w:t>Abrir o Data Table para visualizar os dados processados</w:t>
      </w:r>
    </w:p>
    <w:p w14:paraId="07515322" w14:textId="77777777" w:rsidR="00687C0C" w:rsidRDefault="00687C0C" w:rsidP="00D41C96">
      <w:pPr>
        <w:rPr>
          <w:rFonts w:cstheme="minorHAnsi"/>
          <w:b/>
          <w:bCs/>
          <w:sz w:val="24"/>
          <w:szCs w:val="24"/>
          <w:lang w:val="pt-BR"/>
        </w:rPr>
      </w:pPr>
    </w:p>
    <w:p w14:paraId="4F40B877" w14:textId="77777777" w:rsidR="00FD2CCB" w:rsidRDefault="00D41C96" w:rsidP="00D41C96">
      <w:pPr>
        <w:rPr>
          <w:rFonts w:cstheme="minorHAnsi"/>
          <w:b/>
          <w:bCs/>
          <w:sz w:val="24"/>
          <w:szCs w:val="24"/>
          <w:lang w:val="pt-BR"/>
        </w:rPr>
      </w:pPr>
      <w:r w:rsidRPr="00D41C96">
        <w:rPr>
          <w:rFonts w:cstheme="minorHAnsi"/>
          <w:b/>
          <w:bCs/>
          <w:sz w:val="24"/>
          <w:szCs w:val="24"/>
          <w:lang w:val="pt-BR"/>
        </w:rPr>
        <w:t>Perguntas:</w:t>
      </w:r>
      <w:r w:rsidRPr="00D41C96">
        <w:rPr>
          <w:rFonts w:cstheme="minorHAnsi"/>
          <w:sz w:val="24"/>
          <w:szCs w:val="24"/>
          <w:lang w:val="pt-BR"/>
        </w:rPr>
        <w:br/>
      </w:r>
      <w:r w:rsidRPr="00D41C96">
        <w:rPr>
          <w:rFonts w:cstheme="minorHAnsi"/>
          <w:b/>
          <w:bCs/>
          <w:sz w:val="24"/>
          <w:szCs w:val="24"/>
          <w:lang w:val="pt-BR"/>
        </w:rPr>
        <w:t>Por que a normalização é importante para regressão linear?</w:t>
      </w:r>
    </w:p>
    <w:p w14:paraId="058DC301" w14:textId="77777777" w:rsidR="00FD2CCB" w:rsidRDefault="00D41C96" w:rsidP="00D41C96">
      <w:pPr>
        <w:rPr>
          <w:rFonts w:cstheme="minorHAnsi"/>
          <w:b/>
          <w:bCs/>
          <w:sz w:val="24"/>
          <w:szCs w:val="24"/>
          <w:lang w:val="pt-BR"/>
        </w:rPr>
      </w:pPr>
      <w:r w:rsidRPr="00D41C96">
        <w:rPr>
          <w:rFonts w:cstheme="minorHAnsi"/>
          <w:b/>
          <w:bCs/>
          <w:sz w:val="24"/>
          <w:szCs w:val="24"/>
          <w:lang w:val="pt-BR"/>
        </w:rPr>
        <w:t>O que mudou nas variáveis após a normalização?</w:t>
      </w:r>
    </w:p>
    <w:p w14:paraId="6B49DEB3" w14:textId="77777777" w:rsidR="00FD2CCB" w:rsidRDefault="00D41C96" w:rsidP="00D41C96">
      <w:pPr>
        <w:rPr>
          <w:rFonts w:cstheme="minorHAnsi"/>
          <w:b/>
          <w:bCs/>
          <w:sz w:val="24"/>
          <w:szCs w:val="24"/>
          <w:lang w:val="pt-BR"/>
        </w:rPr>
      </w:pPr>
      <w:r w:rsidRPr="00D41C96">
        <w:rPr>
          <w:rFonts w:cstheme="minorHAnsi"/>
          <w:b/>
          <w:bCs/>
          <w:sz w:val="24"/>
          <w:szCs w:val="24"/>
          <w:lang w:val="pt-BR"/>
        </w:rPr>
        <w:t>Por que agora existem valores negativos?</w:t>
      </w:r>
    </w:p>
    <w:p w14:paraId="281C5060" w14:textId="4A151A8F" w:rsidR="00D41C96" w:rsidRPr="00D41C96" w:rsidRDefault="00D41C96" w:rsidP="00D41C96">
      <w:pPr>
        <w:rPr>
          <w:rFonts w:cstheme="minorHAnsi"/>
          <w:sz w:val="24"/>
          <w:szCs w:val="24"/>
          <w:lang w:val="pt-BR"/>
        </w:rPr>
      </w:pPr>
      <w:r w:rsidRPr="00D41C96">
        <w:rPr>
          <w:rFonts w:cstheme="minorHAnsi"/>
          <w:b/>
          <w:bCs/>
          <w:sz w:val="24"/>
          <w:szCs w:val="24"/>
          <w:lang w:val="pt-BR"/>
        </w:rPr>
        <w:t>Esse pré-processamento é obrigatório para regressão linear?</w:t>
      </w:r>
    </w:p>
    <w:p w14:paraId="32DAE152" w14:textId="77777777" w:rsidR="00FD2CCB" w:rsidRDefault="00FD2CCB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5" w:name="_Toc226024858"/>
      <w:r>
        <w:rPr>
          <w:rFonts w:cstheme="minorHAnsi"/>
          <w:sz w:val="24"/>
          <w:szCs w:val="24"/>
          <w:lang w:val="pt-BR"/>
        </w:rPr>
        <w:br w:type="page"/>
      </w:r>
    </w:p>
    <w:p w14:paraId="2A5E3A6D" w14:textId="26A8C002" w:rsidR="002375E6" w:rsidRPr="002375E6" w:rsidRDefault="002375E6" w:rsidP="002375E6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2375E6">
        <w:rPr>
          <w:rFonts w:asciiTheme="minorHAnsi" w:hAnsiTheme="minorHAnsi" w:cstheme="minorHAnsi"/>
          <w:sz w:val="24"/>
          <w:szCs w:val="24"/>
          <w:lang w:val="pt-BR"/>
        </w:rPr>
        <w:lastRenderedPageBreak/>
        <w:t>4. Analisar correlação entre variáveis</w:t>
      </w:r>
      <w:bookmarkEnd w:id="5"/>
    </w:p>
    <w:p w14:paraId="52B64848" w14:textId="7BF438F7" w:rsidR="002375E6" w:rsidRPr="002375E6" w:rsidRDefault="002375E6" w:rsidP="002375E6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375E6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2375E6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  <w:r w:rsidRPr="002375E6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2375E6">
        <w:rPr>
          <w:rFonts w:cstheme="minorHAnsi"/>
          <w:b/>
          <w:bCs/>
          <w:i/>
          <w:iCs/>
          <w:sz w:val="24"/>
          <w:szCs w:val="24"/>
          <w:lang w:val="pt-BR"/>
        </w:rPr>
        <w:t>Preprocess → Correlations</w:t>
      </w:r>
    </w:p>
    <w:p w14:paraId="1AF0726E" w14:textId="41EA9683" w:rsidR="002375E6" w:rsidRDefault="002375E6" w:rsidP="0061434E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2375E6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2375E6">
        <w:rPr>
          <w:rFonts w:cstheme="minorHAnsi"/>
          <w:b/>
          <w:bCs/>
          <w:i/>
          <w:iCs/>
          <w:sz w:val="24"/>
          <w:szCs w:val="24"/>
          <w:lang w:val="pt-BR"/>
        </w:rPr>
        <w:t>Data Table</w:t>
      </w:r>
      <w:r w:rsidRPr="002375E6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2375E6">
        <w:rPr>
          <w:rFonts w:cstheme="minorHAnsi"/>
          <w:b/>
          <w:bCs/>
          <w:i/>
          <w:iCs/>
          <w:sz w:val="24"/>
          <w:szCs w:val="24"/>
          <w:lang w:val="pt-BR"/>
        </w:rPr>
        <w:t>Correlations → Data Table</w:t>
      </w:r>
      <w:r w:rsidRPr="002375E6">
        <w:rPr>
          <w:rFonts w:cstheme="minorHAnsi"/>
          <w:i/>
          <w:iCs/>
          <w:sz w:val="24"/>
          <w:szCs w:val="24"/>
          <w:lang w:val="pt-BR"/>
        </w:rPr>
        <w:br/>
        <w:t xml:space="preserve">Abrir o </w:t>
      </w:r>
      <w:r w:rsidRPr="002375E6">
        <w:rPr>
          <w:rFonts w:cstheme="minorHAnsi"/>
          <w:b/>
          <w:bCs/>
          <w:i/>
          <w:iCs/>
          <w:sz w:val="24"/>
          <w:szCs w:val="24"/>
          <w:lang w:val="pt-BR"/>
        </w:rPr>
        <w:t>Correlations</w:t>
      </w:r>
    </w:p>
    <w:p w14:paraId="24C07B22" w14:textId="0E65E93D" w:rsidR="0061434E" w:rsidRPr="006A67BF" w:rsidRDefault="0061434E" w:rsidP="0061434E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6A67BF">
        <w:rPr>
          <w:rFonts w:cstheme="minorHAnsi"/>
          <w:i/>
          <w:iCs/>
          <w:sz w:val="24"/>
          <w:szCs w:val="24"/>
          <w:lang w:val="pt-BR"/>
        </w:rPr>
        <w:t xml:space="preserve">Escolha </w:t>
      </w:r>
      <w:r w:rsidRPr="006A67BF">
        <w:rPr>
          <w:rFonts w:cstheme="minorHAnsi"/>
          <w:b/>
          <w:bCs/>
          <w:i/>
          <w:iCs/>
          <w:sz w:val="24"/>
          <w:szCs w:val="24"/>
          <w:lang w:val="pt-BR"/>
        </w:rPr>
        <w:t>Pearson correlation → (All combinations)</w:t>
      </w:r>
    </w:p>
    <w:p w14:paraId="7FCE3838" w14:textId="77777777" w:rsidR="0061434E" w:rsidRPr="006A67BF" w:rsidRDefault="0061434E" w:rsidP="00452BFB">
      <w:pPr>
        <w:rPr>
          <w:rFonts w:cstheme="minorHAnsi"/>
          <w:b/>
          <w:bCs/>
          <w:i/>
          <w:iCs/>
          <w:sz w:val="24"/>
          <w:szCs w:val="24"/>
          <w:lang w:val="pt-BR"/>
        </w:rPr>
      </w:pPr>
    </w:p>
    <w:p w14:paraId="23BB4340" w14:textId="77777777" w:rsidR="00FD2CCB" w:rsidRDefault="002375E6" w:rsidP="00452BFB">
      <w:pPr>
        <w:rPr>
          <w:rFonts w:cstheme="minorHAnsi"/>
          <w:b/>
          <w:bCs/>
          <w:sz w:val="24"/>
          <w:szCs w:val="24"/>
          <w:lang w:val="pt-BR"/>
        </w:rPr>
      </w:pPr>
      <w:r w:rsidRPr="002375E6">
        <w:rPr>
          <w:rFonts w:cstheme="minorHAnsi"/>
          <w:b/>
          <w:bCs/>
          <w:i/>
          <w:iCs/>
          <w:sz w:val="24"/>
          <w:szCs w:val="24"/>
          <w:lang w:val="pt-BR"/>
        </w:rPr>
        <w:t>Perguntas:</w:t>
      </w:r>
      <w:r w:rsidRPr="002375E6">
        <w:rPr>
          <w:rFonts w:cstheme="minorHAnsi"/>
          <w:i/>
          <w:iCs/>
          <w:sz w:val="24"/>
          <w:szCs w:val="24"/>
          <w:lang w:val="pt-BR"/>
        </w:rPr>
        <w:br/>
      </w:r>
      <w:r w:rsidR="00452BFB" w:rsidRPr="00452BFB">
        <w:rPr>
          <w:rFonts w:cstheme="minorHAnsi"/>
          <w:b/>
          <w:bCs/>
          <w:sz w:val="24"/>
          <w:szCs w:val="24"/>
          <w:lang w:val="pt-BR"/>
        </w:rPr>
        <w:t>Existem variáveis fortemente correlacionadas?</w:t>
      </w:r>
    </w:p>
    <w:p w14:paraId="4721AC20" w14:textId="11DAF346" w:rsidR="00452BFB" w:rsidRDefault="00452BFB" w:rsidP="00452BFB">
      <w:pPr>
        <w:rPr>
          <w:rFonts w:cstheme="minorHAnsi"/>
          <w:b/>
          <w:bCs/>
          <w:sz w:val="24"/>
          <w:szCs w:val="24"/>
          <w:lang w:val="pt-BR"/>
        </w:rPr>
      </w:pPr>
      <w:r w:rsidRPr="00452BFB">
        <w:rPr>
          <w:rFonts w:cstheme="minorHAnsi"/>
          <w:b/>
          <w:bCs/>
          <w:sz w:val="24"/>
          <w:szCs w:val="24"/>
          <w:lang w:val="pt-BR"/>
        </w:rPr>
        <w:t>Qual variável tem maior impacto linear no preço?</w:t>
      </w:r>
    </w:p>
    <w:p w14:paraId="5FC8F548" w14:textId="77777777" w:rsidR="00FD2CCB" w:rsidRDefault="00452BFB" w:rsidP="00452BFB">
      <w:pPr>
        <w:rPr>
          <w:rFonts w:cstheme="minorHAnsi"/>
          <w:b/>
          <w:bCs/>
          <w:sz w:val="24"/>
          <w:szCs w:val="24"/>
          <w:lang w:val="pt-BR"/>
        </w:rPr>
      </w:pPr>
      <w:r w:rsidRPr="00452BFB">
        <w:rPr>
          <w:rFonts w:cstheme="minorHAnsi"/>
          <w:b/>
          <w:bCs/>
          <w:sz w:val="24"/>
          <w:szCs w:val="24"/>
          <w:lang w:val="pt-BR"/>
        </w:rPr>
        <w:t>A correlação com o alvo é mais relevante que entre features?</w:t>
      </w:r>
    </w:p>
    <w:p w14:paraId="4B1461F8" w14:textId="54A6F9A6" w:rsidR="00D41C96" w:rsidRDefault="00452BFB" w:rsidP="00452BFB">
      <w:pPr>
        <w:rPr>
          <w:rFonts w:cstheme="minorHAnsi"/>
          <w:b/>
          <w:bCs/>
          <w:sz w:val="24"/>
          <w:szCs w:val="24"/>
          <w:lang w:val="pt-BR"/>
        </w:rPr>
      </w:pPr>
      <w:r w:rsidRPr="00452BFB">
        <w:rPr>
          <w:rFonts w:cstheme="minorHAnsi"/>
          <w:b/>
          <w:bCs/>
          <w:sz w:val="24"/>
          <w:szCs w:val="24"/>
          <w:lang w:val="pt-BR"/>
        </w:rPr>
        <w:t>Há risco evidente de multicolinearidade entre features?</w:t>
      </w:r>
    </w:p>
    <w:p w14:paraId="1676A2ED" w14:textId="77777777" w:rsidR="00FD2CCB" w:rsidRPr="00D41C96" w:rsidRDefault="00FD2CCB" w:rsidP="00452BFB">
      <w:pPr>
        <w:rPr>
          <w:rFonts w:cstheme="minorHAnsi"/>
          <w:i/>
          <w:iCs/>
          <w:sz w:val="24"/>
          <w:szCs w:val="24"/>
          <w:lang w:val="pt-BR"/>
        </w:rPr>
      </w:pPr>
    </w:p>
    <w:p w14:paraId="3ABE0401" w14:textId="77777777" w:rsidR="00FD2CCB" w:rsidRDefault="00FD2CCB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6" w:name="_Toc226024859"/>
      <w:r>
        <w:rPr>
          <w:rFonts w:cstheme="minorHAnsi"/>
          <w:sz w:val="24"/>
          <w:szCs w:val="24"/>
          <w:lang w:val="pt-BR"/>
        </w:rPr>
        <w:br w:type="page"/>
      </w:r>
    </w:p>
    <w:p w14:paraId="2F1F9116" w14:textId="605512C5" w:rsidR="008B2EF5" w:rsidRPr="008B2EF5" w:rsidRDefault="008B2EF5" w:rsidP="008B2EF5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8B2EF5">
        <w:rPr>
          <w:rFonts w:asciiTheme="minorHAnsi" w:hAnsiTheme="minorHAnsi" w:cstheme="minorHAnsi"/>
          <w:sz w:val="24"/>
          <w:szCs w:val="24"/>
          <w:lang w:val="pt-BR"/>
        </w:rPr>
        <w:lastRenderedPageBreak/>
        <w:t>5. Treinar e avaliar o modelo</w:t>
      </w:r>
      <w:bookmarkEnd w:id="6"/>
    </w:p>
    <w:p w14:paraId="6338E638" w14:textId="77789626" w:rsidR="008B2EF5" w:rsidRPr="008B2EF5" w:rsidRDefault="008B2EF5" w:rsidP="008B2EF5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8B2EF5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8B2EF5">
        <w:rPr>
          <w:rFonts w:cstheme="minorHAnsi"/>
          <w:b/>
          <w:bCs/>
          <w:i/>
          <w:iCs/>
          <w:sz w:val="24"/>
          <w:szCs w:val="24"/>
          <w:lang w:val="pt-BR"/>
        </w:rPr>
        <w:t>Linear Regression</w:t>
      </w:r>
      <w:r w:rsidRPr="008B2EF5">
        <w:rPr>
          <w:rFonts w:cstheme="minorHAnsi"/>
          <w:i/>
          <w:iCs/>
          <w:sz w:val="24"/>
          <w:szCs w:val="24"/>
          <w:lang w:val="pt-BR"/>
        </w:rPr>
        <w:br/>
        <w:t xml:space="preserve">Conectar </w:t>
      </w:r>
      <w:r w:rsidRPr="008B2EF5">
        <w:rPr>
          <w:rFonts w:cstheme="minorHAnsi"/>
          <w:b/>
          <w:bCs/>
          <w:i/>
          <w:iCs/>
          <w:sz w:val="24"/>
          <w:szCs w:val="24"/>
          <w:lang w:val="pt-BR"/>
        </w:rPr>
        <w:t>Preprocess → Linear Regression</w:t>
      </w:r>
    </w:p>
    <w:p w14:paraId="18E4CFDB" w14:textId="77777777" w:rsidR="008B2EF5" w:rsidRPr="006A67BF" w:rsidRDefault="008B2EF5" w:rsidP="008B2EF5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6A67BF">
        <w:rPr>
          <w:rFonts w:cstheme="minorHAnsi"/>
          <w:i/>
          <w:iCs/>
          <w:sz w:val="24"/>
          <w:szCs w:val="24"/>
        </w:rPr>
        <w:t xml:space="preserve">Inserir o widget </w:t>
      </w:r>
      <w:r w:rsidRPr="006A67BF">
        <w:rPr>
          <w:rFonts w:cstheme="minorHAnsi"/>
          <w:b/>
          <w:bCs/>
          <w:i/>
          <w:iCs/>
          <w:sz w:val="24"/>
          <w:szCs w:val="24"/>
        </w:rPr>
        <w:t>Test and Score</w:t>
      </w:r>
      <w:r w:rsidRPr="006A67BF">
        <w:rPr>
          <w:rFonts w:cstheme="minorHAnsi"/>
          <w:i/>
          <w:iCs/>
          <w:sz w:val="24"/>
          <w:szCs w:val="24"/>
        </w:rPr>
        <w:br/>
        <w:t xml:space="preserve">Conectar Linear </w:t>
      </w:r>
      <w:r w:rsidRPr="006A67BF">
        <w:rPr>
          <w:rFonts w:cstheme="minorHAnsi"/>
          <w:b/>
          <w:bCs/>
          <w:i/>
          <w:iCs/>
          <w:sz w:val="24"/>
          <w:szCs w:val="24"/>
        </w:rPr>
        <w:t>Regression → Test and Score</w:t>
      </w:r>
      <w:r w:rsidRPr="006A67BF">
        <w:rPr>
          <w:rFonts w:cstheme="minorHAnsi"/>
          <w:i/>
          <w:iCs/>
          <w:sz w:val="24"/>
          <w:szCs w:val="24"/>
        </w:rPr>
        <w:br/>
        <w:t xml:space="preserve">Conectar </w:t>
      </w:r>
      <w:r w:rsidRPr="006A67BF">
        <w:rPr>
          <w:rFonts w:cstheme="minorHAnsi"/>
          <w:b/>
          <w:bCs/>
          <w:i/>
          <w:iCs/>
          <w:sz w:val="24"/>
          <w:szCs w:val="24"/>
        </w:rPr>
        <w:t>Preprocess → Test and Score</w:t>
      </w:r>
    </w:p>
    <w:p w14:paraId="6F7E75B0" w14:textId="77777777" w:rsidR="008B2EF5" w:rsidRPr="008B2EF5" w:rsidRDefault="008B2EF5" w:rsidP="008B2EF5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  <w:lang w:val="pt-BR"/>
        </w:rPr>
      </w:pPr>
      <w:r w:rsidRPr="008B2EF5">
        <w:rPr>
          <w:rFonts w:cstheme="minorHAnsi"/>
          <w:i/>
          <w:iCs/>
          <w:sz w:val="24"/>
          <w:szCs w:val="24"/>
          <w:lang w:val="pt-BR"/>
        </w:rPr>
        <w:t xml:space="preserve">Abrir o </w:t>
      </w:r>
      <w:r w:rsidRPr="008B2EF5">
        <w:rPr>
          <w:rFonts w:cstheme="minorHAnsi"/>
          <w:b/>
          <w:bCs/>
          <w:i/>
          <w:iCs/>
          <w:sz w:val="24"/>
          <w:szCs w:val="24"/>
          <w:lang w:val="pt-BR"/>
        </w:rPr>
        <w:t>Test and Score</w:t>
      </w:r>
    </w:p>
    <w:p w14:paraId="1D06D269" w14:textId="25D300DD" w:rsidR="008B2EF5" w:rsidRPr="008B2EF5" w:rsidRDefault="008B2EF5" w:rsidP="008B2EF5">
      <w:pPr>
        <w:spacing w:after="0"/>
        <w:ind w:left="705"/>
        <w:rPr>
          <w:rFonts w:cstheme="minorHAnsi"/>
          <w:sz w:val="24"/>
          <w:szCs w:val="24"/>
          <w:lang w:val="pt-BR"/>
        </w:rPr>
      </w:pPr>
      <w:r w:rsidRPr="008B2EF5">
        <w:rPr>
          <w:rFonts w:cstheme="minorHAnsi"/>
          <w:i/>
          <w:iCs/>
          <w:sz w:val="24"/>
          <w:szCs w:val="24"/>
          <w:lang w:val="pt-BR"/>
        </w:rPr>
        <w:t xml:space="preserve">Selecionar </w:t>
      </w:r>
      <w:r w:rsidRPr="008B2EF5">
        <w:rPr>
          <w:rFonts w:cstheme="minorHAnsi"/>
          <w:b/>
          <w:bCs/>
          <w:i/>
          <w:iCs/>
          <w:sz w:val="24"/>
          <w:szCs w:val="24"/>
          <w:lang w:val="pt-BR"/>
        </w:rPr>
        <w:t>Random sampling</w:t>
      </w:r>
      <w:r w:rsidRPr="008B2EF5">
        <w:rPr>
          <w:rFonts w:cstheme="minorHAnsi"/>
          <w:i/>
          <w:iCs/>
          <w:sz w:val="24"/>
          <w:szCs w:val="24"/>
          <w:lang w:val="pt-BR"/>
        </w:rPr>
        <w:br/>
        <w:t xml:space="preserve">Definir Repeat train/test como </w:t>
      </w:r>
      <w:r w:rsidRPr="008B2EF5">
        <w:rPr>
          <w:rFonts w:cstheme="minorHAnsi"/>
          <w:b/>
          <w:bCs/>
          <w:i/>
          <w:iCs/>
          <w:sz w:val="24"/>
          <w:szCs w:val="24"/>
          <w:lang w:val="pt-BR"/>
        </w:rPr>
        <w:t>10</w:t>
      </w:r>
      <w:r w:rsidRPr="008B2EF5">
        <w:rPr>
          <w:rFonts w:cstheme="minorHAnsi"/>
          <w:i/>
          <w:iCs/>
          <w:sz w:val="24"/>
          <w:szCs w:val="24"/>
          <w:lang w:val="pt-BR"/>
        </w:rPr>
        <w:br/>
        <w:t xml:space="preserve">Definir Training set size como </w:t>
      </w:r>
      <w:r w:rsidRPr="008B2EF5">
        <w:rPr>
          <w:rFonts w:cstheme="minorHAnsi"/>
          <w:b/>
          <w:bCs/>
          <w:i/>
          <w:iCs/>
          <w:sz w:val="24"/>
          <w:szCs w:val="24"/>
          <w:lang w:val="pt-BR"/>
        </w:rPr>
        <w:t>70%</w:t>
      </w:r>
      <w:r w:rsidRPr="008B2EF5">
        <w:rPr>
          <w:rFonts w:cstheme="minorHAnsi"/>
          <w:i/>
          <w:iCs/>
          <w:sz w:val="24"/>
          <w:szCs w:val="24"/>
          <w:lang w:val="pt-BR"/>
        </w:rPr>
        <w:br/>
      </w:r>
      <w:r>
        <w:rPr>
          <w:rFonts w:cstheme="minorHAnsi"/>
          <w:i/>
          <w:iCs/>
          <w:sz w:val="24"/>
          <w:szCs w:val="24"/>
          <w:lang w:val="pt-BR"/>
        </w:rPr>
        <w:t>O</w:t>
      </w:r>
      <w:r w:rsidRPr="008B2EF5">
        <w:rPr>
          <w:rFonts w:cstheme="minorHAnsi"/>
          <w:i/>
          <w:iCs/>
          <w:sz w:val="24"/>
          <w:szCs w:val="24"/>
          <w:lang w:val="pt-BR"/>
        </w:rPr>
        <w:t xml:space="preserve">pção </w:t>
      </w:r>
      <w:r w:rsidRPr="008B2EF5">
        <w:rPr>
          <w:rFonts w:cstheme="minorHAnsi"/>
          <w:b/>
          <w:bCs/>
          <w:i/>
          <w:iCs/>
          <w:sz w:val="24"/>
          <w:szCs w:val="24"/>
          <w:lang w:val="pt-BR"/>
        </w:rPr>
        <w:t>Stratified</w:t>
      </w:r>
      <w:r w:rsidRPr="008B2EF5">
        <w:rPr>
          <w:rFonts w:cstheme="minorHAnsi"/>
          <w:i/>
          <w:iCs/>
          <w:sz w:val="24"/>
          <w:szCs w:val="24"/>
          <w:lang w:val="pt-BR"/>
        </w:rPr>
        <w:t xml:space="preserve"> (não se aplica aqui, pode deixar desmarcado)</w:t>
      </w:r>
    </w:p>
    <w:p w14:paraId="15569C17" w14:textId="77777777" w:rsidR="008B2EF5" w:rsidRDefault="008B2EF5" w:rsidP="008B2EF5">
      <w:pPr>
        <w:rPr>
          <w:rFonts w:cstheme="minorHAnsi"/>
          <w:b/>
          <w:bCs/>
          <w:sz w:val="24"/>
          <w:szCs w:val="24"/>
          <w:lang w:val="pt-BR"/>
        </w:rPr>
      </w:pPr>
    </w:p>
    <w:p w14:paraId="2A169F2C" w14:textId="77777777" w:rsidR="008B2EF5" w:rsidRPr="008B2EF5" w:rsidRDefault="008B2EF5" w:rsidP="008B2EF5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8B2EF5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29143213" w14:textId="77777777" w:rsidR="00FD2CCB" w:rsidRDefault="005E1AA3" w:rsidP="00EA2949">
      <w:pPr>
        <w:rPr>
          <w:rFonts w:cstheme="minorHAnsi"/>
          <w:b/>
          <w:bCs/>
          <w:sz w:val="24"/>
          <w:szCs w:val="24"/>
          <w:lang w:val="pt-BR"/>
        </w:rPr>
      </w:pPr>
      <w:r w:rsidRPr="005E1AA3">
        <w:rPr>
          <w:rFonts w:cstheme="minorHAnsi"/>
          <w:b/>
          <w:bCs/>
          <w:sz w:val="24"/>
          <w:szCs w:val="24"/>
          <w:lang w:val="pt-BR"/>
        </w:rPr>
        <w:t>O que representa a métrica MSE?</w:t>
      </w:r>
    </w:p>
    <w:p w14:paraId="030A2BAD" w14:textId="77777777" w:rsidR="00FD2CCB" w:rsidRDefault="005E1AA3" w:rsidP="005E1AA3">
      <w:pPr>
        <w:rPr>
          <w:rFonts w:cstheme="minorHAnsi"/>
          <w:b/>
          <w:bCs/>
          <w:sz w:val="24"/>
          <w:szCs w:val="24"/>
          <w:lang w:val="pt-BR"/>
        </w:rPr>
      </w:pPr>
      <w:r w:rsidRPr="005E1AA3">
        <w:rPr>
          <w:rFonts w:cstheme="minorHAnsi"/>
          <w:b/>
          <w:bCs/>
          <w:sz w:val="24"/>
          <w:szCs w:val="24"/>
          <w:lang w:val="pt-BR"/>
        </w:rPr>
        <w:t>O que representa a métrica RMSE?</w:t>
      </w:r>
    </w:p>
    <w:p w14:paraId="1BB0A076" w14:textId="77777777" w:rsidR="00FD2CCB" w:rsidRDefault="005E1AA3" w:rsidP="005E1AA3">
      <w:pPr>
        <w:rPr>
          <w:rFonts w:cstheme="minorHAnsi"/>
          <w:b/>
          <w:bCs/>
          <w:sz w:val="24"/>
          <w:szCs w:val="24"/>
          <w:lang w:val="pt-BR"/>
        </w:rPr>
      </w:pPr>
      <w:r w:rsidRPr="005E1AA3">
        <w:rPr>
          <w:rFonts w:cstheme="minorHAnsi"/>
          <w:b/>
          <w:bCs/>
          <w:sz w:val="24"/>
          <w:szCs w:val="24"/>
          <w:lang w:val="pt-BR"/>
        </w:rPr>
        <w:t>O que representa a métrica MAE?</w:t>
      </w:r>
    </w:p>
    <w:p w14:paraId="623BE9DB" w14:textId="7A9D05BA" w:rsidR="005E1AA3" w:rsidRPr="0009159B" w:rsidRDefault="005E1AA3" w:rsidP="005E1AA3">
      <w:pPr>
        <w:rPr>
          <w:rFonts w:cstheme="minorHAnsi"/>
          <w:i/>
          <w:iCs/>
          <w:sz w:val="24"/>
          <w:szCs w:val="24"/>
          <w:lang w:val="pt-BR"/>
        </w:rPr>
      </w:pPr>
      <w:r w:rsidRPr="005E1AA3">
        <w:rPr>
          <w:rFonts w:cstheme="minorHAnsi"/>
          <w:b/>
          <w:bCs/>
          <w:sz w:val="24"/>
          <w:szCs w:val="24"/>
          <w:lang w:val="pt-BR"/>
        </w:rPr>
        <w:t>O que representa a métrica MAPE?</w:t>
      </w:r>
    </w:p>
    <w:p w14:paraId="28906FA5" w14:textId="77777777" w:rsidR="00931D96" w:rsidRDefault="005E1AA3" w:rsidP="00BA3072">
      <w:pPr>
        <w:rPr>
          <w:rFonts w:cstheme="minorHAnsi"/>
          <w:b/>
          <w:bCs/>
          <w:sz w:val="24"/>
          <w:szCs w:val="24"/>
          <w:lang w:val="pt-BR"/>
        </w:rPr>
      </w:pPr>
      <w:r w:rsidRPr="005E1AA3">
        <w:rPr>
          <w:rFonts w:cstheme="minorHAnsi"/>
          <w:b/>
          <w:bCs/>
          <w:sz w:val="24"/>
          <w:szCs w:val="24"/>
          <w:lang w:val="pt-BR"/>
        </w:rPr>
        <w:t>O que representa o R²?</w:t>
      </w:r>
    </w:p>
    <w:p w14:paraId="161D6F8F" w14:textId="77777777" w:rsidR="00931D96" w:rsidRDefault="00BA3072" w:rsidP="00BA3072">
      <w:pPr>
        <w:rPr>
          <w:rFonts w:cstheme="minorHAnsi"/>
          <w:b/>
          <w:bCs/>
          <w:sz w:val="24"/>
          <w:szCs w:val="24"/>
          <w:lang w:val="pt-BR"/>
        </w:rPr>
      </w:pPr>
      <w:r w:rsidRPr="00BA3072">
        <w:rPr>
          <w:rFonts w:cstheme="minorHAnsi"/>
          <w:b/>
          <w:bCs/>
          <w:sz w:val="24"/>
          <w:szCs w:val="24"/>
          <w:lang w:val="pt-BR"/>
        </w:rPr>
        <w:t>O modelo apresenta bom desempenho?</w:t>
      </w:r>
    </w:p>
    <w:p w14:paraId="27BF9461" w14:textId="74D39917" w:rsidR="00BA3072" w:rsidRPr="00B212CB" w:rsidRDefault="00BA3072" w:rsidP="00BA3072">
      <w:pPr>
        <w:rPr>
          <w:rFonts w:cstheme="minorHAnsi"/>
          <w:i/>
          <w:iCs/>
          <w:sz w:val="24"/>
          <w:szCs w:val="24"/>
          <w:lang w:val="pt-BR"/>
        </w:rPr>
      </w:pPr>
      <w:r w:rsidRPr="00BA3072">
        <w:rPr>
          <w:rFonts w:cstheme="minorHAnsi"/>
          <w:b/>
          <w:bCs/>
          <w:sz w:val="24"/>
          <w:szCs w:val="24"/>
          <w:lang w:val="pt-BR"/>
        </w:rPr>
        <w:t>Há diferença relevante entre RMSE e MAE?</w:t>
      </w:r>
    </w:p>
    <w:p w14:paraId="76264F67" w14:textId="77777777" w:rsidR="00931D96" w:rsidRDefault="00931D96">
      <w:pPr>
        <w:rPr>
          <w:rFonts w:eastAsiaTheme="majorEastAsia" w:cstheme="minorHAnsi"/>
          <w:color w:val="2F5496" w:themeColor="accent1" w:themeShade="BF"/>
          <w:sz w:val="24"/>
          <w:szCs w:val="24"/>
          <w:lang w:val="pt-BR"/>
        </w:rPr>
      </w:pPr>
      <w:bookmarkStart w:id="7" w:name="_Toc226024860"/>
      <w:r>
        <w:rPr>
          <w:rFonts w:cstheme="minorHAnsi"/>
          <w:sz w:val="24"/>
          <w:szCs w:val="24"/>
          <w:lang w:val="pt-BR"/>
        </w:rPr>
        <w:br w:type="page"/>
      </w:r>
    </w:p>
    <w:p w14:paraId="28D9D14C" w14:textId="74A4ED08" w:rsidR="0082558F" w:rsidRPr="0082558F" w:rsidRDefault="0082558F" w:rsidP="0082558F">
      <w:pPr>
        <w:pStyle w:val="Ttulo2"/>
        <w:rPr>
          <w:rFonts w:asciiTheme="minorHAnsi" w:hAnsiTheme="minorHAnsi" w:cstheme="minorHAnsi"/>
          <w:sz w:val="24"/>
          <w:szCs w:val="24"/>
          <w:lang w:val="pt-BR"/>
        </w:rPr>
      </w:pPr>
      <w:r w:rsidRPr="0082558F">
        <w:rPr>
          <w:rFonts w:asciiTheme="minorHAnsi" w:hAnsiTheme="minorHAnsi" w:cstheme="minorHAnsi"/>
          <w:sz w:val="24"/>
          <w:szCs w:val="24"/>
          <w:lang w:val="pt-BR"/>
        </w:rPr>
        <w:lastRenderedPageBreak/>
        <w:t>6. Analisar previsões e resíduos</w:t>
      </w:r>
      <w:bookmarkEnd w:id="7"/>
    </w:p>
    <w:p w14:paraId="1E411F66" w14:textId="77777777" w:rsidR="0082558F" w:rsidRPr="006A67BF" w:rsidRDefault="0082558F" w:rsidP="0082558F">
      <w:pPr>
        <w:spacing w:after="0" w:line="240" w:lineRule="auto"/>
        <w:rPr>
          <w:rFonts w:cstheme="minorHAnsi"/>
          <w:i/>
          <w:iCs/>
          <w:sz w:val="24"/>
          <w:szCs w:val="24"/>
          <w:lang w:val="pt-BR"/>
        </w:rPr>
      </w:pPr>
      <w:r w:rsidRPr="006A67BF">
        <w:rPr>
          <w:rFonts w:cstheme="minorHAnsi"/>
          <w:i/>
          <w:iCs/>
          <w:sz w:val="24"/>
          <w:szCs w:val="24"/>
          <w:lang w:val="pt-BR"/>
        </w:rPr>
        <w:t xml:space="preserve">Inserir o widget </w:t>
      </w:r>
      <w:r w:rsidRPr="006A67BF">
        <w:rPr>
          <w:rFonts w:cstheme="minorHAnsi"/>
          <w:b/>
          <w:bCs/>
          <w:i/>
          <w:iCs/>
          <w:sz w:val="24"/>
          <w:szCs w:val="24"/>
          <w:lang w:val="pt-BR"/>
        </w:rPr>
        <w:t>Predictions</w:t>
      </w:r>
    </w:p>
    <w:p w14:paraId="77C7373B" w14:textId="77777777" w:rsidR="0082558F" w:rsidRDefault="0082558F" w:rsidP="0082558F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82558F">
        <w:rPr>
          <w:rFonts w:cstheme="minorHAnsi"/>
          <w:i/>
          <w:iCs/>
          <w:sz w:val="24"/>
          <w:szCs w:val="24"/>
        </w:rPr>
        <w:t xml:space="preserve">Conectar </w:t>
      </w:r>
      <w:r w:rsidRPr="0082558F">
        <w:rPr>
          <w:rFonts w:cstheme="minorHAnsi"/>
          <w:b/>
          <w:bCs/>
          <w:i/>
          <w:iCs/>
          <w:sz w:val="24"/>
          <w:szCs w:val="24"/>
        </w:rPr>
        <w:t>Linear Regression → Predictions</w:t>
      </w:r>
    </w:p>
    <w:p w14:paraId="55E8EB90" w14:textId="77777777" w:rsidR="0082558F" w:rsidRDefault="0082558F" w:rsidP="0082558F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82558F">
        <w:rPr>
          <w:rFonts w:cstheme="minorHAnsi"/>
          <w:i/>
          <w:iCs/>
          <w:sz w:val="24"/>
          <w:szCs w:val="24"/>
        </w:rPr>
        <w:t xml:space="preserve">Conectar </w:t>
      </w:r>
      <w:r w:rsidRPr="0082558F">
        <w:rPr>
          <w:rFonts w:cstheme="minorHAnsi"/>
          <w:b/>
          <w:bCs/>
          <w:i/>
          <w:iCs/>
          <w:sz w:val="24"/>
          <w:szCs w:val="24"/>
        </w:rPr>
        <w:t>Preprocess → Predictions</w:t>
      </w:r>
    </w:p>
    <w:p w14:paraId="238BFBB3" w14:textId="77777777" w:rsidR="0082558F" w:rsidRDefault="0082558F" w:rsidP="0082558F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82558F">
        <w:rPr>
          <w:rFonts w:cstheme="minorHAnsi"/>
          <w:i/>
          <w:iCs/>
          <w:sz w:val="24"/>
          <w:szCs w:val="24"/>
        </w:rPr>
        <w:t xml:space="preserve">Abrir o </w:t>
      </w:r>
      <w:r w:rsidRPr="0082558F">
        <w:rPr>
          <w:rFonts w:cstheme="minorHAnsi"/>
          <w:b/>
          <w:bCs/>
          <w:i/>
          <w:iCs/>
          <w:sz w:val="24"/>
          <w:szCs w:val="24"/>
        </w:rPr>
        <w:t>Predictions</w:t>
      </w:r>
    </w:p>
    <w:p w14:paraId="35B8A80E" w14:textId="77777777" w:rsidR="0082558F" w:rsidRDefault="0082558F" w:rsidP="0082558F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82558F">
        <w:rPr>
          <w:rFonts w:cstheme="minorHAnsi"/>
          <w:i/>
          <w:iCs/>
          <w:sz w:val="24"/>
          <w:szCs w:val="24"/>
        </w:rPr>
        <w:t>Configurar:</w:t>
      </w:r>
    </w:p>
    <w:p w14:paraId="3CE70E88" w14:textId="77777777" w:rsidR="0082558F" w:rsidRDefault="0082558F" w:rsidP="0082558F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82558F">
        <w:rPr>
          <w:rFonts w:cstheme="minorHAnsi"/>
          <w:i/>
          <w:iCs/>
          <w:sz w:val="24"/>
          <w:szCs w:val="24"/>
        </w:rPr>
        <w:t xml:space="preserve">Shown </w:t>
      </w:r>
      <w:r w:rsidRPr="0082558F">
        <w:rPr>
          <w:rFonts w:cstheme="minorHAnsi"/>
          <w:b/>
          <w:bCs/>
          <w:i/>
          <w:iCs/>
          <w:sz w:val="24"/>
          <w:szCs w:val="24"/>
        </w:rPr>
        <w:t>regression error = Difference</w:t>
      </w:r>
    </w:p>
    <w:p w14:paraId="1EC5F891" w14:textId="77777777" w:rsidR="0082558F" w:rsidRDefault="0082558F" w:rsidP="0082558F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82558F">
        <w:rPr>
          <w:rFonts w:cstheme="minorHAnsi"/>
          <w:i/>
          <w:iCs/>
          <w:sz w:val="24"/>
          <w:szCs w:val="24"/>
        </w:rPr>
        <w:t xml:space="preserve">Inserir o widget </w:t>
      </w:r>
      <w:r w:rsidRPr="0082558F">
        <w:rPr>
          <w:rFonts w:cstheme="minorHAnsi"/>
          <w:b/>
          <w:bCs/>
          <w:i/>
          <w:iCs/>
          <w:sz w:val="24"/>
          <w:szCs w:val="24"/>
        </w:rPr>
        <w:t>Scatter Plot</w:t>
      </w:r>
      <w:r w:rsidRPr="0082558F">
        <w:rPr>
          <w:rFonts w:cstheme="minorHAnsi"/>
          <w:i/>
          <w:iCs/>
          <w:sz w:val="24"/>
          <w:szCs w:val="24"/>
        </w:rPr>
        <w:br/>
        <w:t xml:space="preserve">Conectar </w:t>
      </w:r>
      <w:r w:rsidRPr="0082558F">
        <w:rPr>
          <w:rFonts w:cstheme="minorHAnsi"/>
          <w:b/>
          <w:bCs/>
          <w:i/>
          <w:iCs/>
          <w:sz w:val="24"/>
          <w:szCs w:val="24"/>
        </w:rPr>
        <w:t>Predictions → Scatter Plot</w:t>
      </w:r>
    </w:p>
    <w:p w14:paraId="3CB95E8A" w14:textId="77777777" w:rsidR="0082558F" w:rsidRPr="00B3444B" w:rsidRDefault="0082558F" w:rsidP="0082558F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3444B">
        <w:rPr>
          <w:rFonts w:cstheme="minorHAnsi"/>
          <w:i/>
          <w:iCs/>
          <w:sz w:val="24"/>
          <w:szCs w:val="24"/>
        </w:rPr>
        <w:t xml:space="preserve">Abrir o </w:t>
      </w:r>
      <w:r w:rsidRPr="00B3444B">
        <w:rPr>
          <w:rFonts w:cstheme="minorHAnsi"/>
          <w:b/>
          <w:bCs/>
          <w:i/>
          <w:iCs/>
          <w:sz w:val="24"/>
          <w:szCs w:val="24"/>
        </w:rPr>
        <w:t>Scatter Plot</w:t>
      </w:r>
    </w:p>
    <w:p w14:paraId="46B01F92" w14:textId="77777777" w:rsidR="0082558F" w:rsidRPr="00B3444B" w:rsidRDefault="0082558F" w:rsidP="0082558F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3444B">
        <w:rPr>
          <w:rFonts w:cstheme="minorHAnsi"/>
          <w:i/>
          <w:iCs/>
          <w:sz w:val="24"/>
          <w:szCs w:val="24"/>
        </w:rPr>
        <w:t>Definir:</w:t>
      </w:r>
    </w:p>
    <w:p w14:paraId="5775FB74" w14:textId="77777777" w:rsidR="0082558F" w:rsidRPr="00B3444B" w:rsidRDefault="0082558F" w:rsidP="0082558F">
      <w:pPr>
        <w:spacing w:after="0" w:line="240" w:lineRule="auto"/>
        <w:ind w:firstLine="708"/>
        <w:rPr>
          <w:rFonts w:cstheme="minorHAnsi"/>
          <w:i/>
          <w:iCs/>
          <w:sz w:val="24"/>
          <w:szCs w:val="24"/>
        </w:rPr>
      </w:pPr>
      <w:r w:rsidRPr="00B3444B">
        <w:rPr>
          <w:rFonts w:cstheme="minorHAnsi"/>
          <w:i/>
          <w:iCs/>
          <w:sz w:val="24"/>
          <w:szCs w:val="24"/>
        </w:rPr>
        <w:t xml:space="preserve">Axis x = </w:t>
      </w:r>
      <w:r w:rsidRPr="00B3444B">
        <w:rPr>
          <w:rFonts w:cstheme="minorHAnsi"/>
          <w:b/>
          <w:bCs/>
          <w:i/>
          <w:iCs/>
          <w:sz w:val="24"/>
          <w:szCs w:val="24"/>
        </w:rPr>
        <w:t>MEDV</w:t>
      </w:r>
      <w:r w:rsidRPr="00B3444B">
        <w:rPr>
          <w:rFonts w:cstheme="minorHAnsi"/>
          <w:i/>
          <w:iCs/>
          <w:sz w:val="24"/>
          <w:szCs w:val="24"/>
        </w:rPr>
        <w:tab/>
      </w:r>
    </w:p>
    <w:p w14:paraId="51DEEE81" w14:textId="7D8D6918" w:rsidR="0082558F" w:rsidRPr="00B3444B" w:rsidRDefault="0082558F" w:rsidP="0082558F">
      <w:pPr>
        <w:spacing w:after="0" w:line="240" w:lineRule="auto"/>
        <w:ind w:firstLine="708"/>
        <w:rPr>
          <w:rFonts w:cstheme="minorHAnsi"/>
          <w:b/>
          <w:bCs/>
          <w:i/>
          <w:iCs/>
          <w:sz w:val="24"/>
          <w:szCs w:val="24"/>
        </w:rPr>
      </w:pPr>
      <w:r w:rsidRPr="00B3444B">
        <w:rPr>
          <w:rFonts w:cstheme="minorHAnsi"/>
          <w:i/>
          <w:iCs/>
          <w:sz w:val="24"/>
          <w:szCs w:val="24"/>
        </w:rPr>
        <w:t xml:space="preserve">Axis y = </w:t>
      </w:r>
      <w:r w:rsidRPr="00B3444B">
        <w:rPr>
          <w:rFonts w:cstheme="minorHAnsi"/>
          <w:b/>
          <w:bCs/>
          <w:i/>
          <w:iCs/>
          <w:sz w:val="24"/>
          <w:szCs w:val="24"/>
        </w:rPr>
        <w:t>Linear Regression</w:t>
      </w:r>
    </w:p>
    <w:p w14:paraId="44836AA7" w14:textId="548EBA84" w:rsidR="00CC6179" w:rsidRPr="00B3444B" w:rsidRDefault="00CC6179" w:rsidP="00CC6179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3444B">
        <w:rPr>
          <w:rFonts w:cstheme="minorHAnsi"/>
          <w:i/>
          <w:iCs/>
          <w:sz w:val="24"/>
          <w:szCs w:val="24"/>
        </w:rPr>
        <w:t>Selecione:</w:t>
      </w:r>
    </w:p>
    <w:p w14:paraId="0D9385C5" w14:textId="59150D29" w:rsidR="00CC6179" w:rsidRPr="00B3444B" w:rsidRDefault="00CC6179" w:rsidP="00CC6179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3444B">
        <w:rPr>
          <w:rFonts w:cstheme="minorHAnsi"/>
          <w:i/>
          <w:iCs/>
          <w:sz w:val="24"/>
          <w:szCs w:val="24"/>
        </w:rPr>
        <w:tab/>
        <w:t>Show regression line</w:t>
      </w:r>
    </w:p>
    <w:p w14:paraId="5864AEE0" w14:textId="2995ADF5" w:rsidR="00CC6179" w:rsidRPr="00B3444B" w:rsidRDefault="00CC6179" w:rsidP="00CC6179">
      <w:pPr>
        <w:spacing w:after="0" w:line="240" w:lineRule="auto"/>
        <w:rPr>
          <w:rFonts w:cstheme="minorHAnsi"/>
          <w:i/>
          <w:iCs/>
          <w:sz w:val="24"/>
          <w:szCs w:val="24"/>
        </w:rPr>
      </w:pPr>
      <w:r w:rsidRPr="00B3444B">
        <w:rPr>
          <w:rFonts w:cstheme="minorHAnsi"/>
          <w:b/>
          <w:bCs/>
          <w:i/>
          <w:iCs/>
          <w:sz w:val="24"/>
          <w:szCs w:val="24"/>
        </w:rPr>
        <w:tab/>
      </w:r>
    </w:p>
    <w:p w14:paraId="46EA1A2A" w14:textId="77777777" w:rsidR="0082558F" w:rsidRPr="00B3444B" w:rsidRDefault="0082558F" w:rsidP="0082558F">
      <w:pPr>
        <w:spacing w:after="0"/>
        <w:rPr>
          <w:rFonts w:cstheme="minorHAnsi"/>
          <w:b/>
          <w:bCs/>
          <w:sz w:val="24"/>
          <w:szCs w:val="24"/>
        </w:rPr>
      </w:pPr>
    </w:p>
    <w:p w14:paraId="23A55883" w14:textId="1F476FC4" w:rsidR="00187B40" w:rsidRDefault="00187B40" w:rsidP="0082558F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187B40">
        <w:rPr>
          <w:rFonts w:cstheme="minorHAnsi"/>
          <w:b/>
          <w:bCs/>
          <w:noProof/>
          <w:sz w:val="24"/>
          <w:szCs w:val="24"/>
          <w:lang w:val="pt-BR"/>
        </w:rPr>
        <w:drawing>
          <wp:inline distT="0" distB="0" distL="0" distR="0" wp14:anchorId="12977BA3" wp14:editId="697F72AD">
            <wp:extent cx="5400040" cy="3518535"/>
            <wp:effectExtent l="0" t="0" r="0" b="5715"/>
            <wp:docPr id="851662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62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2126" w14:textId="77777777" w:rsidR="00187B40" w:rsidRDefault="00187B40" w:rsidP="0082558F">
      <w:pPr>
        <w:spacing w:after="0"/>
        <w:rPr>
          <w:rFonts w:cstheme="minorHAnsi"/>
          <w:b/>
          <w:bCs/>
          <w:sz w:val="24"/>
          <w:szCs w:val="24"/>
          <w:lang w:val="pt-BR"/>
        </w:rPr>
      </w:pPr>
    </w:p>
    <w:p w14:paraId="4A8C1671" w14:textId="595F437E" w:rsidR="0082558F" w:rsidRDefault="0082558F" w:rsidP="0082558F">
      <w:pPr>
        <w:spacing w:after="0"/>
        <w:rPr>
          <w:rFonts w:cstheme="minorHAnsi"/>
          <w:b/>
          <w:bCs/>
          <w:sz w:val="24"/>
          <w:szCs w:val="24"/>
          <w:lang w:val="pt-BR"/>
        </w:rPr>
      </w:pPr>
      <w:r w:rsidRPr="0082558F">
        <w:rPr>
          <w:rFonts w:cstheme="minorHAnsi"/>
          <w:b/>
          <w:bCs/>
          <w:sz w:val="24"/>
          <w:szCs w:val="24"/>
          <w:lang w:val="pt-BR"/>
        </w:rPr>
        <w:t>Perguntas:</w:t>
      </w:r>
    </w:p>
    <w:p w14:paraId="313DA262" w14:textId="77777777" w:rsidR="00931D96" w:rsidRDefault="0082558F" w:rsidP="0082558F">
      <w:pPr>
        <w:rPr>
          <w:rFonts w:cstheme="minorHAnsi"/>
          <w:b/>
          <w:bCs/>
          <w:sz w:val="24"/>
          <w:szCs w:val="24"/>
          <w:lang w:val="pt-BR"/>
        </w:rPr>
      </w:pPr>
      <w:r w:rsidRPr="0082558F">
        <w:rPr>
          <w:rFonts w:cstheme="minorHAnsi"/>
          <w:b/>
          <w:bCs/>
          <w:sz w:val="24"/>
          <w:szCs w:val="24"/>
          <w:lang w:val="pt-BR"/>
        </w:rPr>
        <w:t>O que está sendo plotado nesse gráfico?</w:t>
      </w:r>
    </w:p>
    <w:p w14:paraId="5A4314DD" w14:textId="77777777" w:rsidR="00931D96" w:rsidRDefault="0082558F" w:rsidP="0082558F">
      <w:pPr>
        <w:rPr>
          <w:rFonts w:cstheme="minorHAnsi"/>
          <w:b/>
          <w:bCs/>
          <w:sz w:val="24"/>
          <w:szCs w:val="24"/>
          <w:lang w:val="pt-BR"/>
        </w:rPr>
      </w:pPr>
      <w:r w:rsidRPr="0082558F">
        <w:rPr>
          <w:rFonts w:cstheme="minorHAnsi"/>
          <w:b/>
          <w:bCs/>
          <w:sz w:val="24"/>
          <w:szCs w:val="24"/>
          <w:lang w:val="pt-BR"/>
        </w:rPr>
        <w:t>Qual seria o comportamento ideal dos pontos</w:t>
      </w:r>
      <w:r w:rsidR="006B4072">
        <w:rPr>
          <w:rFonts w:cstheme="minorHAnsi"/>
          <w:b/>
          <w:bCs/>
          <w:sz w:val="24"/>
          <w:szCs w:val="24"/>
          <w:lang w:val="pt-BR"/>
        </w:rPr>
        <w:t xml:space="preserve"> se o modelo fosse perfeito</w:t>
      </w:r>
      <w:r w:rsidRPr="0082558F">
        <w:rPr>
          <w:rFonts w:cstheme="minorHAnsi"/>
          <w:b/>
          <w:bCs/>
          <w:sz w:val="24"/>
          <w:szCs w:val="24"/>
          <w:lang w:val="pt-BR"/>
        </w:rPr>
        <w:t>?</w:t>
      </w:r>
    </w:p>
    <w:p w14:paraId="79E0182F" w14:textId="1D40885E" w:rsidR="0082558F" w:rsidRPr="008B2EF5" w:rsidRDefault="0082558F" w:rsidP="008B2EF5">
      <w:pPr>
        <w:rPr>
          <w:rFonts w:cstheme="minorHAnsi"/>
          <w:sz w:val="24"/>
          <w:szCs w:val="24"/>
          <w:lang w:val="pt-BR"/>
        </w:rPr>
      </w:pPr>
      <w:r w:rsidRPr="0082558F">
        <w:rPr>
          <w:rFonts w:cstheme="minorHAnsi"/>
          <w:b/>
          <w:bCs/>
          <w:sz w:val="24"/>
          <w:szCs w:val="24"/>
          <w:lang w:val="pt-BR"/>
        </w:rPr>
        <w:t>O que representa o valor r exibido no gráfico?</w:t>
      </w:r>
    </w:p>
    <w:p w14:paraId="6F6AD281" w14:textId="77777777" w:rsidR="008B2EF5" w:rsidRPr="0082558F" w:rsidRDefault="008B2EF5">
      <w:pPr>
        <w:rPr>
          <w:rFonts w:cstheme="minorHAnsi"/>
          <w:sz w:val="24"/>
          <w:szCs w:val="24"/>
          <w:lang w:val="pt-BR"/>
        </w:rPr>
      </w:pPr>
    </w:p>
    <w:sectPr w:rsidR="008B2EF5" w:rsidRPr="008255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7FE"/>
    <w:multiLevelType w:val="multilevel"/>
    <w:tmpl w:val="59E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449C"/>
    <w:multiLevelType w:val="multilevel"/>
    <w:tmpl w:val="924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0737"/>
    <w:multiLevelType w:val="multilevel"/>
    <w:tmpl w:val="E7E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A0721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47153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667CB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6" w15:restartNumberingAfterBreak="0">
    <w:nsid w:val="081A06AE"/>
    <w:multiLevelType w:val="multilevel"/>
    <w:tmpl w:val="C10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E4C81"/>
    <w:multiLevelType w:val="multilevel"/>
    <w:tmpl w:val="753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615EF"/>
    <w:multiLevelType w:val="multilevel"/>
    <w:tmpl w:val="3EF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6755F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F3396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11" w15:restartNumberingAfterBreak="0">
    <w:nsid w:val="11CB4EDD"/>
    <w:multiLevelType w:val="multilevel"/>
    <w:tmpl w:val="64C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83BCA"/>
    <w:multiLevelType w:val="multilevel"/>
    <w:tmpl w:val="045C913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FA5437"/>
    <w:multiLevelType w:val="multilevel"/>
    <w:tmpl w:val="0B1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1001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FB04C1"/>
    <w:multiLevelType w:val="multilevel"/>
    <w:tmpl w:val="286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B453B"/>
    <w:multiLevelType w:val="multilevel"/>
    <w:tmpl w:val="43AED1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A10DAB"/>
    <w:multiLevelType w:val="multilevel"/>
    <w:tmpl w:val="00A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D0C08"/>
    <w:multiLevelType w:val="multilevel"/>
    <w:tmpl w:val="780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0798B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20" w15:restartNumberingAfterBreak="0">
    <w:nsid w:val="2AF76F07"/>
    <w:multiLevelType w:val="multilevel"/>
    <w:tmpl w:val="55E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359D1"/>
    <w:multiLevelType w:val="multilevel"/>
    <w:tmpl w:val="BB4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D4D29"/>
    <w:multiLevelType w:val="multilevel"/>
    <w:tmpl w:val="D1C0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C5E50"/>
    <w:multiLevelType w:val="multilevel"/>
    <w:tmpl w:val="C90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00102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654802"/>
    <w:multiLevelType w:val="multilevel"/>
    <w:tmpl w:val="80F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FD206C"/>
    <w:multiLevelType w:val="multilevel"/>
    <w:tmpl w:val="29F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C67AD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E47B9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D772B4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30" w15:restartNumberingAfterBreak="0">
    <w:nsid w:val="54D06910"/>
    <w:multiLevelType w:val="multilevel"/>
    <w:tmpl w:val="B22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4069B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441BB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 w:tentative="1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33" w15:restartNumberingAfterBreak="0">
    <w:nsid w:val="60655E2C"/>
    <w:multiLevelType w:val="multilevel"/>
    <w:tmpl w:val="F0A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64675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1B1DF5"/>
    <w:multiLevelType w:val="multilevel"/>
    <w:tmpl w:val="07A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221DE"/>
    <w:multiLevelType w:val="multilevel"/>
    <w:tmpl w:val="30A6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C301EF"/>
    <w:multiLevelType w:val="multilevel"/>
    <w:tmpl w:val="9E8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25925"/>
    <w:multiLevelType w:val="multilevel"/>
    <w:tmpl w:val="638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752689">
    <w:abstractNumId w:val="21"/>
  </w:num>
  <w:num w:numId="2" w16cid:durableId="1995598004">
    <w:abstractNumId w:val="33"/>
  </w:num>
  <w:num w:numId="3" w16cid:durableId="927346844">
    <w:abstractNumId w:val="1"/>
  </w:num>
  <w:num w:numId="4" w16cid:durableId="1333676432">
    <w:abstractNumId w:val="18"/>
  </w:num>
  <w:num w:numId="5" w16cid:durableId="1784182125">
    <w:abstractNumId w:val="37"/>
  </w:num>
  <w:num w:numId="6" w16cid:durableId="1769351320">
    <w:abstractNumId w:val="6"/>
  </w:num>
  <w:num w:numId="7" w16cid:durableId="1511948200">
    <w:abstractNumId w:val="7"/>
  </w:num>
  <w:num w:numId="8" w16cid:durableId="85273505">
    <w:abstractNumId w:val="11"/>
  </w:num>
  <w:num w:numId="9" w16cid:durableId="2064207683">
    <w:abstractNumId w:val="8"/>
  </w:num>
  <w:num w:numId="10" w16cid:durableId="387188258">
    <w:abstractNumId w:val="20"/>
  </w:num>
  <w:num w:numId="11" w16cid:durableId="620459030">
    <w:abstractNumId w:val="25"/>
  </w:num>
  <w:num w:numId="12" w16cid:durableId="1359623997">
    <w:abstractNumId w:val="15"/>
  </w:num>
  <w:num w:numId="13" w16cid:durableId="1164279058">
    <w:abstractNumId w:val="30"/>
  </w:num>
  <w:num w:numId="14" w16cid:durableId="1566183062">
    <w:abstractNumId w:val="23"/>
  </w:num>
  <w:num w:numId="15" w16cid:durableId="196889678">
    <w:abstractNumId w:val="27"/>
  </w:num>
  <w:num w:numId="16" w16cid:durableId="906956208">
    <w:abstractNumId w:val="28"/>
  </w:num>
  <w:num w:numId="17" w16cid:durableId="907612893">
    <w:abstractNumId w:val="3"/>
  </w:num>
  <w:num w:numId="18" w16cid:durableId="240867991">
    <w:abstractNumId w:val="31"/>
  </w:num>
  <w:num w:numId="19" w16cid:durableId="528687301">
    <w:abstractNumId w:val="14"/>
  </w:num>
  <w:num w:numId="20" w16cid:durableId="2086683244">
    <w:abstractNumId w:val="17"/>
  </w:num>
  <w:num w:numId="21" w16cid:durableId="1564948489">
    <w:abstractNumId w:val="24"/>
  </w:num>
  <w:num w:numId="22" w16cid:durableId="1234730451">
    <w:abstractNumId w:val="34"/>
  </w:num>
  <w:num w:numId="23" w16cid:durableId="597451569">
    <w:abstractNumId w:val="16"/>
  </w:num>
  <w:num w:numId="24" w16cid:durableId="729691047">
    <w:abstractNumId w:val="12"/>
  </w:num>
  <w:num w:numId="25" w16cid:durableId="2064019503">
    <w:abstractNumId w:val="26"/>
  </w:num>
  <w:num w:numId="26" w16cid:durableId="1464927313">
    <w:abstractNumId w:val="38"/>
  </w:num>
  <w:num w:numId="27" w16cid:durableId="1462647677">
    <w:abstractNumId w:val="4"/>
  </w:num>
  <w:num w:numId="28" w16cid:durableId="13508347">
    <w:abstractNumId w:val="9"/>
  </w:num>
  <w:num w:numId="29" w16cid:durableId="1684551609">
    <w:abstractNumId w:val="13"/>
  </w:num>
  <w:num w:numId="30" w16cid:durableId="233784099">
    <w:abstractNumId w:val="35"/>
  </w:num>
  <w:num w:numId="31" w16cid:durableId="1970941408">
    <w:abstractNumId w:val="36"/>
  </w:num>
  <w:num w:numId="32" w16cid:durableId="1159342990">
    <w:abstractNumId w:val="29"/>
  </w:num>
  <w:num w:numId="33" w16cid:durableId="475030589">
    <w:abstractNumId w:val="5"/>
  </w:num>
  <w:num w:numId="34" w16cid:durableId="750469040">
    <w:abstractNumId w:val="19"/>
  </w:num>
  <w:num w:numId="35" w16cid:durableId="1168517660">
    <w:abstractNumId w:val="10"/>
  </w:num>
  <w:num w:numId="36" w16cid:durableId="228927938">
    <w:abstractNumId w:val="32"/>
  </w:num>
  <w:num w:numId="37" w16cid:durableId="219487715">
    <w:abstractNumId w:val="22"/>
  </w:num>
  <w:num w:numId="38" w16cid:durableId="302271550">
    <w:abstractNumId w:val="2"/>
  </w:num>
  <w:num w:numId="39" w16cid:durableId="1711763934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980"/>
    <w:rsid w:val="00000269"/>
    <w:rsid w:val="00013752"/>
    <w:rsid w:val="00013C98"/>
    <w:rsid w:val="00014AA1"/>
    <w:rsid w:val="00017D41"/>
    <w:rsid w:val="000227BB"/>
    <w:rsid w:val="00024260"/>
    <w:rsid w:val="000249FD"/>
    <w:rsid w:val="000266C2"/>
    <w:rsid w:val="00030681"/>
    <w:rsid w:val="0003095E"/>
    <w:rsid w:val="000518D8"/>
    <w:rsid w:val="00052131"/>
    <w:rsid w:val="0005675D"/>
    <w:rsid w:val="00065A85"/>
    <w:rsid w:val="00067E77"/>
    <w:rsid w:val="0007002D"/>
    <w:rsid w:val="0007471C"/>
    <w:rsid w:val="00076D8B"/>
    <w:rsid w:val="000772CA"/>
    <w:rsid w:val="0008038D"/>
    <w:rsid w:val="0008391F"/>
    <w:rsid w:val="0009029B"/>
    <w:rsid w:val="0009159B"/>
    <w:rsid w:val="000941EF"/>
    <w:rsid w:val="00096AF7"/>
    <w:rsid w:val="000A7B8F"/>
    <w:rsid w:val="000B2899"/>
    <w:rsid w:val="000B3894"/>
    <w:rsid w:val="000B3FC6"/>
    <w:rsid w:val="000B6DE7"/>
    <w:rsid w:val="000B7A7C"/>
    <w:rsid w:val="000C1194"/>
    <w:rsid w:val="000D77FB"/>
    <w:rsid w:val="000E027C"/>
    <w:rsid w:val="000E7311"/>
    <w:rsid w:val="000F10D5"/>
    <w:rsid w:val="000F3D80"/>
    <w:rsid w:val="000F48F1"/>
    <w:rsid w:val="000F5064"/>
    <w:rsid w:val="000F5524"/>
    <w:rsid w:val="001010AE"/>
    <w:rsid w:val="00102929"/>
    <w:rsid w:val="00103F89"/>
    <w:rsid w:val="00104C8F"/>
    <w:rsid w:val="00107E70"/>
    <w:rsid w:val="00115950"/>
    <w:rsid w:val="00120992"/>
    <w:rsid w:val="00122B11"/>
    <w:rsid w:val="0012300F"/>
    <w:rsid w:val="001239E1"/>
    <w:rsid w:val="00123DDB"/>
    <w:rsid w:val="00132FF9"/>
    <w:rsid w:val="0013479F"/>
    <w:rsid w:val="00137A45"/>
    <w:rsid w:val="001404F6"/>
    <w:rsid w:val="001433E9"/>
    <w:rsid w:val="00144930"/>
    <w:rsid w:val="00147278"/>
    <w:rsid w:val="00150437"/>
    <w:rsid w:val="00151874"/>
    <w:rsid w:val="0016097B"/>
    <w:rsid w:val="00164CF3"/>
    <w:rsid w:val="001678E2"/>
    <w:rsid w:val="00182C8B"/>
    <w:rsid w:val="00182E01"/>
    <w:rsid w:val="00187B40"/>
    <w:rsid w:val="001907D2"/>
    <w:rsid w:val="00190BB3"/>
    <w:rsid w:val="00194DCB"/>
    <w:rsid w:val="00197CAB"/>
    <w:rsid w:val="001A1403"/>
    <w:rsid w:val="001A55AE"/>
    <w:rsid w:val="001B4906"/>
    <w:rsid w:val="001B7960"/>
    <w:rsid w:val="001C2097"/>
    <w:rsid w:val="001C64AE"/>
    <w:rsid w:val="001D1383"/>
    <w:rsid w:val="001D213F"/>
    <w:rsid w:val="001D5430"/>
    <w:rsid w:val="001D5B88"/>
    <w:rsid w:val="001E0CB9"/>
    <w:rsid w:val="001E1012"/>
    <w:rsid w:val="001E712E"/>
    <w:rsid w:val="001F2699"/>
    <w:rsid w:val="001F2F50"/>
    <w:rsid w:val="002040E3"/>
    <w:rsid w:val="00206B6B"/>
    <w:rsid w:val="00207DB5"/>
    <w:rsid w:val="00211398"/>
    <w:rsid w:val="002175EC"/>
    <w:rsid w:val="0022198D"/>
    <w:rsid w:val="002303BE"/>
    <w:rsid w:val="00233C91"/>
    <w:rsid w:val="002375E6"/>
    <w:rsid w:val="00251113"/>
    <w:rsid w:val="00252D3E"/>
    <w:rsid w:val="00265177"/>
    <w:rsid w:val="00270E73"/>
    <w:rsid w:val="00271E61"/>
    <w:rsid w:val="00271FE2"/>
    <w:rsid w:val="00272E86"/>
    <w:rsid w:val="0027624B"/>
    <w:rsid w:val="0028251C"/>
    <w:rsid w:val="00284D1C"/>
    <w:rsid w:val="00286B78"/>
    <w:rsid w:val="00290014"/>
    <w:rsid w:val="002941FE"/>
    <w:rsid w:val="00295CA4"/>
    <w:rsid w:val="002973D4"/>
    <w:rsid w:val="00297A39"/>
    <w:rsid w:val="002A0195"/>
    <w:rsid w:val="002A0A1C"/>
    <w:rsid w:val="002A26DF"/>
    <w:rsid w:val="002A6485"/>
    <w:rsid w:val="002A7552"/>
    <w:rsid w:val="002B2901"/>
    <w:rsid w:val="002B6967"/>
    <w:rsid w:val="002C1FED"/>
    <w:rsid w:val="002C462B"/>
    <w:rsid w:val="002C696A"/>
    <w:rsid w:val="002D1927"/>
    <w:rsid w:val="002F6B91"/>
    <w:rsid w:val="002F6EC8"/>
    <w:rsid w:val="003003A2"/>
    <w:rsid w:val="0030137C"/>
    <w:rsid w:val="003035AC"/>
    <w:rsid w:val="00313C6D"/>
    <w:rsid w:val="0033220B"/>
    <w:rsid w:val="003322C2"/>
    <w:rsid w:val="003405F1"/>
    <w:rsid w:val="00350109"/>
    <w:rsid w:val="0035090D"/>
    <w:rsid w:val="00350A3E"/>
    <w:rsid w:val="00355E05"/>
    <w:rsid w:val="003619FD"/>
    <w:rsid w:val="003749F9"/>
    <w:rsid w:val="00375245"/>
    <w:rsid w:val="00376AAE"/>
    <w:rsid w:val="00381977"/>
    <w:rsid w:val="00390855"/>
    <w:rsid w:val="003A16DD"/>
    <w:rsid w:val="003A7D73"/>
    <w:rsid w:val="003B05BF"/>
    <w:rsid w:val="003B15B8"/>
    <w:rsid w:val="003B1E1E"/>
    <w:rsid w:val="003B4574"/>
    <w:rsid w:val="003C0A42"/>
    <w:rsid w:val="003C5932"/>
    <w:rsid w:val="003E093B"/>
    <w:rsid w:val="003E5914"/>
    <w:rsid w:val="003F0672"/>
    <w:rsid w:val="003F31B6"/>
    <w:rsid w:val="004051E0"/>
    <w:rsid w:val="0040549E"/>
    <w:rsid w:val="00413101"/>
    <w:rsid w:val="00415CDE"/>
    <w:rsid w:val="00416535"/>
    <w:rsid w:val="0042233A"/>
    <w:rsid w:val="004235E2"/>
    <w:rsid w:val="004368E1"/>
    <w:rsid w:val="0044605C"/>
    <w:rsid w:val="00451BF7"/>
    <w:rsid w:val="00452BFB"/>
    <w:rsid w:val="00460999"/>
    <w:rsid w:val="00461A09"/>
    <w:rsid w:val="004713F4"/>
    <w:rsid w:val="00471F34"/>
    <w:rsid w:val="0048139C"/>
    <w:rsid w:val="004845FC"/>
    <w:rsid w:val="0049176C"/>
    <w:rsid w:val="004930F9"/>
    <w:rsid w:val="004938B8"/>
    <w:rsid w:val="004B3FAA"/>
    <w:rsid w:val="004B655C"/>
    <w:rsid w:val="004C320D"/>
    <w:rsid w:val="004C7A31"/>
    <w:rsid w:val="004F0C2C"/>
    <w:rsid w:val="004F4BD4"/>
    <w:rsid w:val="00503F25"/>
    <w:rsid w:val="005046F9"/>
    <w:rsid w:val="00511FF5"/>
    <w:rsid w:val="00516034"/>
    <w:rsid w:val="005169FF"/>
    <w:rsid w:val="00517E4C"/>
    <w:rsid w:val="005200BF"/>
    <w:rsid w:val="005204B6"/>
    <w:rsid w:val="00524CE3"/>
    <w:rsid w:val="0053107B"/>
    <w:rsid w:val="00531674"/>
    <w:rsid w:val="005323E0"/>
    <w:rsid w:val="00551663"/>
    <w:rsid w:val="00552F89"/>
    <w:rsid w:val="00553363"/>
    <w:rsid w:val="0055504D"/>
    <w:rsid w:val="00563C40"/>
    <w:rsid w:val="00563EA1"/>
    <w:rsid w:val="005660A8"/>
    <w:rsid w:val="00570ED1"/>
    <w:rsid w:val="005720A4"/>
    <w:rsid w:val="00577B9E"/>
    <w:rsid w:val="005904A4"/>
    <w:rsid w:val="005923DA"/>
    <w:rsid w:val="00593ED7"/>
    <w:rsid w:val="0059488C"/>
    <w:rsid w:val="00594F71"/>
    <w:rsid w:val="00595CBF"/>
    <w:rsid w:val="005A6172"/>
    <w:rsid w:val="005B4C68"/>
    <w:rsid w:val="005B69F7"/>
    <w:rsid w:val="005C0A12"/>
    <w:rsid w:val="005D0F66"/>
    <w:rsid w:val="005D10A2"/>
    <w:rsid w:val="005D298A"/>
    <w:rsid w:val="005D413E"/>
    <w:rsid w:val="005D4CD4"/>
    <w:rsid w:val="005D5A65"/>
    <w:rsid w:val="005D723F"/>
    <w:rsid w:val="005E1AA3"/>
    <w:rsid w:val="005E3F2B"/>
    <w:rsid w:val="005E4877"/>
    <w:rsid w:val="005F35D1"/>
    <w:rsid w:val="005F42DE"/>
    <w:rsid w:val="005F5002"/>
    <w:rsid w:val="00602BEA"/>
    <w:rsid w:val="006062CE"/>
    <w:rsid w:val="00606BAA"/>
    <w:rsid w:val="0061079A"/>
    <w:rsid w:val="00611835"/>
    <w:rsid w:val="0061434E"/>
    <w:rsid w:val="00615228"/>
    <w:rsid w:val="00623A36"/>
    <w:rsid w:val="00627A24"/>
    <w:rsid w:val="00640796"/>
    <w:rsid w:val="006441AF"/>
    <w:rsid w:val="00650B30"/>
    <w:rsid w:val="00653371"/>
    <w:rsid w:val="006666B2"/>
    <w:rsid w:val="00670C19"/>
    <w:rsid w:val="00671F35"/>
    <w:rsid w:val="00682769"/>
    <w:rsid w:val="0068769C"/>
    <w:rsid w:val="00687C0C"/>
    <w:rsid w:val="00692A9D"/>
    <w:rsid w:val="006959F5"/>
    <w:rsid w:val="006A67BF"/>
    <w:rsid w:val="006B331D"/>
    <w:rsid w:val="006B4072"/>
    <w:rsid w:val="006C0E2D"/>
    <w:rsid w:val="006C30AD"/>
    <w:rsid w:val="006C368F"/>
    <w:rsid w:val="006C6CD0"/>
    <w:rsid w:val="006D0890"/>
    <w:rsid w:val="006E16C7"/>
    <w:rsid w:val="006E5887"/>
    <w:rsid w:val="006F40EB"/>
    <w:rsid w:val="006F5B02"/>
    <w:rsid w:val="007031B8"/>
    <w:rsid w:val="0070466F"/>
    <w:rsid w:val="0070480F"/>
    <w:rsid w:val="00705301"/>
    <w:rsid w:val="00717651"/>
    <w:rsid w:val="00723025"/>
    <w:rsid w:val="00732C09"/>
    <w:rsid w:val="00747EEE"/>
    <w:rsid w:val="00757696"/>
    <w:rsid w:val="007577D7"/>
    <w:rsid w:val="00760F18"/>
    <w:rsid w:val="00762025"/>
    <w:rsid w:val="007724CA"/>
    <w:rsid w:val="00783572"/>
    <w:rsid w:val="00783CF4"/>
    <w:rsid w:val="007876EE"/>
    <w:rsid w:val="00787D84"/>
    <w:rsid w:val="0079319C"/>
    <w:rsid w:val="00794980"/>
    <w:rsid w:val="007C16DC"/>
    <w:rsid w:val="007D3A7D"/>
    <w:rsid w:val="007D7874"/>
    <w:rsid w:val="007E290D"/>
    <w:rsid w:val="00803191"/>
    <w:rsid w:val="00804A4A"/>
    <w:rsid w:val="008065A5"/>
    <w:rsid w:val="00806737"/>
    <w:rsid w:val="00806DF3"/>
    <w:rsid w:val="00811247"/>
    <w:rsid w:val="00811E9E"/>
    <w:rsid w:val="00815734"/>
    <w:rsid w:val="00824326"/>
    <w:rsid w:val="0082558F"/>
    <w:rsid w:val="00830541"/>
    <w:rsid w:val="00832C15"/>
    <w:rsid w:val="00833F58"/>
    <w:rsid w:val="00841666"/>
    <w:rsid w:val="00841F2E"/>
    <w:rsid w:val="00844F1C"/>
    <w:rsid w:val="00851718"/>
    <w:rsid w:val="008560DB"/>
    <w:rsid w:val="00860CB9"/>
    <w:rsid w:val="008618C5"/>
    <w:rsid w:val="00863AFE"/>
    <w:rsid w:val="00871ECB"/>
    <w:rsid w:val="00872B5A"/>
    <w:rsid w:val="00872C30"/>
    <w:rsid w:val="00876902"/>
    <w:rsid w:val="00876AF0"/>
    <w:rsid w:val="008778A5"/>
    <w:rsid w:val="00877D87"/>
    <w:rsid w:val="0088771B"/>
    <w:rsid w:val="0089121B"/>
    <w:rsid w:val="00894983"/>
    <w:rsid w:val="008A6D24"/>
    <w:rsid w:val="008B2EF5"/>
    <w:rsid w:val="008B41D2"/>
    <w:rsid w:val="008D07ED"/>
    <w:rsid w:val="008D30CD"/>
    <w:rsid w:val="008D7B6F"/>
    <w:rsid w:val="008E2D33"/>
    <w:rsid w:val="008E37B0"/>
    <w:rsid w:val="008F0764"/>
    <w:rsid w:val="008F11FA"/>
    <w:rsid w:val="008F3F82"/>
    <w:rsid w:val="008F4E36"/>
    <w:rsid w:val="00903861"/>
    <w:rsid w:val="00905527"/>
    <w:rsid w:val="00911481"/>
    <w:rsid w:val="009168BD"/>
    <w:rsid w:val="009243A1"/>
    <w:rsid w:val="00925064"/>
    <w:rsid w:val="009264B3"/>
    <w:rsid w:val="009274AC"/>
    <w:rsid w:val="00927DB5"/>
    <w:rsid w:val="0093184B"/>
    <w:rsid w:val="0093184D"/>
    <w:rsid w:val="00931D96"/>
    <w:rsid w:val="009360F8"/>
    <w:rsid w:val="009474A3"/>
    <w:rsid w:val="00956C9A"/>
    <w:rsid w:val="00957A37"/>
    <w:rsid w:val="00976E42"/>
    <w:rsid w:val="00981255"/>
    <w:rsid w:val="009928F0"/>
    <w:rsid w:val="009A5FA8"/>
    <w:rsid w:val="009B0F12"/>
    <w:rsid w:val="009B71F8"/>
    <w:rsid w:val="009C4E61"/>
    <w:rsid w:val="009C7189"/>
    <w:rsid w:val="009D1A59"/>
    <w:rsid w:val="009D3098"/>
    <w:rsid w:val="009D31A4"/>
    <w:rsid w:val="009D4A90"/>
    <w:rsid w:val="009D58D5"/>
    <w:rsid w:val="009E0D5D"/>
    <w:rsid w:val="009E5984"/>
    <w:rsid w:val="009E7FD5"/>
    <w:rsid w:val="009F1D7B"/>
    <w:rsid w:val="009F3AEB"/>
    <w:rsid w:val="009F4942"/>
    <w:rsid w:val="009F5F15"/>
    <w:rsid w:val="00A02211"/>
    <w:rsid w:val="00A0347A"/>
    <w:rsid w:val="00A23C25"/>
    <w:rsid w:val="00A270A2"/>
    <w:rsid w:val="00A27182"/>
    <w:rsid w:val="00A35E50"/>
    <w:rsid w:val="00A43ED5"/>
    <w:rsid w:val="00A5062B"/>
    <w:rsid w:val="00A52F0C"/>
    <w:rsid w:val="00A57506"/>
    <w:rsid w:val="00A5767C"/>
    <w:rsid w:val="00A62A93"/>
    <w:rsid w:val="00A751E8"/>
    <w:rsid w:val="00A75D33"/>
    <w:rsid w:val="00A952AC"/>
    <w:rsid w:val="00A96F01"/>
    <w:rsid w:val="00AA41E2"/>
    <w:rsid w:val="00AA459D"/>
    <w:rsid w:val="00AA5EA6"/>
    <w:rsid w:val="00AB10BB"/>
    <w:rsid w:val="00AB3AB0"/>
    <w:rsid w:val="00AB5BFA"/>
    <w:rsid w:val="00AB77AC"/>
    <w:rsid w:val="00AC55AB"/>
    <w:rsid w:val="00AD363A"/>
    <w:rsid w:val="00AD78CE"/>
    <w:rsid w:val="00AE0496"/>
    <w:rsid w:val="00AE09AF"/>
    <w:rsid w:val="00AE0FFF"/>
    <w:rsid w:val="00AE2B82"/>
    <w:rsid w:val="00AF43CA"/>
    <w:rsid w:val="00B0087F"/>
    <w:rsid w:val="00B048BD"/>
    <w:rsid w:val="00B143F2"/>
    <w:rsid w:val="00B1492A"/>
    <w:rsid w:val="00B1759D"/>
    <w:rsid w:val="00B212CB"/>
    <w:rsid w:val="00B31042"/>
    <w:rsid w:val="00B34330"/>
    <w:rsid w:val="00B3444B"/>
    <w:rsid w:val="00B3760F"/>
    <w:rsid w:val="00B40403"/>
    <w:rsid w:val="00B4524C"/>
    <w:rsid w:val="00B5329B"/>
    <w:rsid w:val="00B62D45"/>
    <w:rsid w:val="00B70B05"/>
    <w:rsid w:val="00B71B71"/>
    <w:rsid w:val="00B80D26"/>
    <w:rsid w:val="00B80D9C"/>
    <w:rsid w:val="00B842DA"/>
    <w:rsid w:val="00B87758"/>
    <w:rsid w:val="00B92C63"/>
    <w:rsid w:val="00B95D8C"/>
    <w:rsid w:val="00BA2334"/>
    <w:rsid w:val="00BA2757"/>
    <w:rsid w:val="00BA2AC4"/>
    <w:rsid w:val="00BA3072"/>
    <w:rsid w:val="00BA6C0F"/>
    <w:rsid w:val="00BB015B"/>
    <w:rsid w:val="00BB1786"/>
    <w:rsid w:val="00BB427B"/>
    <w:rsid w:val="00BB5994"/>
    <w:rsid w:val="00BC08F0"/>
    <w:rsid w:val="00BC4849"/>
    <w:rsid w:val="00BD580B"/>
    <w:rsid w:val="00BF0058"/>
    <w:rsid w:val="00BF7286"/>
    <w:rsid w:val="00BF7E0F"/>
    <w:rsid w:val="00C0022A"/>
    <w:rsid w:val="00C04108"/>
    <w:rsid w:val="00C057A3"/>
    <w:rsid w:val="00C07876"/>
    <w:rsid w:val="00C10EE8"/>
    <w:rsid w:val="00C11A5A"/>
    <w:rsid w:val="00C1754E"/>
    <w:rsid w:val="00C350DC"/>
    <w:rsid w:val="00C35DB4"/>
    <w:rsid w:val="00C40262"/>
    <w:rsid w:val="00C410F2"/>
    <w:rsid w:val="00C46CB0"/>
    <w:rsid w:val="00C47E5C"/>
    <w:rsid w:val="00C5080C"/>
    <w:rsid w:val="00C53C48"/>
    <w:rsid w:val="00C57F91"/>
    <w:rsid w:val="00C65F88"/>
    <w:rsid w:val="00C7585E"/>
    <w:rsid w:val="00C7627A"/>
    <w:rsid w:val="00C80B43"/>
    <w:rsid w:val="00C924BB"/>
    <w:rsid w:val="00C94D2A"/>
    <w:rsid w:val="00C953F4"/>
    <w:rsid w:val="00C979DF"/>
    <w:rsid w:val="00CB1EA4"/>
    <w:rsid w:val="00CB60E8"/>
    <w:rsid w:val="00CB6EE3"/>
    <w:rsid w:val="00CC0A69"/>
    <w:rsid w:val="00CC6179"/>
    <w:rsid w:val="00CD3957"/>
    <w:rsid w:val="00CD64EC"/>
    <w:rsid w:val="00CE482C"/>
    <w:rsid w:val="00CF3699"/>
    <w:rsid w:val="00D024CE"/>
    <w:rsid w:val="00D03AA9"/>
    <w:rsid w:val="00D075F4"/>
    <w:rsid w:val="00D12318"/>
    <w:rsid w:val="00D13809"/>
    <w:rsid w:val="00D20391"/>
    <w:rsid w:val="00D27FCA"/>
    <w:rsid w:val="00D41C96"/>
    <w:rsid w:val="00D42B0B"/>
    <w:rsid w:val="00D451D0"/>
    <w:rsid w:val="00D51F5D"/>
    <w:rsid w:val="00D525A7"/>
    <w:rsid w:val="00D61372"/>
    <w:rsid w:val="00D641C6"/>
    <w:rsid w:val="00D659C2"/>
    <w:rsid w:val="00D70DA6"/>
    <w:rsid w:val="00D743C1"/>
    <w:rsid w:val="00D80067"/>
    <w:rsid w:val="00D87DA2"/>
    <w:rsid w:val="00D9624B"/>
    <w:rsid w:val="00D962B4"/>
    <w:rsid w:val="00D9756A"/>
    <w:rsid w:val="00DB16A4"/>
    <w:rsid w:val="00DB23D9"/>
    <w:rsid w:val="00DB71B0"/>
    <w:rsid w:val="00DC4270"/>
    <w:rsid w:val="00DC66BA"/>
    <w:rsid w:val="00DD65BF"/>
    <w:rsid w:val="00DD687A"/>
    <w:rsid w:val="00DD68A9"/>
    <w:rsid w:val="00DE0581"/>
    <w:rsid w:val="00DF2AF9"/>
    <w:rsid w:val="00DF5AC9"/>
    <w:rsid w:val="00DF7AB4"/>
    <w:rsid w:val="00E0611B"/>
    <w:rsid w:val="00E10309"/>
    <w:rsid w:val="00E11356"/>
    <w:rsid w:val="00E135CF"/>
    <w:rsid w:val="00E22A5E"/>
    <w:rsid w:val="00E25039"/>
    <w:rsid w:val="00E30613"/>
    <w:rsid w:val="00E33D3A"/>
    <w:rsid w:val="00E369EF"/>
    <w:rsid w:val="00E5407A"/>
    <w:rsid w:val="00E541A8"/>
    <w:rsid w:val="00E54358"/>
    <w:rsid w:val="00E62AEE"/>
    <w:rsid w:val="00E70395"/>
    <w:rsid w:val="00E84457"/>
    <w:rsid w:val="00E84B52"/>
    <w:rsid w:val="00E8559E"/>
    <w:rsid w:val="00E90E0A"/>
    <w:rsid w:val="00E90E9F"/>
    <w:rsid w:val="00EA1A05"/>
    <w:rsid w:val="00EA2949"/>
    <w:rsid w:val="00EB230B"/>
    <w:rsid w:val="00EB3241"/>
    <w:rsid w:val="00EB5661"/>
    <w:rsid w:val="00EC05E7"/>
    <w:rsid w:val="00EC2AC2"/>
    <w:rsid w:val="00EC7572"/>
    <w:rsid w:val="00ED46DC"/>
    <w:rsid w:val="00ED5B47"/>
    <w:rsid w:val="00EE2D43"/>
    <w:rsid w:val="00EE4012"/>
    <w:rsid w:val="00EE4FFE"/>
    <w:rsid w:val="00EE6010"/>
    <w:rsid w:val="00F00A4D"/>
    <w:rsid w:val="00F052F3"/>
    <w:rsid w:val="00F06199"/>
    <w:rsid w:val="00F10727"/>
    <w:rsid w:val="00F12B3E"/>
    <w:rsid w:val="00F234F4"/>
    <w:rsid w:val="00F5204F"/>
    <w:rsid w:val="00F52CDF"/>
    <w:rsid w:val="00F7120B"/>
    <w:rsid w:val="00F714B1"/>
    <w:rsid w:val="00F8241F"/>
    <w:rsid w:val="00F9108B"/>
    <w:rsid w:val="00F92124"/>
    <w:rsid w:val="00F925A6"/>
    <w:rsid w:val="00F93443"/>
    <w:rsid w:val="00FA13D6"/>
    <w:rsid w:val="00FA146A"/>
    <w:rsid w:val="00FA5CA3"/>
    <w:rsid w:val="00FA740F"/>
    <w:rsid w:val="00FB0FB4"/>
    <w:rsid w:val="00FB7AD9"/>
    <w:rsid w:val="00FC3BCB"/>
    <w:rsid w:val="00FC6EA9"/>
    <w:rsid w:val="00FD2CCB"/>
    <w:rsid w:val="00FE33AB"/>
    <w:rsid w:val="00FF01F4"/>
    <w:rsid w:val="00F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E27A"/>
  <w15:chartTrackingRefBased/>
  <w15:docId w15:val="{75B097B3-53BE-4842-89D8-FB4D2215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AC2"/>
  </w:style>
  <w:style w:type="paragraph" w:styleId="Ttulo1">
    <w:name w:val="heading 1"/>
    <w:basedOn w:val="Normal"/>
    <w:next w:val="Normal"/>
    <w:link w:val="Ttulo1Char"/>
    <w:uiPriority w:val="9"/>
    <w:qFormat/>
    <w:rsid w:val="00794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94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94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94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94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9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9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9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9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9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9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9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9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4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pt-BR" w:eastAsia="pt-BR"/>
      <w14:ligatures w14:val="none"/>
    </w:rPr>
  </w:style>
  <w:style w:type="character" w:styleId="Forte">
    <w:name w:val="Strong"/>
    <w:basedOn w:val="Fontepargpadro"/>
    <w:uiPriority w:val="22"/>
    <w:qFormat/>
    <w:rsid w:val="00E5435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A26DF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82769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375245"/>
    <w:pPr>
      <w:spacing w:before="240" w:after="0"/>
      <w:outlineLvl w:val="9"/>
    </w:pPr>
    <w:rPr>
      <w:kern w:val="0"/>
      <w:sz w:val="32"/>
      <w:szCs w:val="32"/>
      <w:lang w:val="pt-BR"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75245"/>
    <w:pPr>
      <w:spacing w:after="100"/>
    </w:pPr>
  </w:style>
  <w:style w:type="character" w:styleId="Hyperlink">
    <w:name w:val="Hyperlink"/>
    <w:basedOn w:val="Fontepargpadro"/>
    <w:uiPriority w:val="99"/>
    <w:unhideWhenUsed/>
    <w:rsid w:val="0037524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2A5E"/>
    <w:rPr>
      <w:color w:val="605E5C"/>
      <w:shd w:val="clear" w:color="auto" w:fill="E1DFDD"/>
    </w:rPr>
  </w:style>
  <w:style w:type="paragraph" w:styleId="Sumrio2">
    <w:name w:val="toc 2"/>
    <w:basedOn w:val="Normal"/>
    <w:next w:val="Normal"/>
    <w:autoRedefine/>
    <w:uiPriority w:val="39"/>
    <w:unhideWhenUsed/>
    <w:rsid w:val="00CE482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C8519-88FE-4617-A9B2-1A0B31345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3317</TotalTime>
  <Pages>8</Pages>
  <Words>813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465</cp:revision>
  <dcterms:created xsi:type="dcterms:W3CDTF">2026-01-29T12:53:00Z</dcterms:created>
  <dcterms:modified xsi:type="dcterms:W3CDTF">2026-04-02T15:25:00Z</dcterms:modified>
</cp:coreProperties>
</file>