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BE0B" w14:textId="77777777" w:rsidR="0021474D" w:rsidRDefault="0021474D" w:rsidP="0021474D">
      <w:pPr>
        <w:spacing w:after="0" w:line="240" w:lineRule="auto"/>
        <w:jc w:val="center"/>
        <w:rPr>
          <w:b/>
          <w:sz w:val="44"/>
          <w:szCs w:val="44"/>
          <w:lang w:val="pt-BR"/>
        </w:rPr>
      </w:pPr>
      <w:r w:rsidRPr="0021474D">
        <w:rPr>
          <w:b/>
          <w:sz w:val="44"/>
          <w:szCs w:val="44"/>
          <w:lang w:val="pt-BR"/>
        </w:rPr>
        <w:t>Ciência de Dados para Negócios</w:t>
      </w:r>
    </w:p>
    <w:p w14:paraId="78833C0E" w14:textId="7B3F30C5" w:rsidR="0021474D" w:rsidRPr="0021474D" w:rsidRDefault="0021474D" w:rsidP="0021474D">
      <w:pPr>
        <w:spacing w:after="0" w:line="240" w:lineRule="auto"/>
        <w:jc w:val="center"/>
        <w:rPr>
          <w:b/>
          <w:sz w:val="44"/>
          <w:szCs w:val="44"/>
          <w:lang w:val="pt-BR"/>
        </w:rPr>
      </w:pPr>
      <w:r>
        <w:rPr>
          <w:b/>
          <w:sz w:val="44"/>
          <w:szCs w:val="44"/>
          <w:lang w:val="pt-BR"/>
        </w:rPr>
        <w:t>Aprendizagem de Máquina - II</w:t>
      </w:r>
    </w:p>
    <w:p w14:paraId="5D8568D6" w14:textId="77777777" w:rsidR="0021474D" w:rsidRPr="0021474D" w:rsidRDefault="0021474D" w:rsidP="0021474D">
      <w:pPr>
        <w:spacing w:after="100" w:afterAutospacing="1" w:line="240" w:lineRule="auto"/>
        <w:jc w:val="center"/>
        <w:rPr>
          <w:bCs/>
          <w:sz w:val="32"/>
          <w:szCs w:val="32"/>
          <w:lang w:val="pt-BR"/>
        </w:rPr>
      </w:pPr>
      <w:r w:rsidRPr="0021474D">
        <w:rPr>
          <w:bCs/>
          <w:sz w:val="32"/>
          <w:szCs w:val="32"/>
          <w:lang w:val="pt-BR"/>
        </w:rPr>
        <w:t>Prof. Luis Claudio</w:t>
      </w:r>
    </w:p>
    <w:p w14:paraId="02FFAA0F" w14:textId="77777777" w:rsidR="0021474D" w:rsidRPr="0021474D" w:rsidRDefault="0021474D" w:rsidP="0021474D">
      <w:pPr>
        <w:rPr>
          <w:b/>
          <w:sz w:val="24"/>
          <w:szCs w:val="24"/>
          <w:lang w:val="pt-BR"/>
        </w:rPr>
      </w:pPr>
    </w:p>
    <w:p w14:paraId="04F1C159" w14:textId="7C4BCCE0" w:rsidR="0021474D" w:rsidRPr="0090533F" w:rsidRDefault="0021474D" w:rsidP="0021474D">
      <w:pPr>
        <w:rPr>
          <w:bCs/>
          <w:sz w:val="24"/>
          <w:szCs w:val="24"/>
          <w:lang w:val="pt-BR"/>
        </w:rPr>
      </w:pPr>
      <w:r w:rsidRPr="0090533F">
        <w:rPr>
          <w:b/>
          <w:sz w:val="24"/>
          <w:szCs w:val="24"/>
          <w:lang w:val="pt-BR"/>
        </w:rPr>
        <w:t>ATENÇÃO</w:t>
      </w:r>
      <w:r w:rsidRPr="0090533F">
        <w:rPr>
          <w:bCs/>
          <w:sz w:val="24"/>
          <w:szCs w:val="24"/>
          <w:lang w:val="pt-BR"/>
        </w:rPr>
        <w:t xml:space="preserve">: </w:t>
      </w:r>
    </w:p>
    <w:p w14:paraId="49931ABE" w14:textId="77777777" w:rsidR="0021474D" w:rsidRPr="0096661F" w:rsidRDefault="0021474D" w:rsidP="0021474D">
      <w:pPr>
        <w:rPr>
          <w:bCs/>
          <w:sz w:val="24"/>
          <w:szCs w:val="24"/>
          <w:lang w:val="pt-BR"/>
        </w:rPr>
      </w:pPr>
      <w:r w:rsidRPr="0096661F">
        <w:rPr>
          <w:bCs/>
          <w:sz w:val="24"/>
          <w:szCs w:val="24"/>
          <w:lang w:val="pt-BR"/>
        </w:rPr>
        <w:t>Escrever somente os nomes dos participantes presentes em sala no dia.</w:t>
      </w:r>
    </w:p>
    <w:p w14:paraId="2B75D9B2" w14:textId="77777777" w:rsidR="0021474D" w:rsidRPr="0096661F" w:rsidRDefault="0021474D" w:rsidP="0021474D">
      <w:pPr>
        <w:rPr>
          <w:bCs/>
          <w:sz w:val="24"/>
          <w:szCs w:val="24"/>
          <w:lang w:val="pt-BR"/>
        </w:rPr>
      </w:pPr>
      <w:r w:rsidRPr="0096661F">
        <w:rPr>
          <w:bCs/>
          <w:sz w:val="24"/>
          <w:szCs w:val="24"/>
          <w:lang w:val="pt-BR"/>
        </w:rPr>
        <w:t>Após o final da atividade, o grupo se desfaz (não precisa, necessariamente, manter os mesmos alunos no mesmo grupo para a próxima vez).</w:t>
      </w:r>
    </w:p>
    <w:p w14:paraId="1A38A939" w14:textId="77777777" w:rsidR="0021474D" w:rsidRPr="0096661F" w:rsidRDefault="0021474D" w:rsidP="0021474D">
      <w:pPr>
        <w:rPr>
          <w:bCs/>
          <w:sz w:val="24"/>
          <w:szCs w:val="24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98"/>
      </w:tblGrid>
      <w:tr w:rsidR="0021474D" w:rsidRPr="0096661F" w14:paraId="7278D2B4" w14:textId="77777777" w:rsidTr="00EE3F7C">
        <w:tc>
          <w:tcPr>
            <w:tcW w:w="10098" w:type="dxa"/>
          </w:tcPr>
          <w:p w14:paraId="644CD449" w14:textId="4CEA444E" w:rsidR="0021474D" w:rsidRPr="0096661F" w:rsidRDefault="0021474D" w:rsidP="00EE3F7C">
            <w:p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 w:rsidRPr="0096661F">
              <w:rPr>
                <w:b/>
                <w:bCs/>
                <w:sz w:val="24"/>
                <w:szCs w:val="24"/>
              </w:rPr>
              <w:t>Integrantes</w:t>
            </w:r>
            <w:r w:rsidR="00EE3F7C" w:rsidRPr="0096661F">
              <w:rPr>
                <w:b/>
                <w:bCs/>
                <w:sz w:val="24"/>
                <w:szCs w:val="24"/>
                <w:lang w:val="pt-BR"/>
              </w:rPr>
              <w:t xml:space="preserve">                                                                                                              ____/____/_______</w:t>
            </w:r>
          </w:p>
        </w:tc>
      </w:tr>
      <w:tr w:rsidR="0021474D" w:rsidRPr="0096661F" w14:paraId="25A07CC5" w14:textId="77777777" w:rsidTr="00EE3F7C">
        <w:tc>
          <w:tcPr>
            <w:tcW w:w="10098" w:type="dxa"/>
          </w:tcPr>
          <w:p w14:paraId="20382998" w14:textId="77777777" w:rsidR="0021474D" w:rsidRPr="0096661F" w:rsidRDefault="0021474D" w:rsidP="00EE3F7C">
            <w:p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 w:rsidRPr="0096661F">
              <w:rPr>
                <w:b/>
                <w:bCs/>
                <w:sz w:val="24"/>
                <w:szCs w:val="24"/>
              </w:rPr>
              <w:t>1.</w:t>
            </w:r>
          </w:p>
        </w:tc>
      </w:tr>
      <w:tr w:rsidR="0021474D" w:rsidRPr="0096661F" w14:paraId="49EC9735" w14:textId="77777777" w:rsidTr="00EE3F7C">
        <w:tc>
          <w:tcPr>
            <w:tcW w:w="10098" w:type="dxa"/>
          </w:tcPr>
          <w:p w14:paraId="18DF4F29" w14:textId="77777777" w:rsidR="0021474D" w:rsidRPr="0096661F" w:rsidRDefault="0021474D" w:rsidP="00EE3F7C">
            <w:p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 w:rsidRPr="0096661F">
              <w:rPr>
                <w:b/>
                <w:bCs/>
                <w:sz w:val="24"/>
                <w:szCs w:val="24"/>
              </w:rPr>
              <w:t>2.</w:t>
            </w:r>
          </w:p>
        </w:tc>
      </w:tr>
      <w:tr w:rsidR="0021474D" w:rsidRPr="0096661F" w14:paraId="69C97830" w14:textId="77777777" w:rsidTr="00EE3F7C">
        <w:tc>
          <w:tcPr>
            <w:tcW w:w="10098" w:type="dxa"/>
          </w:tcPr>
          <w:p w14:paraId="1471B8C1" w14:textId="77777777" w:rsidR="0021474D" w:rsidRPr="0096661F" w:rsidRDefault="0021474D" w:rsidP="00EE3F7C">
            <w:p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 w:rsidRPr="0096661F">
              <w:rPr>
                <w:b/>
                <w:bCs/>
                <w:sz w:val="24"/>
                <w:szCs w:val="24"/>
              </w:rPr>
              <w:t>3.</w:t>
            </w:r>
          </w:p>
        </w:tc>
      </w:tr>
      <w:tr w:rsidR="0021474D" w:rsidRPr="0096661F" w14:paraId="412A3C8F" w14:textId="77777777" w:rsidTr="00EE3F7C">
        <w:tc>
          <w:tcPr>
            <w:tcW w:w="10098" w:type="dxa"/>
          </w:tcPr>
          <w:p w14:paraId="7114AC7D" w14:textId="77777777" w:rsidR="0021474D" w:rsidRPr="0096661F" w:rsidRDefault="0021474D" w:rsidP="00EE3F7C">
            <w:p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 w:rsidRPr="0096661F">
              <w:rPr>
                <w:b/>
                <w:bCs/>
                <w:sz w:val="24"/>
                <w:szCs w:val="24"/>
              </w:rPr>
              <w:t>4.</w:t>
            </w:r>
          </w:p>
        </w:tc>
      </w:tr>
      <w:tr w:rsidR="0021474D" w:rsidRPr="0096661F" w14:paraId="28564CCD" w14:textId="77777777" w:rsidTr="00EE3F7C">
        <w:tc>
          <w:tcPr>
            <w:tcW w:w="10098" w:type="dxa"/>
          </w:tcPr>
          <w:p w14:paraId="0C620B40" w14:textId="77777777" w:rsidR="0021474D" w:rsidRPr="0096661F" w:rsidRDefault="0021474D" w:rsidP="00EE3F7C">
            <w:p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 w:rsidRPr="0096661F">
              <w:rPr>
                <w:b/>
                <w:bCs/>
                <w:sz w:val="24"/>
                <w:szCs w:val="24"/>
              </w:rPr>
              <w:t>5.</w:t>
            </w:r>
          </w:p>
        </w:tc>
      </w:tr>
      <w:tr w:rsidR="0021474D" w:rsidRPr="0096661F" w14:paraId="030FB76F" w14:textId="77777777" w:rsidTr="00EE3F7C">
        <w:tc>
          <w:tcPr>
            <w:tcW w:w="10098" w:type="dxa"/>
          </w:tcPr>
          <w:p w14:paraId="11CD10F1" w14:textId="77777777" w:rsidR="0021474D" w:rsidRPr="0096661F" w:rsidRDefault="0021474D" w:rsidP="00EE3F7C">
            <w:pPr>
              <w:spacing w:before="120" w:after="40" w:line="240" w:lineRule="auto"/>
              <w:rPr>
                <w:b/>
                <w:bCs/>
                <w:sz w:val="24"/>
                <w:szCs w:val="24"/>
              </w:rPr>
            </w:pPr>
            <w:r w:rsidRPr="0096661F">
              <w:rPr>
                <w:b/>
                <w:bCs/>
                <w:sz w:val="24"/>
                <w:szCs w:val="24"/>
              </w:rPr>
              <w:t>6.</w:t>
            </w:r>
          </w:p>
        </w:tc>
      </w:tr>
    </w:tbl>
    <w:p w14:paraId="06393132" w14:textId="77777777" w:rsidR="0096661F" w:rsidRDefault="0096661F">
      <w:pPr>
        <w:rPr>
          <w:b/>
          <w:bCs/>
          <w:sz w:val="24"/>
          <w:szCs w:val="24"/>
          <w:lang w:val="pt-BR"/>
        </w:rPr>
      </w:pPr>
      <w:bookmarkStart w:id="0" w:name="_Hlk161242725"/>
    </w:p>
    <w:p w14:paraId="1AC7FAEB" w14:textId="07F968E1" w:rsidR="0021474D" w:rsidRPr="0090533F" w:rsidRDefault="0021474D">
      <w:pPr>
        <w:rPr>
          <w:b/>
          <w:sz w:val="24"/>
          <w:szCs w:val="24"/>
          <w:lang w:val="pt-BR"/>
        </w:rPr>
      </w:pPr>
      <w:r w:rsidRPr="0096661F">
        <w:rPr>
          <w:b/>
          <w:bCs/>
          <w:sz w:val="24"/>
          <w:szCs w:val="24"/>
          <w:lang w:val="pt-BR"/>
        </w:rPr>
        <w:t xml:space="preserve">Obs.: </w:t>
      </w:r>
      <w:r w:rsidRPr="0096661F">
        <w:rPr>
          <w:b/>
          <w:bCs/>
          <w:sz w:val="24"/>
          <w:szCs w:val="24"/>
          <w:lang w:val="pt-BR"/>
        </w:rPr>
        <w:br/>
      </w:r>
      <w:r w:rsidRPr="0096661F">
        <w:rPr>
          <w:sz w:val="24"/>
          <w:szCs w:val="24"/>
          <w:lang w:val="pt-BR"/>
        </w:rPr>
        <w:t xml:space="preserve">- Trabalho presencial. Não coloque nomes de quem não está em sala da aula. </w:t>
      </w:r>
      <w:r w:rsidRPr="0096661F">
        <w:rPr>
          <w:sz w:val="24"/>
          <w:szCs w:val="24"/>
          <w:lang w:val="pt-BR"/>
        </w:rPr>
        <w:br/>
      </w:r>
      <w:r w:rsidRPr="0090533F">
        <w:rPr>
          <w:sz w:val="24"/>
          <w:szCs w:val="24"/>
          <w:lang w:val="pt-BR"/>
        </w:rPr>
        <w:t>- Mínimo 03 alunos; máximo de 06 alunos.</w:t>
      </w:r>
      <w:bookmarkEnd w:id="0"/>
    </w:p>
    <w:p w14:paraId="3A4CACC4" w14:textId="77777777" w:rsidR="0021474D" w:rsidRPr="0090533F" w:rsidRDefault="0021474D">
      <w:pPr>
        <w:rPr>
          <w:b/>
          <w:sz w:val="24"/>
          <w:szCs w:val="24"/>
          <w:lang w:val="pt-BR"/>
        </w:rPr>
      </w:pPr>
    </w:p>
    <w:p w14:paraId="60648337" w14:textId="5C884648" w:rsidR="0096661F" w:rsidRDefault="00000000" w:rsidP="0096661F">
      <w:pPr>
        <w:spacing w:after="240"/>
        <w:rPr>
          <w:sz w:val="24"/>
          <w:szCs w:val="24"/>
          <w:lang w:val="pt-BR"/>
        </w:rPr>
      </w:pPr>
      <w:r w:rsidRPr="0096661F">
        <w:rPr>
          <w:b/>
          <w:sz w:val="32"/>
          <w:szCs w:val="32"/>
          <w:lang w:val="pt-BR"/>
        </w:rPr>
        <w:t>Situação-Problema</w:t>
      </w:r>
      <w:r w:rsidR="002B1B55" w:rsidRPr="0096661F">
        <w:rPr>
          <w:b/>
          <w:sz w:val="32"/>
          <w:szCs w:val="32"/>
          <w:lang w:val="pt-BR"/>
        </w:rPr>
        <w:t xml:space="preserve"> </w:t>
      </w:r>
    </w:p>
    <w:p w14:paraId="20A211D9" w14:textId="43DF163A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Uma empresa de comércio eletrônico possui milhares de produtos cadastrados em sua plataforma. Durante o cadastro de um novo produto, o vendedor precisa selecionar manualmente sua categoria, como camiseta, calçado, bolsa ou acessório.</w:t>
      </w:r>
    </w:p>
    <w:p w14:paraId="0493830F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A empresa percebeu que erros nessa classificação são frequentes. Produtos cadastrados em categorias incorretas prejudicam pesquisas realizadas pelos clientes, filtros de navegação e algumas análises comerciais.</w:t>
      </w:r>
    </w:p>
    <w:p w14:paraId="2A178608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A equipe de Ciência de Dados recebeu, portanto, a tarefa de estudar uma solução capaz de classificar automaticamente a categoria de um produto a partir de sua imagem.</w:t>
      </w:r>
    </w:p>
    <w:p w14:paraId="637DA17E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Para um primeiro experimento controlado, foi preparado um conjunto de treinamento contendo 12.800 imagens distribuídas entre quatro categorias: camiseta, calçado, bolsa e acessório.</w:t>
      </w:r>
    </w:p>
    <w:p w14:paraId="65A94EA4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Todas as imagens possuem dimensão 32 × 32 pixels e utilizam o padrão RGB.</w:t>
      </w:r>
    </w:p>
    <w:p w14:paraId="2B3ACAB0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A equipe decidiu inicialmente construir uma MLP (Multilayer Perceptron), arquitetura já utilizada em outros projetos da empresa.</w:t>
      </w:r>
    </w:p>
    <w:p w14:paraId="097E8501" w14:textId="77777777" w:rsidR="001B3894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lastRenderedPageBreak/>
        <w:t>Como uma MLP recebe seus dados na forma de valores de entrada, cada imagem será transformada em um vetor. Uma imagem RGB de 32 × 32 possui 32 × 32 × 3 = 3.072 valores de entrada.</w:t>
      </w:r>
    </w:p>
    <w:p w14:paraId="6B9B2B61" w14:textId="77777777" w:rsidR="0096661F" w:rsidRPr="0096661F" w:rsidRDefault="0096661F">
      <w:pPr>
        <w:rPr>
          <w:b/>
          <w:sz w:val="32"/>
          <w:szCs w:val="32"/>
          <w:lang w:val="pt-BR"/>
        </w:rPr>
      </w:pPr>
    </w:p>
    <w:p w14:paraId="55C11A47" w14:textId="3ADC1D80" w:rsidR="001B3894" w:rsidRPr="0096661F" w:rsidRDefault="00000000" w:rsidP="0096661F">
      <w:pPr>
        <w:spacing w:after="240"/>
        <w:rPr>
          <w:b/>
          <w:sz w:val="32"/>
          <w:szCs w:val="32"/>
          <w:lang w:val="pt-BR"/>
        </w:rPr>
      </w:pPr>
      <w:r w:rsidRPr="0096661F">
        <w:rPr>
          <w:b/>
          <w:sz w:val="32"/>
          <w:szCs w:val="32"/>
          <w:lang w:val="pt-BR"/>
        </w:rPr>
        <w:t>Arquitetura proposta para a MLP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1B3894" w:rsidRPr="0096661F" w14:paraId="10CADCAE" w14:textId="77777777">
        <w:trPr>
          <w:jc w:val="center"/>
        </w:trPr>
        <w:tc>
          <w:tcPr>
            <w:tcW w:w="3400" w:type="dxa"/>
            <w:shd w:val="clear" w:color="auto" w:fill="EDEDED"/>
          </w:tcPr>
          <w:p w14:paraId="6C1A085B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b/>
                <w:sz w:val="24"/>
                <w:szCs w:val="24"/>
              </w:rPr>
              <w:t>Parte da rede</w:t>
            </w:r>
          </w:p>
        </w:tc>
        <w:tc>
          <w:tcPr>
            <w:tcW w:w="3400" w:type="dxa"/>
            <w:shd w:val="clear" w:color="auto" w:fill="EDEDED"/>
          </w:tcPr>
          <w:p w14:paraId="3DBF80D9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b/>
                <w:sz w:val="24"/>
                <w:szCs w:val="24"/>
              </w:rPr>
              <w:t>Configuração</w:t>
            </w:r>
          </w:p>
        </w:tc>
        <w:tc>
          <w:tcPr>
            <w:tcW w:w="3400" w:type="dxa"/>
            <w:shd w:val="clear" w:color="auto" w:fill="EDEDED"/>
          </w:tcPr>
          <w:p w14:paraId="76BECCFC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b/>
                <w:sz w:val="24"/>
                <w:szCs w:val="24"/>
              </w:rPr>
              <w:t>Ativação</w:t>
            </w:r>
          </w:p>
        </w:tc>
      </w:tr>
      <w:tr w:rsidR="001B3894" w:rsidRPr="0096661F" w14:paraId="44D15CB9" w14:textId="77777777">
        <w:trPr>
          <w:jc w:val="center"/>
        </w:trPr>
        <w:tc>
          <w:tcPr>
            <w:tcW w:w="3400" w:type="dxa"/>
          </w:tcPr>
          <w:p w14:paraId="5180BFE0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Entrada</w:t>
            </w:r>
          </w:p>
        </w:tc>
        <w:tc>
          <w:tcPr>
            <w:tcW w:w="3400" w:type="dxa"/>
          </w:tcPr>
          <w:p w14:paraId="534DC4D9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3.072 valores</w:t>
            </w:r>
          </w:p>
        </w:tc>
        <w:tc>
          <w:tcPr>
            <w:tcW w:w="3400" w:type="dxa"/>
          </w:tcPr>
          <w:p w14:paraId="698595D1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—</w:t>
            </w:r>
          </w:p>
        </w:tc>
      </w:tr>
      <w:tr w:rsidR="001B3894" w:rsidRPr="0096661F" w14:paraId="636A084F" w14:textId="77777777">
        <w:trPr>
          <w:jc w:val="center"/>
        </w:trPr>
        <w:tc>
          <w:tcPr>
            <w:tcW w:w="3400" w:type="dxa"/>
          </w:tcPr>
          <w:p w14:paraId="2EDF1154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1ª camada oculta</w:t>
            </w:r>
          </w:p>
        </w:tc>
        <w:tc>
          <w:tcPr>
            <w:tcW w:w="3400" w:type="dxa"/>
          </w:tcPr>
          <w:p w14:paraId="3EA8A17A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32 neurônios</w:t>
            </w:r>
          </w:p>
        </w:tc>
        <w:tc>
          <w:tcPr>
            <w:tcW w:w="3400" w:type="dxa"/>
          </w:tcPr>
          <w:p w14:paraId="6647969E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ReLU</w:t>
            </w:r>
          </w:p>
        </w:tc>
      </w:tr>
      <w:tr w:rsidR="001B3894" w:rsidRPr="0096661F" w14:paraId="7FE65E71" w14:textId="77777777">
        <w:trPr>
          <w:jc w:val="center"/>
        </w:trPr>
        <w:tc>
          <w:tcPr>
            <w:tcW w:w="3400" w:type="dxa"/>
          </w:tcPr>
          <w:p w14:paraId="75CDA187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2ª camada oculta</w:t>
            </w:r>
          </w:p>
        </w:tc>
        <w:tc>
          <w:tcPr>
            <w:tcW w:w="3400" w:type="dxa"/>
          </w:tcPr>
          <w:p w14:paraId="6CBAA848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8 neurônios</w:t>
            </w:r>
          </w:p>
        </w:tc>
        <w:tc>
          <w:tcPr>
            <w:tcW w:w="3400" w:type="dxa"/>
          </w:tcPr>
          <w:p w14:paraId="4FD6D641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ReLU</w:t>
            </w:r>
          </w:p>
        </w:tc>
      </w:tr>
      <w:tr w:rsidR="001B3894" w:rsidRPr="0096661F" w14:paraId="78338675" w14:textId="77777777">
        <w:trPr>
          <w:jc w:val="center"/>
        </w:trPr>
        <w:tc>
          <w:tcPr>
            <w:tcW w:w="3400" w:type="dxa"/>
          </w:tcPr>
          <w:p w14:paraId="43C2054B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Camada de saída</w:t>
            </w:r>
          </w:p>
        </w:tc>
        <w:tc>
          <w:tcPr>
            <w:tcW w:w="3400" w:type="dxa"/>
          </w:tcPr>
          <w:p w14:paraId="0551EBFC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4 neurônios</w:t>
            </w:r>
          </w:p>
        </w:tc>
        <w:tc>
          <w:tcPr>
            <w:tcW w:w="3400" w:type="dxa"/>
          </w:tcPr>
          <w:p w14:paraId="32D6DEF1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Softmax</w:t>
            </w:r>
          </w:p>
        </w:tc>
      </w:tr>
    </w:tbl>
    <w:p w14:paraId="7E9DA9B5" w14:textId="77777777" w:rsidR="0021474D" w:rsidRPr="0096661F" w:rsidRDefault="0021474D">
      <w:pPr>
        <w:rPr>
          <w:b/>
          <w:sz w:val="24"/>
          <w:szCs w:val="24"/>
        </w:rPr>
      </w:pPr>
    </w:p>
    <w:p w14:paraId="13B5366F" w14:textId="77777777" w:rsidR="0096661F" w:rsidRDefault="0096661F">
      <w:pPr>
        <w:rPr>
          <w:b/>
          <w:sz w:val="32"/>
          <w:szCs w:val="32"/>
          <w:lang w:val="pt-BR"/>
        </w:rPr>
      </w:pPr>
    </w:p>
    <w:p w14:paraId="6BBA3E92" w14:textId="29F5FA18" w:rsidR="001B3894" w:rsidRPr="0096661F" w:rsidRDefault="00000000" w:rsidP="0096661F">
      <w:pPr>
        <w:spacing w:after="240"/>
        <w:rPr>
          <w:b/>
          <w:sz w:val="32"/>
          <w:szCs w:val="32"/>
          <w:lang w:val="pt-BR"/>
        </w:rPr>
      </w:pPr>
      <w:r w:rsidRPr="0096661F">
        <w:rPr>
          <w:b/>
          <w:sz w:val="32"/>
          <w:szCs w:val="32"/>
          <w:lang w:val="pt-BR"/>
        </w:rPr>
        <w:t>Configuração inicial de treinamento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B3894" w:rsidRPr="0096661F" w14:paraId="590C7A4C" w14:textId="77777777">
        <w:trPr>
          <w:jc w:val="center"/>
        </w:trPr>
        <w:tc>
          <w:tcPr>
            <w:tcW w:w="5100" w:type="dxa"/>
            <w:shd w:val="clear" w:color="auto" w:fill="EDEDED"/>
          </w:tcPr>
          <w:p w14:paraId="62FF61D8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b/>
                <w:sz w:val="24"/>
                <w:szCs w:val="24"/>
              </w:rPr>
              <w:t>Hiperparâmetro</w:t>
            </w:r>
          </w:p>
        </w:tc>
        <w:tc>
          <w:tcPr>
            <w:tcW w:w="5100" w:type="dxa"/>
            <w:shd w:val="clear" w:color="auto" w:fill="EDEDED"/>
          </w:tcPr>
          <w:p w14:paraId="7A599094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b/>
                <w:sz w:val="24"/>
                <w:szCs w:val="24"/>
              </w:rPr>
              <w:t>Valor</w:t>
            </w:r>
          </w:p>
        </w:tc>
      </w:tr>
      <w:tr w:rsidR="001B3894" w:rsidRPr="0096661F" w14:paraId="042EEB4B" w14:textId="77777777">
        <w:trPr>
          <w:jc w:val="center"/>
        </w:trPr>
        <w:tc>
          <w:tcPr>
            <w:tcW w:w="5100" w:type="dxa"/>
          </w:tcPr>
          <w:p w14:paraId="4EBC8B40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batch_size</w:t>
            </w:r>
          </w:p>
        </w:tc>
        <w:tc>
          <w:tcPr>
            <w:tcW w:w="5100" w:type="dxa"/>
          </w:tcPr>
          <w:p w14:paraId="323707B1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128</w:t>
            </w:r>
          </w:p>
        </w:tc>
      </w:tr>
      <w:tr w:rsidR="001B3894" w:rsidRPr="0096661F" w14:paraId="181093B6" w14:textId="77777777">
        <w:trPr>
          <w:jc w:val="center"/>
        </w:trPr>
        <w:tc>
          <w:tcPr>
            <w:tcW w:w="5100" w:type="dxa"/>
          </w:tcPr>
          <w:p w14:paraId="1705557E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epochs</w:t>
            </w:r>
          </w:p>
        </w:tc>
        <w:tc>
          <w:tcPr>
            <w:tcW w:w="5100" w:type="dxa"/>
          </w:tcPr>
          <w:p w14:paraId="42AD93EC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25</w:t>
            </w:r>
          </w:p>
        </w:tc>
      </w:tr>
      <w:tr w:rsidR="001B3894" w:rsidRPr="0096661F" w14:paraId="0352BF13" w14:textId="77777777">
        <w:trPr>
          <w:jc w:val="center"/>
        </w:trPr>
        <w:tc>
          <w:tcPr>
            <w:tcW w:w="5100" w:type="dxa"/>
          </w:tcPr>
          <w:p w14:paraId="4EFF71D3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loss function</w:t>
            </w:r>
          </w:p>
        </w:tc>
        <w:tc>
          <w:tcPr>
            <w:tcW w:w="5100" w:type="dxa"/>
          </w:tcPr>
          <w:p w14:paraId="38BE9B25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Categorical Cross-Entropy</w:t>
            </w:r>
          </w:p>
        </w:tc>
      </w:tr>
      <w:tr w:rsidR="001B3894" w:rsidRPr="0096661F" w14:paraId="55E83535" w14:textId="77777777">
        <w:trPr>
          <w:jc w:val="center"/>
        </w:trPr>
        <w:tc>
          <w:tcPr>
            <w:tcW w:w="5100" w:type="dxa"/>
          </w:tcPr>
          <w:p w14:paraId="1878ED35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optimizer</w:t>
            </w:r>
          </w:p>
        </w:tc>
        <w:tc>
          <w:tcPr>
            <w:tcW w:w="5100" w:type="dxa"/>
          </w:tcPr>
          <w:p w14:paraId="7230D1A9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Adam</w:t>
            </w:r>
          </w:p>
        </w:tc>
      </w:tr>
      <w:tr w:rsidR="001B3894" w:rsidRPr="0096661F" w14:paraId="593FD1A8" w14:textId="77777777">
        <w:trPr>
          <w:jc w:val="center"/>
        </w:trPr>
        <w:tc>
          <w:tcPr>
            <w:tcW w:w="5100" w:type="dxa"/>
          </w:tcPr>
          <w:p w14:paraId="484E12FC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learning rate</w:t>
            </w:r>
          </w:p>
        </w:tc>
        <w:tc>
          <w:tcPr>
            <w:tcW w:w="5100" w:type="dxa"/>
          </w:tcPr>
          <w:p w14:paraId="763B3A7D" w14:textId="77777777" w:rsidR="001B3894" w:rsidRPr="0096661F" w:rsidRDefault="00000000">
            <w:pPr>
              <w:rPr>
                <w:sz w:val="24"/>
                <w:szCs w:val="24"/>
              </w:rPr>
            </w:pPr>
            <w:r w:rsidRPr="0096661F">
              <w:rPr>
                <w:sz w:val="24"/>
                <w:szCs w:val="24"/>
              </w:rPr>
              <w:t>0,001</w:t>
            </w:r>
          </w:p>
        </w:tc>
      </w:tr>
    </w:tbl>
    <w:p w14:paraId="54E79193" w14:textId="77777777" w:rsidR="0021474D" w:rsidRPr="0096661F" w:rsidRDefault="0021474D">
      <w:pPr>
        <w:rPr>
          <w:sz w:val="24"/>
          <w:szCs w:val="24"/>
          <w:lang w:val="pt-BR"/>
        </w:rPr>
      </w:pPr>
    </w:p>
    <w:p w14:paraId="3FBA1C1C" w14:textId="54A48D19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Durante a discussão do projeto, um dos integrantes da equipe chamou atenção para o fato de que, na MLP, cada neurônio da primeira camada oculta estará conectado aos 3.072 valores provenientes da imagem.</w:t>
      </w:r>
      <w:r w:rsidR="002E66DD" w:rsidRPr="0096661F">
        <w:rPr>
          <w:sz w:val="24"/>
          <w:szCs w:val="24"/>
          <w:lang w:val="pt-BR"/>
        </w:rPr>
        <w:t xml:space="preserve"> </w:t>
      </w:r>
      <w:r w:rsidRPr="0096661F">
        <w:rPr>
          <w:sz w:val="24"/>
          <w:szCs w:val="24"/>
          <w:lang w:val="pt-BR"/>
        </w:rPr>
        <w:t>Outro integrante sugeriu então avaliar uma Rede Neural Convolucional (CNN), arquitetura desenvolvida especialmente para dados com estrutura espacial, como imagens.</w:t>
      </w:r>
    </w:p>
    <w:p w14:paraId="61D53C82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Para iniciar essa análise, foi proposta uma primeira camada convolucional:</w:t>
      </w:r>
    </w:p>
    <w:p w14:paraId="4C7F2363" w14:textId="77777777" w:rsidR="001B3894" w:rsidRPr="0096661F" w:rsidRDefault="00000000" w:rsidP="002E66DD">
      <w:pPr>
        <w:spacing w:before="40" w:after="100"/>
        <w:ind w:left="720" w:right="397"/>
        <w:rPr>
          <w:i/>
          <w:iCs/>
          <w:sz w:val="24"/>
          <w:szCs w:val="24"/>
        </w:rPr>
      </w:pPr>
      <w:r w:rsidRPr="0096661F">
        <w:rPr>
          <w:rFonts w:ascii="Consolas" w:hAnsi="Consolas"/>
          <w:i/>
          <w:iCs/>
          <w:sz w:val="24"/>
          <w:szCs w:val="24"/>
        </w:rPr>
        <w:t>Conv2D(</w:t>
      </w:r>
      <w:r w:rsidRPr="0096661F">
        <w:rPr>
          <w:rFonts w:ascii="Consolas" w:hAnsi="Consolas"/>
          <w:i/>
          <w:iCs/>
          <w:sz w:val="24"/>
          <w:szCs w:val="24"/>
        </w:rPr>
        <w:br/>
        <w:t xml:space="preserve">    filters=12,</w:t>
      </w:r>
      <w:r w:rsidRPr="0096661F">
        <w:rPr>
          <w:rFonts w:ascii="Consolas" w:hAnsi="Consolas"/>
          <w:i/>
          <w:iCs/>
          <w:sz w:val="24"/>
          <w:szCs w:val="24"/>
        </w:rPr>
        <w:br/>
        <w:t xml:space="preserve">    kernel_size=(3,3),</w:t>
      </w:r>
      <w:r w:rsidRPr="0096661F">
        <w:rPr>
          <w:rFonts w:ascii="Consolas" w:hAnsi="Consolas"/>
          <w:i/>
          <w:iCs/>
          <w:sz w:val="24"/>
          <w:szCs w:val="24"/>
        </w:rPr>
        <w:br/>
        <w:t xml:space="preserve">    activation='relu'</w:t>
      </w:r>
      <w:r w:rsidRPr="0096661F">
        <w:rPr>
          <w:rFonts w:ascii="Consolas" w:hAnsi="Consolas"/>
          <w:i/>
          <w:iCs/>
          <w:sz w:val="24"/>
          <w:szCs w:val="24"/>
        </w:rPr>
        <w:br/>
        <w:t>)</w:t>
      </w:r>
    </w:p>
    <w:p w14:paraId="447D76D7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Essa camada receberá diretamente as imagens RGB.</w:t>
      </w:r>
    </w:p>
    <w:p w14:paraId="1C44E2D6" w14:textId="77777777" w:rsidR="001B3894" w:rsidRPr="0096661F" w:rsidRDefault="00000000">
      <w:pPr>
        <w:rPr>
          <w:sz w:val="24"/>
          <w:szCs w:val="24"/>
          <w:lang w:val="pt-BR"/>
        </w:rPr>
      </w:pPr>
      <w:r w:rsidRPr="0096661F">
        <w:rPr>
          <w:sz w:val="24"/>
          <w:szCs w:val="24"/>
          <w:lang w:val="pt-BR"/>
        </w:rPr>
        <w:t>O objetivo da equipe, neste momento, não é determinar qual das duas arquiteturas apresentará melhor desempenho. Antes disso, é necessário compreender como cada uma processa as informações, como seus parâmetros são organizados e como ocorre seu treinamento.</w:t>
      </w:r>
    </w:p>
    <w:p w14:paraId="7F83E693" w14:textId="77777777" w:rsidR="00E50D66" w:rsidRPr="0096661F" w:rsidRDefault="00E50D66">
      <w:pPr>
        <w:rPr>
          <w:b/>
          <w:sz w:val="24"/>
          <w:szCs w:val="24"/>
          <w:lang w:val="pt-BR"/>
        </w:rPr>
      </w:pPr>
    </w:p>
    <w:p w14:paraId="1D4551E3" w14:textId="77777777" w:rsidR="002B1B55" w:rsidRPr="0096661F" w:rsidRDefault="002B1B55">
      <w:pPr>
        <w:spacing w:after="200" w:line="276" w:lineRule="auto"/>
        <w:rPr>
          <w:b/>
          <w:sz w:val="24"/>
          <w:szCs w:val="24"/>
          <w:lang w:val="pt-BR"/>
        </w:rPr>
      </w:pPr>
      <w:r w:rsidRPr="0096661F">
        <w:rPr>
          <w:b/>
          <w:sz w:val="24"/>
          <w:szCs w:val="24"/>
          <w:lang w:val="pt-BR"/>
        </w:rPr>
        <w:br w:type="page"/>
      </w:r>
    </w:p>
    <w:p w14:paraId="33C7A120" w14:textId="77777777" w:rsidR="0096661F" w:rsidRPr="0096661F" w:rsidRDefault="00000000" w:rsidP="0096661F">
      <w:pPr>
        <w:spacing w:after="240"/>
        <w:rPr>
          <w:b/>
          <w:sz w:val="32"/>
          <w:szCs w:val="32"/>
          <w:lang w:val="pt-BR"/>
        </w:rPr>
      </w:pPr>
      <w:r w:rsidRPr="0096661F">
        <w:rPr>
          <w:b/>
          <w:sz w:val="32"/>
          <w:szCs w:val="32"/>
          <w:lang w:val="pt-BR"/>
        </w:rPr>
        <w:lastRenderedPageBreak/>
        <w:t>Questões</w:t>
      </w:r>
    </w:p>
    <w:p w14:paraId="4A863904" w14:textId="77777777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>1. Parâmetros e hiperparâmetros</w:t>
      </w:r>
    </w:p>
    <w:p w14:paraId="0AF67646" w14:textId="31720082" w:rsidR="00365875" w:rsidRDefault="00000000" w:rsidP="00365875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Considerando a MLP descrita, explique a diferença entre parâmetros e hiperparâmetros.</w:t>
      </w:r>
    </w:p>
    <w:p w14:paraId="1503AD1C" w14:textId="77777777" w:rsidR="00365875" w:rsidRPr="00365875" w:rsidRDefault="00365875" w:rsidP="00365875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E6C5575" w14:textId="77777777" w:rsidR="00365875" w:rsidRPr="00365875" w:rsidRDefault="00365875" w:rsidP="0036587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914D26E" w14:textId="77777777" w:rsidR="00365875" w:rsidRPr="00365875" w:rsidRDefault="00365875" w:rsidP="0036587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92EB3BA" w14:textId="77777777" w:rsidR="00365875" w:rsidRPr="00365875" w:rsidRDefault="00365875" w:rsidP="0036587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E260E68" w14:textId="77777777" w:rsidR="00365875" w:rsidRDefault="00365875" w:rsidP="00365875">
      <w:pPr>
        <w:spacing w:after="120" w:line="240" w:lineRule="auto"/>
        <w:rPr>
          <w:sz w:val="24"/>
          <w:szCs w:val="24"/>
          <w:lang w:val="pt-BR"/>
        </w:rPr>
      </w:pPr>
    </w:p>
    <w:p w14:paraId="7FBE4C4A" w14:textId="6481C3CB" w:rsidR="00365875" w:rsidRPr="00365875" w:rsidRDefault="00000000" w:rsidP="00365875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Em seguida, identifique no projeto:</w:t>
      </w:r>
    </w:p>
    <w:p w14:paraId="14477B4A" w14:textId="77777777" w:rsidR="00365875" w:rsidRPr="00365875" w:rsidRDefault="00000000" w:rsidP="00365875">
      <w:pPr>
        <w:spacing w:before="120" w:after="24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a) quais elementos serão aprendidos pela rede durante o treinamento;</w:t>
      </w:r>
    </w:p>
    <w:p w14:paraId="188C9D03" w14:textId="15517DDB" w:rsidR="00365875" w:rsidRPr="00365875" w:rsidRDefault="00365875" w:rsidP="00365875">
      <w:pPr>
        <w:spacing w:before="120" w:after="24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5702B11" w14:textId="77777777" w:rsidR="00365875" w:rsidRPr="00365875" w:rsidRDefault="00365875" w:rsidP="0036587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1B31271C" w14:textId="77777777" w:rsidR="00365875" w:rsidRPr="00365875" w:rsidRDefault="00365875" w:rsidP="0036587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E44BA2A" w14:textId="77777777" w:rsidR="00365875" w:rsidRPr="00365875" w:rsidRDefault="00000000" w:rsidP="00365875">
      <w:pPr>
        <w:spacing w:before="120" w:after="24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b) quais elementos correspondem a hiperparâmetros de arquitetura;</w:t>
      </w:r>
    </w:p>
    <w:p w14:paraId="1FD66A1C" w14:textId="77777777" w:rsidR="00365875" w:rsidRPr="00365875" w:rsidRDefault="00365875" w:rsidP="00365875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FB167F2" w14:textId="77777777" w:rsidR="00365875" w:rsidRPr="00365875" w:rsidRDefault="00365875" w:rsidP="0036587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53ED9C75" w14:textId="77777777" w:rsidR="00365875" w:rsidRPr="00365875" w:rsidRDefault="00365875" w:rsidP="0036587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107357B2" w14:textId="1E70291A" w:rsidR="001B3894" w:rsidRPr="00365875" w:rsidRDefault="00000000" w:rsidP="00365875">
      <w:pPr>
        <w:spacing w:before="120" w:after="24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c) quais correspondem a hiperparâmetros de treinamento.</w:t>
      </w:r>
    </w:p>
    <w:p w14:paraId="0E474817" w14:textId="77777777" w:rsidR="00365875" w:rsidRPr="00365875" w:rsidRDefault="00365875" w:rsidP="00365875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5FA55A1E" w14:textId="77777777" w:rsidR="00365875" w:rsidRPr="00365875" w:rsidRDefault="00365875" w:rsidP="0036587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57F20D7" w14:textId="77777777" w:rsidR="00365875" w:rsidRPr="00365875" w:rsidRDefault="00365875" w:rsidP="0036587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0FEB7BE2" w14:textId="77777777" w:rsidR="002E66DD" w:rsidRPr="00365875" w:rsidRDefault="002E66DD">
      <w:pPr>
        <w:spacing w:before="120"/>
        <w:rPr>
          <w:b/>
          <w:sz w:val="24"/>
          <w:szCs w:val="24"/>
          <w:lang w:val="pt-BR"/>
        </w:rPr>
      </w:pPr>
    </w:p>
    <w:p w14:paraId="5D493CC3" w14:textId="4E683CA6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>2. Parâmetros treináveis da MLP</w:t>
      </w:r>
    </w:p>
    <w:p w14:paraId="5DACF6A8" w14:textId="77777777" w:rsidR="001B3894" w:rsidRPr="00365875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Calcule a quantidade de parâmetros treináveis em cada parte da MLP apresentada. Considere pesos e biases.</w:t>
      </w:r>
    </w:p>
    <w:p w14:paraId="4F7F617F" w14:textId="7369E427" w:rsidR="001B3894" w:rsidRPr="00365875" w:rsidRDefault="00000000" w:rsidP="00365875">
      <w:pPr>
        <w:spacing w:before="120" w:after="20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Camada de entrada: ____________</w:t>
      </w:r>
      <w:r w:rsidR="00365875" w:rsidRPr="00365875">
        <w:rPr>
          <w:sz w:val="24"/>
          <w:szCs w:val="24"/>
          <w:lang w:val="pt-BR"/>
        </w:rPr>
        <w:t>_________</w:t>
      </w:r>
      <w:r w:rsidRPr="00365875">
        <w:rPr>
          <w:sz w:val="24"/>
          <w:szCs w:val="24"/>
          <w:lang w:val="pt-BR"/>
        </w:rPr>
        <w:t>______</w:t>
      </w:r>
      <w:r w:rsidR="00365875" w:rsidRPr="00365875">
        <w:rPr>
          <w:sz w:val="24"/>
          <w:szCs w:val="24"/>
          <w:lang w:val="pt-BR"/>
        </w:rPr>
        <w:t>________</w:t>
      </w:r>
      <w:r w:rsidRPr="00365875">
        <w:rPr>
          <w:sz w:val="24"/>
          <w:szCs w:val="24"/>
          <w:lang w:val="pt-BR"/>
        </w:rPr>
        <w:t>____________</w:t>
      </w:r>
      <w:r w:rsidR="00365875" w:rsidRPr="00365875">
        <w:rPr>
          <w:sz w:val="24"/>
          <w:szCs w:val="24"/>
          <w:lang w:val="pt-BR"/>
        </w:rPr>
        <w:t>____________</w:t>
      </w:r>
    </w:p>
    <w:p w14:paraId="64CC3680" w14:textId="20B52F5D" w:rsidR="001B3894" w:rsidRPr="00365875" w:rsidRDefault="00000000" w:rsidP="00365875">
      <w:pPr>
        <w:spacing w:before="120" w:after="20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1ª camada oculta (3.072 → 32): ___________________________</w:t>
      </w:r>
      <w:r w:rsidR="00365875" w:rsidRPr="00365875">
        <w:rPr>
          <w:sz w:val="24"/>
          <w:szCs w:val="24"/>
          <w:lang w:val="pt-BR"/>
        </w:rPr>
        <w:t>____________</w:t>
      </w:r>
      <w:r w:rsidR="00365875">
        <w:rPr>
          <w:sz w:val="24"/>
          <w:szCs w:val="24"/>
          <w:lang w:val="pt-BR"/>
        </w:rPr>
        <w:t>_</w:t>
      </w:r>
      <w:r w:rsidR="00365875" w:rsidRPr="00365875">
        <w:rPr>
          <w:sz w:val="24"/>
          <w:szCs w:val="24"/>
          <w:lang w:val="pt-BR"/>
        </w:rPr>
        <w:t>__________</w:t>
      </w:r>
    </w:p>
    <w:p w14:paraId="0953C5E3" w14:textId="5C8D0EA1" w:rsidR="001B3894" w:rsidRPr="00365875" w:rsidRDefault="00000000" w:rsidP="00365875">
      <w:pPr>
        <w:spacing w:before="120" w:after="20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2ª camada oculta (32 → 8): ______________________________</w:t>
      </w:r>
      <w:r w:rsidR="00365875" w:rsidRPr="00365875">
        <w:rPr>
          <w:sz w:val="24"/>
          <w:szCs w:val="24"/>
          <w:lang w:val="pt-BR"/>
        </w:rPr>
        <w:t>________________________</w:t>
      </w:r>
    </w:p>
    <w:p w14:paraId="6DDB52D4" w14:textId="67DD8D3D" w:rsidR="001B3894" w:rsidRPr="00365875" w:rsidRDefault="00000000" w:rsidP="00365875">
      <w:pPr>
        <w:spacing w:before="120" w:after="20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Camada de saída (8 → 4): ______________________________</w:t>
      </w:r>
      <w:r w:rsidR="00365875" w:rsidRPr="00365875">
        <w:rPr>
          <w:sz w:val="24"/>
          <w:szCs w:val="24"/>
          <w:lang w:val="pt-BR"/>
        </w:rPr>
        <w:t>________________________</w:t>
      </w:r>
    </w:p>
    <w:p w14:paraId="12058628" w14:textId="196CA2C4" w:rsidR="001B3894" w:rsidRPr="00365875" w:rsidRDefault="00000000" w:rsidP="00365875">
      <w:pPr>
        <w:spacing w:before="120" w:after="20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Total de parâmetros treináveis: ______________________________</w:t>
      </w:r>
      <w:r w:rsidR="00365875" w:rsidRPr="00365875">
        <w:rPr>
          <w:sz w:val="24"/>
          <w:szCs w:val="24"/>
          <w:lang w:val="pt-BR"/>
        </w:rPr>
        <w:t>_____________________</w:t>
      </w:r>
    </w:p>
    <w:p w14:paraId="11F1A20A" w14:textId="43C7C01D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lastRenderedPageBreak/>
        <w:t>3. Camada de entrada</w:t>
      </w:r>
    </w:p>
    <w:p w14:paraId="61D7C3A3" w14:textId="77777777" w:rsidR="002B1B55" w:rsidRPr="00CC4625" w:rsidRDefault="00000000" w:rsidP="00CC4625">
      <w:pPr>
        <w:spacing w:before="120" w:after="120" w:line="240" w:lineRule="auto"/>
        <w:rPr>
          <w:sz w:val="24"/>
          <w:szCs w:val="24"/>
          <w:lang w:val="pt-BR"/>
        </w:rPr>
      </w:pPr>
      <w:r w:rsidRPr="00CC4625">
        <w:rPr>
          <w:sz w:val="24"/>
          <w:szCs w:val="24"/>
          <w:lang w:val="pt-BR"/>
        </w:rPr>
        <w:t>Embora a imagem produza 3.072 valores de entrada, a camada de entrada da MLP não acrescenta parâmetros treináveis.</w:t>
      </w:r>
      <w:r w:rsidR="002B1B55" w:rsidRPr="00CC4625">
        <w:rPr>
          <w:sz w:val="24"/>
          <w:szCs w:val="24"/>
          <w:lang w:val="pt-BR"/>
        </w:rPr>
        <w:t xml:space="preserve"> </w:t>
      </w:r>
      <w:r w:rsidRPr="00CC4625">
        <w:rPr>
          <w:sz w:val="24"/>
          <w:szCs w:val="24"/>
          <w:lang w:val="pt-BR"/>
        </w:rPr>
        <w:t>Explique:</w:t>
      </w:r>
      <w:r w:rsidRPr="00CC4625">
        <w:rPr>
          <w:sz w:val="24"/>
          <w:szCs w:val="24"/>
          <w:lang w:val="pt-BR"/>
        </w:rPr>
        <w:br/>
        <w:t>a) por que essa camada possui zero parâmetros treináveis;</w:t>
      </w:r>
    </w:p>
    <w:p w14:paraId="2D7924F3" w14:textId="77777777" w:rsidR="002B1B55" w:rsidRPr="00365875" w:rsidRDefault="002B1B55" w:rsidP="002B1B55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1B8B44DD" w14:textId="77777777" w:rsidR="002B1B55" w:rsidRPr="00365875" w:rsidRDefault="002B1B55" w:rsidP="002B1B5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8DD89CF" w14:textId="77777777" w:rsidR="002B1B55" w:rsidRPr="00365875" w:rsidRDefault="002B1B55" w:rsidP="002B1B5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5CFC950" w14:textId="284107DF" w:rsidR="001B3894" w:rsidRPr="00CC4625" w:rsidRDefault="00000000" w:rsidP="00CC4625">
      <w:pPr>
        <w:spacing w:before="120" w:after="120" w:line="240" w:lineRule="auto"/>
        <w:rPr>
          <w:sz w:val="22"/>
          <w:lang w:val="pt-BR"/>
        </w:rPr>
      </w:pPr>
      <w:r w:rsidRPr="00CC4625">
        <w:rPr>
          <w:sz w:val="22"/>
          <w:lang w:val="pt-BR"/>
        </w:rPr>
        <w:br/>
      </w:r>
      <w:r w:rsidRPr="00CC4625">
        <w:rPr>
          <w:sz w:val="24"/>
          <w:szCs w:val="24"/>
          <w:lang w:val="pt-BR"/>
        </w:rPr>
        <w:t>b) por que, mesmo assim, a dimensionalidade da entrada influencia diretamente a quantidade de parâmetros da primeira camada oculta.</w:t>
      </w:r>
    </w:p>
    <w:p w14:paraId="7752FF0B" w14:textId="77777777" w:rsidR="002B1B55" w:rsidRPr="00365875" w:rsidRDefault="002B1B55" w:rsidP="002B1B55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60F417B" w14:textId="77777777" w:rsidR="002B1B55" w:rsidRPr="00365875" w:rsidRDefault="002B1B55" w:rsidP="002B1B5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524FE885" w14:textId="77777777" w:rsidR="002B1B55" w:rsidRPr="00365875" w:rsidRDefault="002B1B55" w:rsidP="002B1B5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12D10254" w14:textId="77777777" w:rsidR="002B1B55" w:rsidRDefault="002B1B55">
      <w:pPr>
        <w:spacing w:before="120"/>
        <w:rPr>
          <w:b/>
          <w:sz w:val="24"/>
          <w:szCs w:val="24"/>
          <w:lang w:val="pt-BR"/>
        </w:rPr>
      </w:pPr>
    </w:p>
    <w:p w14:paraId="354277F0" w14:textId="26B542D1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>4. Batch size e épocas</w:t>
      </w:r>
    </w:p>
    <w:p w14:paraId="3F7998F6" w14:textId="77777777" w:rsidR="00C248CC" w:rsidRDefault="00000000" w:rsidP="00CC4625">
      <w:pPr>
        <w:spacing w:before="12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O conjunto de treinamento possui 12.800 imagens e será utilizado com batch_size = 128 e epochs = 25.</w:t>
      </w:r>
      <w:r w:rsidR="00C248CC">
        <w:rPr>
          <w:sz w:val="24"/>
          <w:szCs w:val="24"/>
          <w:lang w:val="pt-BR"/>
        </w:rPr>
        <w:t xml:space="preserve"> </w:t>
      </w:r>
      <w:r w:rsidRPr="00365875">
        <w:rPr>
          <w:sz w:val="24"/>
          <w:szCs w:val="24"/>
          <w:lang w:val="pt-BR"/>
        </w:rPr>
        <w:t>Determine:</w:t>
      </w:r>
      <w:r w:rsidRPr="00365875">
        <w:rPr>
          <w:sz w:val="24"/>
          <w:szCs w:val="24"/>
          <w:lang w:val="pt-BR"/>
        </w:rPr>
        <w:br/>
        <w:t>a) quantos lotes serão processados durante uma época;</w:t>
      </w:r>
    </w:p>
    <w:p w14:paraId="36EDF9B2" w14:textId="77777777" w:rsidR="00C248CC" w:rsidRPr="00365875" w:rsidRDefault="00C248CC" w:rsidP="00C248CC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29103D1" w14:textId="77777777" w:rsidR="00C248CC" w:rsidRPr="00365875" w:rsidRDefault="00C248CC" w:rsidP="00C248CC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04C672D" w14:textId="77777777" w:rsidR="00C248CC" w:rsidRPr="00365875" w:rsidRDefault="00C248CC" w:rsidP="00C248CC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283AC52" w14:textId="77777777" w:rsidR="00C248CC" w:rsidRPr="00365875" w:rsidRDefault="00000000" w:rsidP="00C248CC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br/>
        <w:t>b) quantas atualizações dos parâmetros serão realizadas durante uma época;</w:t>
      </w:r>
      <w:r w:rsidRPr="00365875">
        <w:rPr>
          <w:sz w:val="24"/>
          <w:szCs w:val="24"/>
          <w:lang w:val="pt-BR"/>
        </w:rPr>
        <w:br/>
      </w:r>
      <w:r w:rsidR="00C248CC"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076BE59" w14:textId="77777777" w:rsidR="00C248CC" w:rsidRPr="00365875" w:rsidRDefault="00C248CC" w:rsidP="00C248CC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16714024" w14:textId="77777777" w:rsidR="00C248CC" w:rsidRPr="00365875" w:rsidRDefault="00C248CC" w:rsidP="00C248CC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18E1335" w14:textId="11B65676" w:rsidR="00C248CC" w:rsidRDefault="00C248CC">
      <w:pPr>
        <w:spacing w:after="60"/>
        <w:rPr>
          <w:sz w:val="24"/>
          <w:szCs w:val="24"/>
          <w:lang w:val="pt-BR"/>
        </w:rPr>
      </w:pPr>
    </w:p>
    <w:p w14:paraId="6390001B" w14:textId="130E2AD6" w:rsidR="001B3894" w:rsidRPr="00365875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c) quantas atualizações serão realizadas durante todo o treinamento.</w:t>
      </w:r>
    </w:p>
    <w:p w14:paraId="549BA852" w14:textId="77777777" w:rsidR="00C248CC" w:rsidRPr="00365875" w:rsidRDefault="00C248CC" w:rsidP="00C248CC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2953644" w14:textId="77777777" w:rsidR="00C248CC" w:rsidRPr="00365875" w:rsidRDefault="00C248CC" w:rsidP="00C248CC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14FBECB" w14:textId="77777777" w:rsidR="00C248CC" w:rsidRPr="00365875" w:rsidRDefault="00C248CC" w:rsidP="00C248CC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33260507" w14:textId="77777777" w:rsidR="00C248CC" w:rsidRDefault="00C248CC">
      <w:pPr>
        <w:spacing w:after="60"/>
        <w:rPr>
          <w:sz w:val="24"/>
          <w:szCs w:val="24"/>
          <w:lang w:val="pt-BR"/>
        </w:rPr>
      </w:pPr>
    </w:p>
    <w:p w14:paraId="624285B8" w14:textId="28EA4860" w:rsidR="001B3894" w:rsidRPr="00365875" w:rsidRDefault="001B3894">
      <w:pPr>
        <w:spacing w:after="40"/>
        <w:rPr>
          <w:sz w:val="24"/>
          <w:szCs w:val="24"/>
          <w:lang w:val="pt-BR"/>
        </w:rPr>
      </w:pPr>
    </w:p>
    <w:p w14:paraId="4B01B554" w14:textId="77777777" w:rsidR="00C248CC" w:rsidRDefault="00C248CC">
      <w:pPr>
        <w:spacing w:after="200" w:line="276" w:lineRule="auto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br w:type="page"/>
      </w:r>
    </w:p>
    <w:p w14:paraId="1AEEDADB" w14:textId="77777777" w:rsidR="00F63BC1" w:rsidRDefault="00000000" w:rsidP="00F63BC1">
      <w:pPr>
        <w:spacing w:before="120"/>
        <w:rPr>
          <w:b/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lastRenderedPageBreak/>
        <w:t>5. Como ocorre o treinamento</w:t>
      </w:r>
    </w:p>
    <w:p w14:paraId="48C365CB" w14:textId="658E30B1" w:rsidR="00F63BC1" w:rsidRPr="00F63BC1" w:rsidRDefault="00F63BC1" w:rsidP="004F0C6F">
      <w:pPr>
        <w:spacing w:after="120"/>
        <w:rPr>
          <w:sz w:val="24"/>
          <w:szCs w:val="24"/>
          <w:lang w:val="pt-BR"/>
        </w:rPr>
      </w:pPr>
      <w:r w:rsidRPr="00F63BC1">
        <w:rPr>
          <w:sz w:val="24"/>
          <w:szCs w:val="24"/>
          <w:lang w:val="pt-BR"/>
        </w:rPr>
        <w:t>Considere que a rede acabou de processar um dos lotes do treinamento. Explique, em sequência, como ocorre o processo de aprendizagem a partir da saída prevista até a atualização dos pesos e biases, destacando o papel da função de perda, do gradiente, da backpropagation, do otimizador e do learning rate.</w:t>
      </w:r>
    </w:p>
    <w:p w14:paraId="12D95CCD" w14:textId="77777777" w:rsidR="00CB6B4D" w:rsidRPr="00365875" w:rsidRDefault="00CB6B4D" w:rsidP="00CB6B4D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37C9EA88" w14:textId="77777777" w:rsidR="00CB6B4D" w:rsidRPr="00365875" w:rsidRDefault="00CB6B4D" w:rsidP="00CB6B4D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583736E0" w14:textId="77777777" w:rsidR="00CB6B4D" w:rsidRPr="00365875" w:rsidRDefault="00CB6B4D" w:rsidP="00CB6B4D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5941168D" w14:textId="77777777" w:rsidR="00CB6B4D" w:rsidRPr="00365875" w:rsidRDefault="00CB6B4D" w:rsidP="00CB6B4D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F7AB93B" w14:textId="77777777" w:rsidR="00CB6B4D" w:rsidRPr="00365875" w:rsidRDefault="00CB6B4D" w:rsidP="00CB6B4D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3220DC88" w14:textId="77777777" w:rsidR="00CB6B4D" w:rsidRPr="00365875" w:rsidRDefault="00CB6B4D" w:rsidP="00CB6B4D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31B92DEA" w14:textId="77777777" w:rsidR="00CB6B4D" w:rsidRPr="00365875" w:rsidRDefault="00CB6B4D" w:rsidP="00CB6B4D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B7971B6" w14:textId="77777777" w:rsidR="00CB6B4D" w:rsidRPr="00365875" w:rsidRDefault="00CB6B4D" w:rsidP="00CB6B4D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0D0C3AD2" w14:textId="77777777" w:rsidR="00CB6B4D" w:rsidRPr="00365875" w:rsidRDefault="00CB6B4D" w:rsidP="00CB6B4D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9394CC1" w14:textId="77777777" w:rsidR="00CB6B4D" w:rsidRPr="00365875" w:rsidRDefault="00CB6B4D" w:rsidP="00CB6B4D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06457FF3" w14:textId="77777777" w:rsidR="00C248CC" w:rsidRPr="00365875" w:rsidRDefault="00C248CC" w:rsidP="00C248CC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D20F405" w14:textId="77777777" w:rsidR="00C248CC" w:rsidRDefault="00C248CC">
      <w:pPr>
        <w:spacing w:before="120"/>
        <w:rPr>
          <w:b/>
          <w:sz w:val="24"/>
          <w:szCs w:val="24"/>
          <w:lang w:val="pt-BR"/>
        </w:rPr>
      </w:pPr>
    </w:p>
    <w:p w14:paraId="0FDFC56C" w14:textId="77777777" w:rsidR="00F63BC1" w:rsidRDefault="00000000" w:rsidP="00F63BC1">
      <w:pPr>
        <w:spacing w:before="120"/>
        <w:rPr>
          <w:b/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>6. Taxa de aprendizagem</w:t>
      </w:r>
    </w:p>
    <w:p w14:paraId="57617D40" w14:textId="77777777" w:rsidR="004F0C6F" w:rsidRDefault="00975327" w:rsidP="004F0C6F">
      <w:pPr>
        <w:spacing w:after="120"/>
        <w:rPr>
          <w:sz w:val="24"/>
          <w:szCs w:val="24"/>
          <w:lang w:val="pt-BR"/>
        </w:rPr>
      </w:pPr>
      <w:r w:rsidRPr="00975327">
        <w:rPr>
          <w:sz w:val="24"/>
          <w:szCs w:val="24"/>
          <w:lang w:val="pt-BR"/>
        </w:rPr>
        <w:t xml:space="preserve">A configuração inicial utiliza learning_rate = 0,001. Durante alguns experimentos, dois integrantes sugerem valores muito diferentes: learning_rate = 0,1 e learning_rate = 0,00001. Explique como a taxa de aprendizagem afeta as atualizações realizadas nos pesos e biases, relacionando-a com o gradiente. </w:t>
      </w:r>
      <w:r w:rsidR="004F0C6F" w:rsidRPr="004F0C6F">
        <w:rPr>
          <w:sz w:val="24"/>
          <w:szCs w:val="24"/>
          <w:lang w:val="pt-BR"/>
        </w:rPr>
        <w:t>Se o gradiente indica a direção e a intensidade da influência de cada parâmetro sobre a perda, qual é o papel da taxa de aprendizagem na magnitude da atualização efetivamente realizada?</w:t>
      </w:r>
    </w:p>
    <w:p w14:paraId="6896F198" w14:textId="45A49E80" w:rsidR="00F63BC1" w:rsidRPr="00365875" w:rsidRDefault="00F63BC1" w:rsidP="004F0C6F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C4E0E20" w14:textId="21E15B9A" w:rsidR="00975327" w:rsidRPr="00365875" w:rsidRDefault="00975327" w:rsidP="00975327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C087D32" w14:textId="77777777" w:rsidR="00975327" w:rsidRPr="00365875" w:rsidRDefault="00975327" w:rsidP="00975327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CB7D561" w14:textId="77777777" w:rsidR="00975327" w:rsidRPr="00365875" w:rsidRDefault="00975327" w:rsidP="00975327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3381F1DC" w14:textId="77777777" w:rsidR="00975327" w:rsidRPr="00365875" w:rsidRDefault="00975327" w:rsidP="00975327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3945945F" w14:textId="77777777" w:rsidR="00975327" w:rsidRPr="00365875" w:rsidRDefault="00975327" w:rsidP="00975327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3D59D315" w14:textId="77777777" w:rsidR="00975327" w:rsidRPr="00365875" w:rsidRDefault="00975327" w:rsidP="00975327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147922F9" w14:textId="77777777" w:rsidR="00975327" w:rsidRPr="00365875" w:rsidRDefault="00975327" w:rsidP="00975327">
      <w:pPr>
        <w:spacing w:after="60"/>
        <w:rPr>
          <w:sz w:val="24"/>
          <w:szCs w:val="24"/>
          <w:lang w:val="pt-BR"/>
        </w:rPr>
      </w:pPr>
    </w:p>
    <w:p w14:paraId="29A47848" w14:textId="529D67A6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lastRenderedPageBreak/>
        <w:t>7. Por que considerar uma CNN?</w:t>
      </w:r>
    </w:p>
    <w:p w14:paraId="25EC0E0D" w14:textId="70FA4F6A" w:rsidR="001B3894" w:rsidRPr="00365875" w:rsidRDefault="00000000" w:rsidP="004F0C6F">
      <w:pPr>
        <w:spacing w:after="12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A primeira solução proposta utiliza uma MLP. Posteriormente, a equipe decide estudar uma CNN.</w:t>
      </w:r>
      <w:r w:rsidR="0004798B">
        <w:rPr>
          <w:sz w:val="24"/>
          <w:szCs w:val="24"/>
          <w:lang w:val="pt-BR"/>
        </w:rPr>
        <w:t xml:space="preserve"> </w:t>
      </w:r>
      <w:r w:rsidR="0004798B" w:rsidRPr="0004798B">
        <w:rPr>
          <w:sz w:val="24"/>
          <w:szCs w:val="24"/>
          <w:lang w:val="pt-BR"/>
        </w:rPr>
        <w:t>Explique por que uma CNN é particularmente adequada para trabalhar com imagens, considerando sua estrutura espacial, o uso de filtros em regiões locais, a reutilização dos mesmos pesos e a geração de mapas de características.</w:t>
      </w:r>
    </w:p>
    <w:p w14:paraId="174D5A33" w14:textId="77777777" w:rsidR="0004798B" w:rsidRPr="00365875" w:rsidRDefault="0004798B" w:rsidP="0004798B">
      <w:pPr>
        <w:spacing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0D8A1C70" w14:textId="77777777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0671BA3A" w14:textId="77777777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5401E5C3" w14:textId="77777777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7D84780" w14:textId="77777777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F3BD549" w14:textId="77777777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5723EEA" w14:textId="77777777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CE9B977" w14:textId="77777777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B758DD6" w14:textId="77777777" w:rsidR="0004798B" w:rsidRDefault="0004798B">
      <w:pPr>
        <w:spacing w:before="120"/>
        <w:rPr>
          <w:b/>
          <w:sz w:val="24"/>
          <w:szCs w:val="24"/>
          <w:lang w:val="pt-BR"/>
        </w:rPr>
      </w:pPr>
    </w:p>
    <w:p w14:paraId="4207F9C1" w14:textId="4DC57710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t>8. Primeira camada convolucional</w:t>
      </w:r>
    </w:p>
    <w:p w14:paraId="02E76FC1" w14:textId="77777777" w:rsidR="004F0C6F" w:rsidRDefault="00000000" w:rsidP="004F0C6F">
      <w:pPr>
        <w:spacing w:after="120"/>
        <w:rPr>
          <w:sz w:val="24"/>
          <w:szCs w:val="24"/>
          <w:lang w:val="pt-BR"/>
        </w:rPr>
      </w:pPr>
      <w:r w:rsidRPr="00E468C0">
        <w:rPr>
          <w:sz w:val="24"/>
          <w:szCs w:val="24"/>
          <w:lang w:val="pt-BR"/>
        </w:rPr>
        <w:t>Considere novamente Conv2D(filters=12, kernel_size=(3,3), activation='relu') recebendo uma imagem RGB.</w:t>
      </w:r>
      <w:r w:rsidR="0004798B" w:rsidRPr="00E468C0">
        <w:rPr>
          <w:sz w:val="24"/>
          <w:szCs w:val="24"/>
          <w:lang w:val="pt-BR"/>
        </w:rPr>
        <w:t xml:space="preserve"> </w:t>
      </w:r>
      <w:r w:rsidRPr="00E468C0">
        <w:rPr>
          <w:sz w:val="24"/>
          <w:szCs w:val="24"/>
          <w:lang w:val="pt-BR"/>
        </w:rPr>
        <w:t>Determine:</w:t>
      </w:r>
    </w:p>
    <w:p w14:paraId="603BCA97" w14:textId="03B6DE96" w:rsidR="0004798B" w:rsidRPr="00E468C0" w:rsidRDefault="00000000" w:rsidP="004F0C6F">
      <w:pPr>
        <w:spacing w:after="120"/>
        <w:rPr>
          <w:sz w:val="24"/>
          <w:szCs w:val="24"/>
          <w:lang w:val="pt-BR"/>
        </w:rPr>
      </w:pPr>
      <w:r w:rsidRPr="00E468C0">
        <w:rPr>
          <w:sz w:val="24"/>
          <w:szCs w:val="24"/>
          <w:lang w:val="pt-BR"/>
        </w:rPr>
        <w:t>a) quantos filtros existem nessa camada;</w:t>
      </w:r>
    </w:p>
    <w:p w14:paraId="0FB533FD" w14:textId="4C75DA12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67F1037" w14:textId="0F9EA8C3" w:rsidR="0004798B" w:rsidRPr="0004798B" w:rsidRDefault="00000000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04798B">
        <w:rPr>
          <w:sz w:val="24"/>
          <w:szCs w:val="24"/>
          <w:lang w:val="pt-BR"/>
        </w:rPr>
        <w:t>b) qual é a dimensão completa de cada filtro, considerando os canais da entrada;</w:t>
      </w:r>
    </w:p>
    <w:p w14:paraId="3A175470" w14:textId="739DCC8B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EF888A3" w14:textId="77777777" w:rsidR="0004798B" w:rsidRDefault="00000000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c) quantos mapas de características serão produzidos;</w:t>
      </w:r>
    </w:p>
    <w:p w14:paraId="06768280" w14:textId="74850AB4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88945D7" w14:textId="77777777" w:rsidR="0004798B" w:rsidRDefault="00000000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d) quantos pesos existem em cada filtro;</w:t>
      </w:r>
    </w:p>
    <w:p w14:paraId="3D4AF30B" w14:textId="7300960C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3C858E7" w14:textId="77777777" w:rsidR="0004798B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e) quantos parâmetros treináveis existem em cada filtro, considerando também o bias;</w:t>
      </w:r>
    </w:p>
    <w:p w14:paraId="58075382" w14:textId="77777777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D072795" w14:textId="620C5CD3" w:rsidR="001B3894" w:rsidRPr="00365875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f) quantos parâmetros treináveis possui toda a camada convolucional.</w:t>
      </w:r>
    </w:p>
    <w:p w14:paraId="29B9A9AB" w14:textId="77777777" w:rsidR="0004798B" w:rsidRPr="00365875" w:rsidRDefault="0004798B" w:rsidP="0004798B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3CD5420" w14:textId="77777777" w:rsidR="0004798B" w:rsidRDefault="0004798B">
      <w:pPr>
        <w:spacing w:before="120"/>
        <w:rPr>
          <w:b/>
          <w:sz w:val="24"/>
          <w:szCs w:val="24"/>
          <w:lang w:val="pt-BR"/>
        </w:rPr>
      </w:pPr>
    </w:p>
    <w:p w14:paraId="0519BD4B" w14:textId="77777777" w:rsidR="0004798B" w:rsidRDefault="0004798B">
      <w:pPr>
        <w:spacing w:after="200" w:line="276" w:lineRule="auto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br w:type="page"/>
      </w:r>
    </w:p>
    <w:p w14:paraId="4BF67F62" w14:textId="701F8AB9" w:rsidR="001B3894" w:rsidRPr="00365875" w:rsidRDefault="00000000">
      <w:pPr>
        <w:spacing w:before="120"/>
        <w:rPr>
          <w:sz w:val="24"/>
          <w:szCs w:val="24"/>
          <w:lang w:val="pt-BR"/>
        </w:rPr>
      </w:pPr>
      <w:r w:rsidRPr="00365875">
        <w:rPr>
          <w:b/>
          <w:sz w:val="24"/>
          <w:szCs w:val="24"/>
          <w:lang w:val="pt-BR"/>
        </w:rPr>
        <w:lastRenderedPageBreak/>
        <w:t>9. Tamanho da imagem e quantidade de parâmetros</w:t>
      </w:r>
    </w:p>
    <w:p w14:paraId="0F90FD1E" w14:textId="77777777" w:rsidR="00CC4625" w:rsidRDefault="00000000">
      <w:pPr>
        <w:spacing w:after="60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Depois do primeiro experimento, a empresa decide utilizar imagens de maior resolução: 64 × 64 × 3.</w:t>
      </w:r>
      <w:r w:rsidR="00CC4625">
        <w:rPr>
          <w:sz w:val="24"/>
          <w:szCs w:val="24"/>
          <w:lang w:val="pt-BR"/>
        </w:rPr>
        <w:t xml:space="preserve"> </w:t>
      </w:r>
      <w:r w:rsidRPr="00365875">
        <w:rPr>
          <w:sz w:val="24"/>
          <w:szCs w:val="24"/>
          <w:lang w:val="pt-BR"/>
        </w:rPr>
        <w:t>Mantendo a primeira camada oculta da MLP com 32 neurônios:</w:t>
      </w:r>
      <w:r w:rsidRPr="00365875">
        <w:rPr>
          <w:sz w:val="24"/>
          <w:szCs w:val="24"/>
          <w:lang w:val="pt-BR"/>
        </w:rPr>
        <w:br/>
        <w:t>a) quantos valores passarão a existir na entrada da MLP;</w:t>
      </w:r>
    </w:p>
    <w:p w14:paraId="484B221E" w14:textId="77777777" w:rsidR="00CC4625" w:rsidRPr="00365875" w:rsidRDefault="00CC4625" w:rsidP="00CC462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53EB696E" w14:textId="05EAD306" w:rsidR="00CC4625" w:rsidRDefault="00000000" w:rsidP="00CC462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b) quantos parâmetros treináveis passará a possuir somente essa primeira camada oculta;</w:t>
      </w:r>
    </w:p>
    <w:p w14:paraId="052E2FFB" w14:textId="0938793B" w:rsidR="00CC4625" w:rsidRPr="00365875" w:rsidRDefault="00CC4625" w:rsidP="00CC462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5A02A120" w14:textId="77777777" w:rsidR="00CC4625" w:rsidRDefault="00000000" w:rsidP="00CC462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c) mantendo filters=12, kernel_size=(3,3) e imagens RGB, quantos parâmetros treináveis continuará possuindo a primeira camada convolucional;</w:t>
      </w:r>
    </w:p>
    <w:p w14:paraId="313007EC" w14:textId="31EC3559" w:rsidR="00CC4625" w:rsidRPr="00365875" w:rsidRDefault="00CC4625" w:rsidP="00CC4625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CA8A3FC" w14:textId="337B09BC" w:rsidR="0096661F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96661F">
        <w:rPr>
          <w:b/>
          <w:bCs/>
          <w:sz w:val="24"/>
          <w:szCs w:val="24"/>
          <w:lang w:val="pt-BR"/>
        </w:rPr>
        <w:t>10. MLP versus CNN</w:t>
      </w:r>
      <w:r w:rsidRPr="0096661F">
        <w:rPr>
          <w:sz w:val="24"/>
          <w:szCs w:val="24"/>
          <w:lang w:val="pt-BR"/>
        </w:rPr>
        <w:br/>
        <w:t>Explique por que aumentar a dimensão da imagem aumenta diretamente a quantidade de parâmetros da primeira camada densa de uma MLP, mas não aumenta a quantidade de parâmetros de uma camada convolucional.</w:t>
      </w:r>
    </w:p>
    <w:p w14:paraId="171EB7B0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1079A1BF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53EE8D1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797657E3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C16A7FC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1C374697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0F9BD2BE" w14:textId="77777777" w:rsidR="0096661F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FA88057" w14:textId="77777777" w:rsidR="0090533F" w:rsidRDefault="0090533F" w:rsidP="0090533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6CA7E551" w14:textId="7D1CFA73" w:rsidR="0096661F" w:rsidRPr="0096661F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96661F">
        <w:rPr>
          <w:b/>
          <w:bCs/>
          <w:sz w:val="24"/>
          <w:szCs w:val="24"/>
          <w:lang w:val="pt-BR"/>
        </w:rPr>
        <w:t>11. Estrutura das duas abordagens</w:t>
      </w:r>
      <w:r w:rsidRPr="0096661F">
        <w:rPr>
          <w:sz w:val="24"/>
          <w:szCs w:val="24"/>
          <w:lang w:val="pt-BR"/>
        </w:rPr>
        <w:br/>
        <w:t>Compare MLP e CNN quanto à forma de representar a imagem, às conexões entre os neurônios e à reutilização de pesos.</w:t>
      </w:r>
    </w:p>
    <w:p w14:paraId="6CFB9D56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0BCFF032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33E5CB2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A76EAC9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4F19FDDB" w14:textId="77777777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p w14:paraId="2E284B2C" w14:textId="0C33971A" w:rsidR="0096661F" w:rsidRPr="00365875" w:rsidRDefault="0096661F" w:rsidP="0096661F">
      <w:pPr>
        <w:spacing w:before="240" w:after="120" w:line="240" w:lineRule="auto"/>
        <w:rPr>
          <w:sz w:val="24"/>
          <w:szCs w:val="24"/>
          <w:lang w:val="pt-BR"/>
        </w:rPr>
      </w:pPr>
      <w:r w:rsidRPr="00365875">
        <w:rPr>
          <w:sz w:val="24"/>
          <w:szCs w:val="24"/>
          <w:lang w:val="pt-BR"/>
        </w:rPr>
        <w:t>____________________________________________________________________________</w:t>
      </w:r>
    </w:p>
    <w:sectPr w:rsidR="0096661F" w:rsidRPr="00365875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625615">
    <w:abstractNumId w:val="8"/>
  </w:num>
  <w:num w:numId="2" w16cid:durableId="1211847808">
    <w:abstractNumId w:val="6"/>
  </w:num>
  <w:num w:numId="3" w16cid:durableId="869490127">
    <w:abstractNumId w:val="5"/>
  </w:num>
  <w:num w:numId="4" w16cid:durableId="670454607">
    <w:abstractNumId w:val="4"/>
  </w:num>
  <w:num w:numId="5" w16cid:durableId="1564637481">
    <w:abstractNumId w:val="7"/>
  </w:num>
  <w:num w:numId="6" w16cid:durableId="743796009">
    <w:abstractNumId w:val="3"/>
  </w:num>
  <w:num w:numId="7" w16cid:durableId="1388382669">
    <w:abstractNumId w:val="2"/>
  </w:num>
  <w:num w:numId="8" w16cid:durableId="1432512534">
    <w:abstractNumId w:val="1"/>
  </w:num>
  <w:num w:numId="9" w16cid:durableId="152536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8B"/>
    <w:rsid w:val="0006063C"/>
    <w:rsid w:val="001258B3"/>
    <w:rsid w:val="0015074B"/>
    <w:rsid w:val="001B3894"/>
    <w:rsid w:val="0021474D"/>
    <w:rsid w:val="002717DE"/>
    <w:rsid w:val="0029639D"/>
    <w:rsid w:val="002B1B55"/>
    <w:rsid w:val="002E66DD"/>
    <w:rsid w:val="00326F90"/>
    <w:rsid w:val="00365875"/>
    <w:rsid w:val="004F0C6F"/>
    <w:rsid w:val="00553EC7"/>
    <w:rsid w:val="0090533F"/>
    <w:rsid w:val="0096661F"/>
    <w:rsid w:val="00975327"/>
    <w:rsid w:val="00AA1D8D"/>
    <w:rsid w:val="00B47730"/>
    <w:rsid w:val="00C248CC"/>
    <w:rsid w:val="00C31D59"/>
    <w:rsid w:val="00CB0664"/>
    <w:rsid w:val="00CB6B4D"/>
    <w:rsid w:val="00CC4625"/>
    <w:rsid w:val="00E468C0"/>
    <w:rsid w:val="00E50D66"/>
    <w:rsid w:val="00EE3F7C"/>
    <w:rsid w:val="00F63B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15343"/>
  <w14:defaultImageDpi w14:val="300"/>
  <w15:docId w15:val="{1BF05F46-BA38-4C51-9B51-94541A77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61F"/>
    <w:pPr>
      <w:spacing w:after="80" w:line="252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2041</Words>
  <Characters>11025</Characters>
  <Application>Microsoft Office Word</Application>
  <DocSecurity>0</DocSecurity>
  <Lines>91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Claudio Santos</cp:lastModifiedBy>
  <cp:revision>16</cp:revision>
  <dcterms:created xsi:type="dcterms:W3CDTF">2013-12-23T23:15:00Z</dcterms:created>
  <dcterms:modified xsi:type="dcterms:W3CDTF">2026-09-30T14:00:00Z</dcterms:modified>
  <cp:category/>
</cp:coreProperties>
</file>