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Integrantes do Grupo 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Ana Elisa Rubinato Cavalheiro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Bruno Felipe de Souza Araujo 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Lucas Camelo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Nicole Fava Pires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Vitória Lisauskas Ferraz da Silva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3º Semestre CDN – Fatec Votorantim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Todos os diagramas podem ser visualizados através do seguinte link na plataforma Lucidchart, </w:t>
      </w:r>
      <w:r>
        <w:rPr>
          <w:sz w:val="30"/>
          <w:szCs w:val="30"/>
        </w:rPr>
        <w:t>para melhor visualizacao de detalhes</w:t>
      </w:r>
      <w:r>
        <w:rPr>
          <w:sz w:val="30"/>
          <w:szCs w:val="30"/>
        </w:rPr>
        <w:t>: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https://lucid.app/lucidchart/d81153a0-617f-487f-b95a-d8964a3e67ea/edit?viewport_loc=-745%2C-891%2C8511%2C2893%2C0_0&amp;invitationId=inv_8a8b7001-8a18-470e-93d4-622f96216b62</w:t>
      </w:r>
    </w:p>
    <w:p>
      <w:pPr>
        <w:pStyle w:val="Normal"/>
        <w:spacing w:before="0" w:after="160"/>
        <w:rPr>
          <w:sz w:val="30"/>
          <w:szCs w:val="30"/>
        </w:rPr>
      </w:pPr>
      <w:r>
        <w:rPr>
          <w:sz w:val="30"/>
          <w:szCs w:val="30"/>
        </w:rPr>
      </w:r>
      <w:r>
        <w:br w:type="page"/>
      </w:r>
    </w:p>
    <w:p>
      <w:pPr>
        <w:pStyle w:val="Normal"/>
        <w:spacing w:before="0" w:after="160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28575</wp:posOffset>
            </wp:positionH>
            <wp:positionV relativeFrom="paragraph">
              <wp:posOffset>64770</wp:posOffset>
            </wp:positionV>
            <wp:extent cx="9690735" cy="5364480"/>
            <wp:effectExtent l="0" t="0" r="0" b="0"/>
            <wp:wrapTopAndBottom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0735" cy="5364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160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777730" cy="4458970"/>
            <wp:effectExtent l="0" t="0" r="0" b="0"/>
            <wp:wrapSquare wrapText="largest"/>
            <wp:docPr id="2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58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160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032875" cy="5137150"/>
            <wp:effectExtent l="0" t="0" r="0" b="0"/>
            <wp:wrapSquare wrapText="largest"/>
            <wp:docPr id="3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2875" cy="513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160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631045" cy="6582410"/>
            <wp:effectExtent l="0" t="0" r="0" b="0"/>
            <wp:wrapSquare wrapText="largest"/>
            <wp:docPr id="4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1045" cy="6582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160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804910" cy="5331460"/>
            <wp:effectExtent l="0" t="0" r="0" b="0"/>
            <wp:wrapSquare wrapText="largest"/>
            <wp:docPr id="5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4910" cy="5331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160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878445" cy="6677660"/>
            <wp:effectExtent l="0" t="0" r="0" b="0"/>
            <wp:wrapSquare wrapText="largest"/>
            <wp:docPr id="6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8445" cy="6677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160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521825" cy="5364480"/>
            <wp:effectExtent l="0" t="0" r="0" b="0"/>
            <wp:wrapSquare wrapText="largest"/>
            <wp:docPr id="7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1825" cy="5364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160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982460" cy="6553835"/>
            <wp:effectExtent l="0" t="0" r="0" b="0"/>
            <wp:wrapSquare wrapText="largest"/>
            <wp:docPr id="8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2460" cy="6553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160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539605" cy="5353685"/>
            <wp:effectExtent l="0" t="0" r="0" b="0"/>
            <wp:wrapSquare wrapText="largest"/>
            <wp:docPr id="9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9605" cy="5353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160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777730" cy="6256655"/>
            <wp:effectExtent l="0" t="0" r="0" b="0"/>
            <wp:wrapSquare wrapText="largest"/>
            <wp:docPr id="10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6256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160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777730" cy="6251575"/>
            <wp:effectExtent l="0" t="0" r="0" b="0"/>
            <wp:wrapSquare wrapText="largest"/>
            <wp:docPr id="11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625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type w:val="nextPage"/>
      <w:pgSz w:orient="landscape" w:w="16838" w:h="11906"/>
      <w:pgMar w:left="720" w:right="720" w:gutter="0" w:header="0" w:top="720" w:footer="0" w:bottom="72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ourier New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75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r-formataoHTMLChar" w:customStyle="1">
    <w:name w:val="Pré-formatação HTML Char"/>
    <w:basedOn w:val="DefaultParagraphFont"/>
    <w:link w:val="HTMLPreformatted"/>
    <w:uiPriority w:val="99"/>
    <w:semiHidden/>
    <w:qFormat/>
    <w:rsid w:val="00b30c07"/>
    <w:rPr>
      <w:rFonts w:ascii="Courier New" w:hAnsi="Courier New" w:eastAsia="Times New Roman" w:cs="Courier New"/>
      <w:sz w:val="20"/>
      <w:szCs w:val="20"/>
      <w:lang w:eastAsia="pt-BR"/>
    </w:rPr>
  </w:style>
  <w:style w:type="character" w:styleId="gntyacmbi4b" w:customStyle="1">
    <w:name w:val="gntyacmbi4b"/>
    <w:basedOn w:val="DefaultParagraphFont"/>
    <w:qFormat/>
    <w:rsid w:val="00b30c07"/>
    <w:rPr/>
  </w:style>
  <w:style w:type="character" w:styleId="gntyacmbh3b" w:customStyle="1">
    <w:name w:val="gntyacmbh3b"/>
    <w:basedOn w:val="DefaultParagraphFont"/>
    <w:qFormat/>
    <w:rsid w:val="00b30c07"/>
    <w:rPr/>
  </w:style>
  <w:style w:type="character" w:styleId="gntyacmbb4b" w:customStyle="1">
    <w:name w:val="gntyacmbb4b"/>
    <w:basedOn w:val="DefaultParagraphFont"/>
    <w:qFormat/>
    <w:rsid w:val="00b30c07"/>
    <w:rPr/>
  </w:style>
  <w:style w:type="character" w:styleId="Marcadores">
    <w:name w:val="Marcadore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Ttulouser">
    <w:name w:val="Título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ndiceuser">
    <w:name w:val="Índice (user)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b30c07"/>
    <w:pPr>
      <w:spacing w:before="0" w:after="160"/>
      <w:ind w:left="720"/>
      <w:contextualSpacing/>
    </w:pPr>
    <w:rPr/>
  </w:style>
  <w:style w:type="paragraph" w:styleId="HTMLPreformatted">
    <w:name w:val="HTML Preformatted"/>
    <w:basedOn w:val="Normal"/>
    <w:link w:val="Pr-formataoHTMLChar"/>
    <w:uiPriority w:val="99"/>
    <w:semiHidden/>
    <w:unhideWhenUsed/>
    <w:qFormat/>
    <w:rsid w:val="00b30c07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pt-BR"/>
    </w:rPr>
  </w:style>
  <w:style w:type="numbering" w:styleId="Semlista" w:default="1">
    <w:name w:val="Sem lista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Tema do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Application>LibreOffice/24.8.6.2$Windows_X86_64 LibreOffice_project/6d98ba145e9a8a39fc57bcc76981d1fb1316c60c</Application>
  <AppVersion>15.0000</AppVersion>
  <Pages>12</Pages>
  <Words>46</Words>
  <Characters>434</Characters>
  <CharactersWithSpaces>474</CharactersWithSpaces>
  <Paragraphs>9</Paragraphs>
  <Company>CPS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2025-03-25T00:46:00Z</dcterms:created>
  <dc:creator>Alunos</dc:creator>
  <dc:description/>
  <dc:language>pt-BR</dc:language>
  <cp:lastModifiedBy/>
  <dcterms:modified xsi:type="dcterms:W3CDTF">2025-05-04T21:15:38Z</dcterms:modified>
  <cp:revision>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