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E480" w14:textId="77777777" w:rsidR="008062A2" w:rsidRPr="00547E0D" w:rsidRDefault="00000000">
      <w:pPr>
        <w:pStyle w:val="Ttulo"/>
        <w:rPr>
          <w:lang w:val="pt-BR"/>
        </w:rPr>
      </w:pPr>
      <w:r w:rsidRPr="00547E0D">
        <w:rPr>
          <w:lang w:val="pt-BR"/>
        </w:rPr>
        <w:t>GUIA DE APRESENTAÇÃO — GRUPO A</w:t>
      </w:r>
    </w:p>
    <w:p w14:paraId="005C8918" w14:textId="2B759CDC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Projeto Integrador VI  |  Chopp &amp; Cia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760"/>
        <w:gridCol w:w="4748"/>
      </w:tblGrid>
      <w:tr w:rsidR="00C4006F" w14:paraId="7827C5AC" w14:textId="77777777" w:rsidTr="00C40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763DC656" w14:textId="77777777" w:rsidR="00C4006F" w:rsidRDefault="00C4006F" w:rsidP="00A237FB">
            <w:r>
              <w:t>Etapa</w:t>
            </w:r>
          </w:p>
        </w:tc>
        <w:tc>
          <w:tcPr>
            <w:tcW w:w="4748" w:type="dxa"/>
          </w:tcPr>
          <w:p w14:paraId="3AEED9D6" w14:textId="77777777" w:rsidR="00C4006F" w:rsidRDefault="00C4006F" w:rsidP="00A237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</w:t>
            </w:r>
          </w:p>
        </w:tc>
      </w:tr>
      <w:tr w:rsidR="00C4006F" w14:paraId="5482740A" w14:textId="77777777" w:rsidTr="00C40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28D75D02" w14:textId="77777777" w:rsidR="00C4006F" w:rsidRDefault="00C4006F" w:rsidP="00A237FB">
            <w:r>
              <w:t xml:space="preserve">1. </w:t>
            </w:r>
            <w:proofErr w:type="spellStart"/>
            <w:r>
              <w:t>Organização</w:t>
            </w:r>
            <w:proofErr w:type="spellEnd"/>
            <w:r>
              <w:t xml:space="preserve"> </w:t>
            </w:r>
            <w:proofErr w:type="spellStart"/>
            <w:r>
              <w:t>parceira</w:t>
            </w:r>
            <w:proofErr w:type="spellEnd"/>
          </w:p>
        </w:tc>
        <w:tc>
          <w:tcPr>
            <w:tcW w:w="4748" w:type="dxa"/>
          </w:tcPr>
          <w:p w14:paraId="6917E393" w14:textId="77777777" w:rsidR="00C4006F" w:rsidRDefault="00C4006F" w:rsidP="00A23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min</w:t>
            </w:r>
          </w:p>
        </w:tc>
      </w:tr>
      <w:tr w:rsidR="00C4006F" w14:paraId="3C5BA00A" w14:textId="77777777" w:rsidTr="00C400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2BAA8438" w14:textId="77777777" w:rsidR="00C4006F" w:rsidRDefault="00C4006F" w:rsidP="00A237FB">
            <w:r>
              <w:t xml:space="preserve">2. </w:t>
            </w:r>
            <w:proofErr w:type="spellStart"/>
            <w:r>
              <w:t>Problema</w:t>
            </w:r>
            <w:proofErr w:type="spellEnd"/>
            <w:r>
              <w:t xml:space="preserve"> e </w:t>
            </w:r>
            <w:proofErr w:type="spellStart"/>
            <w:r>
              <w:t>objetivos</w:t>
            </w:r>
            <w:proofErr w:type="spellEnd"/>
          </w:p>
        </w:tc>
        <w:tc>
          <w:tcPr>
            <w:tcW w:w="4748" w:type="dxa"/>
          </w:tcPr>
          <w:p w14:paraId="479F10FD" w14:textId="77777777" w:rsidR="00C4006F" w:rsidRDefault="00C4006F" w:rsidP="00A23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min</w:t>
            </w:r>
          </w:p>
        </w:tc>
      </w:tr>
      <w:tr w:rsidR="00C4006F" w14:paraId="73887F9A" w14:textId="77777777" w:rsidTr="00C40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22176937" w14:textId="77777777" w:rsidR="00C4006F" w:rsidRDefault="00C4006F" w:rsidP="00A237FB">
            <w:r>
              <w:t xml:space="preserve">3. </w:t>
            </w:r>
            <w:proofErr w:type="spellStart"/>
            <w:r>
              <w:t>Desenvolvimento</w:t>
            </w:r>
            <w:proofErr w:type="spellEnd"/>
            <w:r>
              <w:t xml:space="preserve"> da </w:t>
            </w:r>
            <w:proofErr w:type="spellStart"/>
            <w:r>
              <w:t>solução</w:t>
            </w:r>
            <w:proofErr w:type="spellEnd"/>
          </w:p>
        </w:tc>
        <w:tc>
          <w:tcPr>
            <w:tcW w:w="4748" w:type="dxa"/>
          </w:tcPr>
          <w:p w14:paraId="772C24B1" w14:textId="77777777" w:rsidR="00C4006F" w:rsidRDefault="00C4006F" w:rsidP="00A23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min</w:t>
            </w:r>
          </w:p>
        </w:tc>
      </w:tr>
      <w:tr w:rsidR="00C4006F" w14:paraId="14DE6F33" w14:textId="77777777" w:rsidTr="00C400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569426F6" w14:textId="77777777" w:rsidR="00C4006F" w:rsidRDefault="00C4006F" w:rsidP="00A237FB">
            <w:r>
              <w:t xml:space="preserve">4. </w:t>
            </w:r>
            <w:proofErr w:type="spellStart"/>
            <w:r>
              <w:t>Demonstração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  <w:tc>
          <w:tcPr>
            <w:tcW w:w="4748" w:type="dxa"/>
          </w:tcPr>
          <w:p w14:paraId="0CA79A7D" w14:textId="77777777" w:rsidR="00C4006F" w:rsidRDefault="00C4006F" w:rsidP="00A23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min</w:t>
            </w:r>
          </w:p>
        </w:tc>
      </w:tr>
      <w:tr w:rsidR="00C4006F" w14:paraId="6F3F4EC2" w14:textId="77777777" w:rsidTr="00C40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345CBD70" w14:textId="77777777" w:rsidR="00C4006F" w:rsidRDefault="00C4006F" w:rsidP="00A237FB">
            <w:r>
              <w:t xml:space="preserve">5. </w:t>
            </w:r>
            <w:proofErr w:type="spellStart"/>
            <w:r>
              <w:t>Resultados</w:t>
            </w:r>
            <w:proofErr w:type="spellEnd"/>
            <w:r>
              <w:t xml:space="preserve"> e </w:t>
            </w:r>
            <w:proofErr w:type="spellStart"/>
            <w:r>
              <w:t>conclusão</w:t>
            </w:r>
            <w:proofErr w:type="spellEnd"/>
          </w:p>
        </w:tc>
        <w:tc>
          <w:tcPr>
            <w:tcW w:w="4748" w:type="dxa"/>
          </w:tcPr>
          <w:p w14:paraId="64DC3738" w14:textId="77777777" w:rsidR="00C4006F" w:rsidRDefault="00C4006F" w:rsidP="00A23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min</w:t>
            </w:r>
          </w:p>
        </w:tc>
      </w:tr>
      <w:tr w:rsidR="00C4006F" w14:paraId="72B30BA7" w14:textId="77777777" w:rsidTr="00C400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0" w:type="dxa"/>
          </w:tcPr>
          <w:p w14:paraId="6ABD6C7F" w14:textId="77777777" w:rsidR="00C4006F" w:rsidRDefault="00C4006F" w:rsidP="00A237FB">
            <w:r>
              <w:t>TOTAL</w:t>
            </w:r>
          </w:p>
        </w:tc>
        <w:tc>
          <w:tcPr>
            <w:tcW w:w="4748" w:type="dxa"/>
          </w:tcPr>
          <w:p w14:paraId="7FF8466F" w14:textId="77777777" w:rsidR="00C4006F" w:rsidRDefault="00C4006F" w:rsidP="00A23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min</w:t>
            </w:r>
          </w:p>
        </w:tc>
      </w:tr>
    </w:tbl>
    <w:p w14:paraId="0F7E0ECC" w14:textId="7E170754" w:rsidR="00C4006F" w:rsidRDefault="00C4006F" w:rsidP="00C4006F">
      <w:pPr>
        <w:spacing w:after="200"/>
        <w:rPr>
          <w:rFonts w:asciiTheme="majorHAnsi" w:eastAsiaTheme="majorEastAsia" w:hAnsiTheme="majorHAnsi" w:cstheme="majorBidi"/>
          <w:b/>
          <w:bCs/>
          <w:color w:val="153E63"/>
          <w:sz w:val="28"/>
          <w:szCs w:val="28"/>
        </w:rPr>
      </w:pPr>
    </w:p>
    <w:p w14:paraId="0644C312" w14:textId="77777777" w:rsidR="00547E0D" w:rsidRDefault="00547E0D">
      <w:pPr>
        <w:spacing w:after="200"/>
        <w:rPr>
          <w:rFonts w:asciiTheme="majorHAnsi" w:eastAsiaTheme="majorEastAsia" w:hAnsiTheme="majorHAnsi" w:cstheme="majorBidi"/>
          <w:b/>
          <w:bCs/>
          <w:color w:val="193451"/>
          <w:sz w:val="30"/>
          <w:szCs w:val="28"/>
        </w:rPr>
      </w:pPr>
      <w:r>
        <w:br w:type="page"/>
      </w:r>
    </w:p>
    <w:p w14:paraId="2098B242" w14:textId="4F58370D" w:rsidR="008062A2" w:rsidRPr="00547E0D" w:rsidRDefault="00000000">
      <w:pPr>
        <w:pStyle w:val="Ttulo1"/>
        <w:rPr>
          <w:lang w:val="pt-BR"/>
        </w:rPr>
      </w:pPr>
      <w:r w:rsidRPr="00547E0D">
        <w:rPr>
          <w:lang w:val="pt-BR"/>
        </w:rPr>
        <w:lastRenderedPageBreak/>
        <w:t>Etapa 1 — Apresentação da organização parceira</w:t>
      </w:r>
    </w:p>
    <w:p w14:paraId="1CFB40C8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Tempo estimado: </w:t>
      </w:r>
      <w:r w:rsidRPr="00547E0D">
        <w:rPr>
          <w:lang w:val="pt-BR"/>
        </w:rPr>
        <w:t>2 minutos</w:t>
      </w:r>
    </w:p>
    <w:p w14:paraId="6DF0F1F9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Objetivo: </w:t>
      </w:r>
      <w:r w:rsidRPr="00547E0D">
        <w:rPr>
          <w:lang w:val="pt-BR"/>
        </w:rPr>
        <w:t>Apresentar a organização parceira, suas principais características e o contexto que motivou sua escolha para o Projeto Integrador.</w:t>
      </w:r>
    </w:p>
    <w:p w14:paraId="4F7FDBEF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Perguntas orientadoras</w:t>
      </w:r>
    </w:p>
    <w:p w14:paraId="7725510A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1. Qual é o nome da organização e onde está localizada?</w:t>
      </w:r>
    </w:p>
    <w:p w14:paraId="6DA2D814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2. Em qual setor atua e quais são seus principais produtos ou serviços?</w:t>
      </w:r>
    </w:p>
    <w:p w14:paraId="1B486364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3. Qual é seu público-alvo e como funciona, de maneira geral, sua atividade comercial?</w:t>
      </w:r>
    </w:p>
    <w:p w14:paraId="4319AB00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4. Quais características da organização são relevantes para compreender o projeto?</w:t>
      </w:r>
    </w:p>
    <w:p w14:paraId="4AC1F744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5. Como surgiu a parceria e por que essa organização foi escolhida?</w:t>
      </w:r>
    </w:p>
    <w:p w14:paraId="0E37C47F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Exemplo de fala</w:t>
      </w:r>
    </w:p>
    <w:p w14:paraId="0C79F8FB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Nosso Projeto Integrador foi desenvolvido em parceria com a Chopp &amp; Cia, uma distribuidora de bebidas fundada em março de 2024, localizada em Ponta Porã, no Mato Grosso do Sul, na fronteira com a cidade paraguaia de Pedro Juan Caballero.</w:t>
      </w:r>
    </w:p>
    <w:p w14:paraId="3E517B8B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 empresa atua principalmente na comercialização de chopp e atende diferentes perfis de clientes, incluindo consumidores finais, estabelecimentos comerciais e clientes da região de fronteira, inclusive do Paraguai.</w:t>
      </w:r>
    </w:p>
    <w:p w14:paraId="56FD4C7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Uma característica importante do seu modelo de negócio é que, além de vender bebidas, a empresa disponibiliza equipamentos como chopeiras e cilindros de gás em regime de comodato. Isso significa que os equipamentos são emprestados temporariamente aos clientes e precisam ser devolvidos após a utilização.</w:t>
      </w:r>
    </w:p>
    <w:p w14:paraId="4E6BBB0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Essa característica torna a operação um pouco mais complexa do que a de uma distribuidora convencional, pois a empresa precisa administrar tanto as vendas quanto a disponibilidade e a devolução de seus equipamentos.</w:t>
      </w:r>
    </w:p>
    <w:p w14:paraId="15F24200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Foi nesse contexto operacional que surgiu a oportunidade de desenvolver nosso Projeto Integrador, utilizando conhecimentos de Ciência de Dados para apoiar a gestão da organização.</w:t>
      </w:r>
    </w:p>
    <w:p w14:paraId="09DAC0A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próxima etapa, vamos explicar o problema específico que motivou o desenvolvimento da nossa solução.</w:t>
      </w:r>
    </w:p>
    <w:p w14:paraId="281DD1E3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Orientação final</w:t>
      </w:r>
    </w:p>
    <w:p w14:paraId="1B09B7AD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Nesta etapa, apresentem a empresa, não a solução. O público precisa compreender onde o projeto foi desenvolvido e como a organização funciona. O problema, os algoritmos, a arquitetura tecnológica e os resultados serão apresentados nas etapas seguintes.</w:t>
      </w:r>
    </w:p>
    <w:p w14:paraId="3FA27C0A" w14:textId="77777777" w:rsidR="00547E0D" w:rsidRDefault="00547E0D">
      <w:pPr>
        <w:spacing w:after="200"/>
        <w:rPr>
          <w:rFonts w:asciiTheme="majorHAnsi" w:eastAsiaTheme="majorEastAsia" w:hAnsiTheme="majorHAnsi" w:cstheme="majorBidi"/>
          <w:b/>
          <w:bCs/>
          <w:color w:val="193451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24BF63C4" w14:textId="697EC6EE" w:rsidR="008062A2" w:rsidRPr="00547E0D" w:rsidRDefault="00000000">
      <w:pPr>
        <w:pStyle w:val="Ttulo1"/>
        <w:rPr>
          <w:lang w:val="pt-BR"/>
        </w:rPr>
      </w:pPr>
      <w:r w:rsidRPr="00547E0D">
        <w:rPr>
          <w:lang w:val="pt-BR"/>
        </w:rPr>
        <w:lastRenderedPageBreak/>
        <w:t>Etapa 2 — Problema identificado e objetivos</w:t>
      </w:r>
    </w:p>
    <w:p w14:paraId="5D630EFF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Tempo estimado: </w:t>
      </w:r>
      <w:r w:rsidRPr="00547E0D">
        <w:rPr>
          <w:lang w:val="pt-BR"/>
        </w:rPr>
        <w:t>3 minutos</w:t>
      </w:r>
    </w:p>
    <w:p w14:paraId="3C4340B4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Objetivo: </w:t>
      </w:r>
      <w:r w:rsidRPr="00547E0D">
        <w:rPr>
          <w:lang w:val="pt-BR"/>
        </w:rPr>
        <w:t>Explicar qual problema a organização enfrentava, como ele foi identificado, quais eram suas consequências e o que o projeto se propôs a resolver.</w:t>
      </w:r>
    </w:p>
    <w:p w14:paraId="7B15FABA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Perguntas orientadoras</w:t>
      </w:r>
    </w:p>
    <w:p w14:paraId="15409A66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1. Qual era o principal problema enfrentado pela Chopp &amp; Cia?</w:t>
      </w:r>
    </w:p>
    <w:p w14:paraId="6A6FF306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2. Como esse problema foi identificado na operação da empresa?</w:t>
      </w:r>
    </w:p>
    <w:p w14:paraId="63CB2151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3. Quais eram as consequências financeiras, comerciais e logísticas?</w:t>
      </w:r>
    </w:p>
    <w:p w14:paraId="02CA0F19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4. Por que os procedimentos existentes não eram suficientes para controlar esses riscos?</w:t>
      </w:r>
    </w:p>
    <w:p w14:paraId="1CB1F06D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5. Qual foi o objetivo definido pelo grupo para enfrentar esse problema?</w:t>
      </w:r>
    </w:p>
    <w:p w14:paraId="71613DDE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Exemplo de fala</w:t>
      </w:r>
    </w:p>
    <w:p w14:paraId="3A8F6E4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Durante o levantamento das necessidades da Chopp &amp; Cia, identificamos um problema relacionado ao modelo de comercialização adotado pela empresa, que denominamos Risco Integrado ou Dupla Inadimplência.</w:t>
      </w:r>
    </w:p>
    <w:p w14:paraId="2B87552B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Esse problema envolve duas situações distintas, mas relacionadas.</w:t>
      </w:r>
    </w:p>
    <w:p w14:paraId="01DB1A42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 primeira é a inadimplência financeira, que ocorre quando um cliente atrasa o pagamento das bebidas adquiridas a prazo.</w:t>
      </w:r>
    </w:p>
    <w:p w14:paraId="4D8AFBF7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 segunda é a inadimplência logística, relacionada à demora ou à ausência de devolução dos equipamentos emprestados, como chopeiras e cilindros de gás.</w:t>
      </w:r>
    </w:p>
    <w:p w14:paraId="67F11017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prática, isso significa que a empresa pode enfrentar prejuízos em duas frentes: deixar de receber pelas vendas realizadas e, simultaneamente, ficar sem equipamentos disponíveis para atender novos pedidos.</w:t>
      </w:r>
    </w:p>
    <w:p w14:paraId="26033FA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Por exemplo, imagine que um cliente solicite uma chopeira para determinado evento. Entretanto, a empresa não consegue atender à solicitação porque outros clientes ainda não devolveram os equipamentos utilizados anteriormente. Além da insatisfação do consumidor, essa situação pode representar a perda de uma venda.</w:t>
      </w:r>
    </w:p>
    <w:p w14:paraId="65AD1EA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O problema se torna particularmente relevante nos períodos de maior movimento, especialmente entre setembro e dezembro, quando aumentam as vendas e também as dificuldades relacionadas à cobrança e à devolução dos equipamentos.</w:t>
      </w:r>
    </w:p>
    <w:p w14:paraId="3D7E406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 análise inicial da operação mostrou ainda que aproximadamente 40% da carteira apresentava problemas exclusivamente financeiros, evidenciando a importância de avaliar diferentes tipos de risco.</w:t>
      </w:r>
    </w:p>
    <w:p w14:paraId="2F7A087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Diante desse cenário, definimos como objetivo desenvolver uma solução baseada em Ciência de Dados e Aprendizado de Máquina, capaz de analisar o histórico comercial dos clientes e identificar padrões associados à inadimplência financeira e à retenção de equipamentos.</w:t>
      </w:r>
    </w:p>
    <w:p w14:paraId="77A45F0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lastRenderedPageBreak/>
        <w:t>Nossa proposta foi fornecer informações que permitissem à empresa classificar seus clientes por nível de risco e apoiar decisões comerciais e logísticas de maneira mais fundamentada.</w:t>
      </w:r>
    </w:p>
    <w:p w14:paraId="77DF660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próxima etapa, apresentaremos como utilizamos os dados da organização e quais métodos e tecnologias foram empregados para desenvolver essa solução.</w:t>
      </w:r>
    </w:p>
    <w:p w14:paraId="505A7243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Orientação final</w:t>
      </w:r>
    </w:p>
    <w:p w14:paraId="38DE4C15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 xml:space="preserve">Expliquem o problema e justifiquem a necessidade do projeto, sem antecipar sua implementação. O público deve compreender o que estava acontecendo, por que isso era prejudicial e o que o grupo decidiu resolver. Tratamento de dados, algoritmos, experimentos,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 xml:space="preserve"> e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 xml:space="preserve"> pertencem à etapa 3.</w:t>
      </w:r>
    </w:p>
    <w:p w14:paraId="75BDF888" w14:textId="77777777" w:rsidR="00547E0D" w:rsidRDefault="00547E0D">
      <w:pPr>
        <w:spacing w:after="200"/>
        <w:rPr>
          <w:rFonts w:asciiTheme="majorHAnsi" w:eastAsiaTheme="majorEastAsia" w:hAnsiTheme="majorHAnsi" w:cstheme="majorBidi"/>
          <w:b/>
          <w:bCs/>
          <w:color w:val="193451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6B6500D" w14:textId="7BDD5976" w:rsidR="008062A2" w:rsidRPr="00547E0D" w:rsidRDefault="00000000">
      <w:pPr>
        <w:pStyle w:val="Ttulo1"/>
        <w:rPr>
          <w:lang w:val="pt-BR"/>
        </w:rPr>
      </w:pPr>
      <w:r w:rsidRPr="00547E0D">
        <w:rPr>
          <w:lang w:val="pt-BR"/>
        </w:rPr>
        <w:lastRenderedPageBreak/>
        <w:t>Etapa 3 — Desenvolvimento da solução</w:t>
      </w:r>
    </w:p>
    <w:p w14:paraId="5B29ECD2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Tempo estimado: </w:t>
      </w:r>
      <w:r w:rsidRPr="00547E0D">
        <w:rPr>
          <w:lang w:val="pt-BR"/>
        </w:rPr>
        <w:t>4 minutos</w:t>
      </w:r>
    </w:p>
    <w:p w14:paraId="726F15EB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Objetivo: </w:t>
      </w:r>
      <w:r w:rsidRPr="00547E0D">
        <w:rPr>
          <w:lang w:val="pt-BR"/>
        </w:rPr>
        <w:t>Explicar como o grupo transformou o problema identificado em uma solução tecnológica, apresentando os dados utilizados, os tratamentos realizados, as técnicas de modelagem, as tecnologias adotadas e as principais dificuldades superadas.</w:t>
      </w:r>
    </w:p>
    <w:p w14:paraId="2AA8CC36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Perguntas orientadoras</w:t>
      </w:r>
    </w:p>
    <w:p w14:paraId="28AF0691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1. Quais dados da empresa foram utilizados e como foram obtidos?</w:t>
      </w:r>
    </w:p>
    <w:p w14:paraId="5D9B9F12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2. Quais tratamentos e transformações foram necessários para preparar os dados?</w:t>
      </w:r>
    </w:p>
    <w:p w14:paraId="363270CC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3. Quais algoritmos de Aprendizado de Máquina foram testados e por quê?</w:t>
      </w:r>
    </w:p>
    <w:p w14:paraId="481E143B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4. Como os modelos foram avaliados e qual foi selecionado?</w:t>
      </w:r>
    </w:p>
    <w:p w14:paraId="44FAF845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5. Quais tecnologias foram utilizadas para implementar a solução?</w:t>
      </w:r>
    </w:p>
    <w:p w14:paraId="6B134AED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6. Quais foram os principais desafios técnicos e como foram resolvidos?</w:t>
      </w:r>
    </w:p>
    <w:p w14:paraId="5E2E5A76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7. O que evoluiu do PI5 para o PI6?</w:t>
      </w:r>
    </w:p>
    <w:p w14:paraId="33513E27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Exemplo de fala</w:t>
      </w:r>
    </w:p>
    <w:p w14:paraId="4ECA3D7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Para desenvolver nossa solução, começamos utilizando os dados históricos de vendas, pagamentos e empréstimos de equipamentos da Chopp &amp; Cia, extraídos do sistema de gestão da empresa.</w:t>
      </w:r>
    </w:p>
    <w:p w14:paraId="3FA54CF5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Esses registros abrangem o período de abril de 2024 a agosto de 2026 e contêm informações importantes sobre o comportamento comercial dos clientes.</w:t>
      </w:r>
    </w:p>
    <w:p w14:paraId="4386327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Nossa primeira etapa foi preparar esses dados para análise.</w:t>
      </w:r>
    </w:p>
    <w:p w14:paraId="0E4AC272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Identificamos registros que não representavam vendas efetivas, como movimentações relacionadas exclusivamente ao empréstimo de equipamentos, e realizamos os tratamentos necessários para evitar distorções.</w:t>
      </w:r>
    </w:p>
    <w:p w14:paraId="6512404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Também tivemos a preocupação de proteger as informações dos clientes, retirando identificadores pessoais e utilizando códigos para representar os registros, em conformidade com os princípios da LGPD.</w:t>
      </w:r>
    </w:p>
    <w:p w14:paraId="08385B08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Depois disso, realizamos uma Análise Exploratória de Dados para compreender o comportamento da carteira, identificar padrões de inadimplência e investigar possíveis relações entre compras, pagamentos e devolução de equipamentos.</w:t>
      </w:r>
    </w:p>
    <w:p w14:paraId="7508EBB7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 etapa seguinte foi desenvolver os modelos de Aprendizado de Máquina.</w:t>
      </w:r>
    </w:p>
    <w:p w14:paraId="7247B2F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Testamos três algoritmos de classificação: Regressão Logística, Árvore de Decisão e Random Forest, também conhecido como Floresta Aleatória.</w:t>
      </w:r>
    </w:p>
    <w:p w14:paraId="43A93500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Nosso objetivo era identificar padrões no histórico dos clientes que permitissem classificá-los conforme seu nível de risco.</w:t>
      </w:r>
    </w:p>
    <w:p w14:paraId="4D630C4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lastRenderedPageBreak/>
        <w:t>Uma das dificuldades encontradas foi o desbalanceamento dos dados. Aproximadamente 90% dos clientes apresentavam algum histórico de risco, o que poderia fazer um modelo apresentar resultados aparentemente bons sem conseguir distinguir adequadamente os diferentes perfis.</w:t>
      </w:r>
    </w:p>
    <w:p w14:paraId="6BDBD4D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Por essa razão, utilizamos o Coeficiente de Correlação de Matthews, conhecido como MCC, como uma das principais métricas de avaliação.</w:t>
      </w:r>
    </w:p>
    <w:p w14:paraId="6B821BE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Também identificamos um problema importante relacionado ao vazamento de dados. Algumas variáveis continham informações diretamente relacionadas ao atraso que estávamos tentando identificar. Mantê-las poderia produzir resultados artificialmente elevados.</w:t>
      </w:r>
    </w:p>
    <w:p w14:paraId="7974F28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Para resolver isso, realizamos novos experimentos retirando essas variáveis e avaliando o comportamento dos classificadores em condições mais adequadas.</w:t>
      </w:r>
    </w:p>
    <w:p w14:paraId="16896397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Após comparar os resultados, selecionamos o Random Forest, que apresentou o melhor desempenho entre os modelos testados.</w:t>
      </w:r>
    </w:p>
    <w:p w14:paraId="2FBE480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Outro avanço importante ocorreu na infraestrutura tecnológica.</w:t>
      </w:r>
    </w:p>
    <w:p w14:paraId="31DE533E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No Projeto Integrador V, trabalhávamos principalmente com Python e </w:t>
      </w:r>
      <w:proofErr w:type="spellStart"/>
      <w:r w:rsidRPr="00547E0D">
        <w:rPr>
          <w:lang w:val="pt-BR"/>
        </w:rPr>
        <w:t>Jupyter</w:t>
      </w:r>
      <w:proofErr w:type="spellEnd"/>
      <w:r w:rsidRPr="00547E0D">
        <w:rPr>
          <w:lang w:val="pt-BR"/>
        </w:rPr>
        <w:t xml:space="preserve"> Notebook em ambiente local.</w:t>
      </w:r>
    </w:p>
    <w:p w14:paraId="392C406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No PI6, migramos o processamento para o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 xml:space="preserve">, utilizando uma arquitetura </w:t>
      </w:r>
      <w:proofErr w:type="spellStart"/>
      <w:r w:rsidRPr="00547E0D">
        <w:rPr>
          <w:lang w:val="pt-BR"/>
        </w:rPr>
        <w:t>Lakehouse</w:t>
      </w:r>
      <w:proofErr w:type="spellEnd"/>
      <w:r w:rsidRPr="00547E0D">
        <w:rPr>
          <w:lang w:val="pt-BR"/>
        </w:rPr>
        <w:t xml:space="preserve"> e recursos do Delta Lake e Unity </w:t>
      </w:r>
      <w:proofErr w:type="spellStart"/>
      <w:r w:rsidRPr="00547E0D">
        <w:rPr>
          <w:lang w:val="pt-BR"/>
        </w:rPr>
        <w:t>Catalog</w:t>
      </w:r>
      <w:proofErr w:type="spellEnd"/>
      <w:r w:rsidRPr="00547E0D">
        <w:rPr>
          <w:lang w:val="pt-BR"/>
        </w:rPr>
        <w:t xml:space="preserve"> para organizar e governar os dados.</w:t>
      </w:r>
    </w:p>
    <w:p w14:paraId="71B0535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Também incorporamos o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>, que permite registrar os experimentos, comparar parâmetros e métricas e acompanhar as diferentes versões dos modelos.</w:t>
      </w:r>
    </w:p>
    <w:p w14:paraId="1479FDD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Com isso, evoluímos de um protótipo analítico local para uma solução estruturada em nuvem, capaz de gerar uma carteira de clientes classificada em faixas de baixo, médio e alto risco.</w:t>
      </w:r>
    </w:p>
    <w:p w14:paraId="270C9EE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próxima etapa, vamos mostrar o funcionamento da solução e como essas informações podem apoiar as decisões da empresa.</w:t>
      </w:r>
    </w:p>
    <w:p w14:paraId="2A384C9F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Orientação final</w:t>
      </w:r>
    </w:p>
    <w:p w14:paraId="4CE047A7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Expliquem como a solução foi construída, mas não façam ainda sua demonstração operacional. Mostrem decisões técnicas, dificuldades e evolução PI5–PI6. Não é necessário explicar matematicamente cada algoritmo nem apresentar todas as configurações experimentais.</w:t>
      </w:r>
    </w:p>
    <w:p w14:paraId="52D189DD" w14:textId="77777777" w:rsidR="00547E0D" w:rsidRDefault="00547E0D">
      <w:pPr>
        <w:spacing w:after="200"/>
        <w:rPr>
          <w:rFonts w:asciiTheme="majorHAnsi" w:eastAsiaTheme="majorEastAsia" w:hAnsiTheme="majorHAnsi" w:cstheme="majorBidi"/>
          <w:b/>
          <w:bCs/>
          <w:color w:val="193451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010447A3" w14:textId="28294890" w:rsidR="008062A2" w:rsidRPr="00547E0D" w:rsidRDefault="00000000">
      <w:pPr>
        <w:pStyle w:val="Ttulo1"/>
        <w:rPr>
          <w:lang w:val="pt-BR"/>
        </w:rPr>
      </w:pPr>
      <w:r w:rsidRPr="00547E0D">
        <w:rPr>
          <w:lang w:val="pt-BR"/>
        </w:rPr>
        <w:lastRenderedPageBreak/>
        <w:t>Etapa 4 — Demonstração funcional da solução</w:t>
      </w:r>
    </w:p>
    <w:p w14:paraId="1C3CD657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Tempo estimado: </w:t>
      </w:r>
      <w:r w:rsidRPr="00547E0D">
        <w:rPr>
          <w:lang w:val="pt-BR"/>
        </w:rPr>
        <w:t>7 minutos</w:t>
      </w:r>
    </w:p>
    <w:p w14:paraId="64F77BD4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Objetivo: </w:t>
      </w:r>
      <w:r w:rsidRPr="00547E0D">
        <w:rPr>
          <w:lang w:val="pt-BR"/>
        </w:rPr>
        <w:t>Demonstrar a solução desenvolvida em funcionamento, mostrando como os dados são processados, como o modelo é executado e de que maneira os resultados podem ser consultados e utilizados pela organização.</w:t>
      </w:r>
    </w:p>
    <w:p w14:paraId="05567083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Perguntas orientadoras</w:t>
      </w:r>
    </w:p>
    <w:p w14:paraId="60271061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1. Em qual ambiente a solução está implementada e como pode ser acessada?</w:t>
      </w:r>
    </w:p>
    <w:p w14:paraId="55AC3B52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2. Quais são os principais componentes da solução e como eles se conectam?</w:t>
      </w:r>
    </w:p>
    <w:p w14:paraId="4B6C89B6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3. Como os dados são carregados, tratados e disponibilizados para o modelo?</w:t>
      </w:r>
    </w:p>
    <w:p w14:paraId="1DEBEB8D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4. Como executar o modelo de classificação de risco?</w:t>
      </w:r>
    </w:p>
    <w:p w14:paraId="7EB8514B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5. Como consultar a classificação dos clientes em baixo, médio e alto risco?</w:t>
      </w:r>
    </w:p>
    <w:p w14:paraId="0013989F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6. Como os responsáveis pela empresa poderiam utilizar essas informações no cotidiano?</w:t>
      </w:r>
    </w:p>
    <w:p w14:paraId="0AD2AE4F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 xml:space="preserve">7. Como verificar os experimentos, métricas e versões registrados no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>?</w:t>
      </w:r>
    </w:p>
    <w:p w14:paraId="4F75B60F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Exemplo de fala</w:t>
      </w:r>
    </w:p>
    <w:p w14:paraId="71D64F22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Agora vamos apresentar o funcionamento da solução que desenvolvemos para a Chopp &amp; Cia.</w:t>
      </w:r>
    </w:p>
    <w:p w14:paraId="45A6B261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Primeiro, vamos acessar nosso ambiente no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>.</w:t>
      </w:r>
    </w:p>
    <w:p w14:paraId="271603C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Aqui podemos visualizar a estrutura utilizada para armazenar e processar os dados históricos da empresa. Organizamos essas informações utilizando o Delta Lake e o Unity </w:t>
      </w:r>
      <w:proofErr w:type="spellStart"/>
      <w:r w:rsidRPr="00547E0D">
        <w:rPr>
          <w:lang w:val="pt-BR"/>
        </w:rPr>
        <w:t>Catalog</w:t>
      </w:r>
      <w:proofErr w:type="spellEnd"/>
      <w:r w:rsidRPr="00547E0D">
        <w:rPr>
          <w:lang w:val="pt-BR"/>
        </w:rPr>
        <w:t>, que permitem gerenciar as tabelas e controlar o acesso aos dados.</w:t>
      </w:r>
    </w:p>
    <w:p w14:paraId="129C19FA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Vamos mostrar algumas das tabelas utilizadas no projeto e explicar como os registros de vendas, pagamentos e comodatos foram transformados em informações adequadas para a análise de risco.</w:t>
      </w:r>
    </w:p>
    <w:p w14:paraId="099D4B2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Em seguida, vamos apresentar o pipeline de processamento.</w:t>
      </w:r>
    </w:p>
    <w:p w14:paraId="725843D8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Aqui estão as rotinas responsáveis pela preparação dos dados, incluindo a seleção dos clientes, o tratamento das variáveis e a construção dos atributos utilizados pelo modelo.</w:t>
      </w:r>
    </w:p>
    <w:p w14:paraId="3F2FB645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Podemos observar que essas etapas são necessárias para garantir que os dados apresentados ao classificador estejam no formato esperado.</w:t>
      </w:r>
    </w:p>
    <w:p w14:paraId="2470583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Agora vamos demonstrar a execução do modelo.</w:t>
      </w:r>
    </w:p>
    <w:p w14:paraId="04F45BE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O algoritmo selecionado foi o Random Forest, treinado para identificar padrões associados à inadimplência financeira e à retenção de equipamentos.</w:t>
      </w:r>
    </w:p>
    <w:p w14:paraId="2D77137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Ao executar o processo de classificação, o modelo analisa os atributos de cada cliente e produz os resultados que são utilizados para organizar a carteira em diferentes níveis de risco.</w:t>
      </w:r>
    </w:p>
    <w:p w14:paraId="4C32DF4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Vamos consultar agora a tabela de resultados, denominada </w:t>
      </w:r>
      <w:proofErr w:type="spellStart"/>
      <w:r w:rsidRPr="00547E0D">
        <w:rPr>
          <w:lang w:val="pt-BR"/>
        </w:rPr>
        <w:t>carteira_escorada</w:t>
      </w:r>
      <w:proofErr w:type="spellEnd"/>
      <w:r w:rsidRPr="00547E0D">
        <w:rPr>
          <w:lang w:val="pt-BR"/>
        </w:rPr>
        <w:t>.</w:t>
      </w:r>
    </w:p>
    <w:p w14:paraId="56AC63D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lastRenderedPageBreak/>
        <w:t>Essa tabela contém os resultados da classificação dos clientes, organizados em faixas de baixo, médio e alto risco.</w:t>
      </w:r>
    </w:p>
    <w:p w14:paraId="2E7FCA30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Por exemplo, podemos selecionar um registro de cliente, identificado por um código, e observar sua classificação.</w:t>
      </w:r>
    </w:p>
    <w:p w14:paraId="777C500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prática, essas informações poderão apoiar a equipe comercial na identificação de clientes que exigem maior atenção antes da realização de novas vendas ou da disponibilização de equipamentos.</w:t>
      </w:r>
    </w:p>
    <w:p w14:paraId="771800E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Também podemos consultar a distribuição geral da carteira, verificando a quantidade de clientes classificados em cada faixa de risco.</w:t>
      </w:r>
    </w:p>
    <w:p w14:paraId="6EE77342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Outro componente importante é o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>.</w:t>
      </w:r>
    </w:p>
    <w:p w14:paraId="403DA6F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Vamos acessar a interface de experimentos para mostrar como registramos os diferentes treinamentos realizados.</w:t>
      </w:r>
    </w:p>
    <w:p w14:paraId="183BDCB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Aqui podemos consultar as configurações utilizadas, as métricas obtidas e comparar as execuções, permitindo identificar qual modelo apresentou o melhor desempenho.</w:t>
      </w:r>
    </w:p>
    <w:p w14:paraId="4B8E9FF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Também é possível verificar o registro da versão selecionada para utilização na solução.</w:t>
      </w:r>
    </w:p>
    <w:p w14:paraId="399C6209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Dessa maneira, demonstramos o fluxo que vai desde a preparação dos dados até a geração das classificações que poderão apoiar as decisões comerciais da Chopp &amp; Cia.</w:t>
      </w:r>
    </w:p>
    <w:p w14:paraId="3F69C4CB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Orientação final</w:t>
      </w:r>
    </w:p>
    <w:p w14:paraId="57AF6B33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 xml:space="preserve">Mostrem a solução funcionando, não apenas slides ou capturas. Priorizem ambiente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 xml:space="preserve">, pipeline, execução, tabela de risco e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 xml:space="preserve">. A integração definitiva da camada de apresentação com o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 xml:space="preserve"> ainda depende de testes, segundo o relatório: não apresentem como concluído algo que ainda não esteja operacional.</w:t>
      </w:r>
    </w:p>
    <w:p w14:paraId="3D3B666D" w14:textId="77777777" w:rsidR="00547E0D" w:rsidRDefault="00547E0D">
      <w:pPr>
        <w:spacing w:after="200"/>
        <w:rPr>
          <w:rFonts w:asciiTheme="majorHAnsi" w:eastAsiaTheme="majorEastAsia" w:hAnsiTheme="majorHAnsi" w:cstheme="majorBidi"/>
          <w:b/>
          <w:bCs/>
          <w:color w:val="193451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2B7956A4" w14:textId="4BA2BD0D" w:rsidR="008062A2" w:rsidRPr="00547E0D" w:rsidRDefault="00000000">
      <w:pPr>
        <w:pStyle w:val="Ttulo1"/>
        <w:rPr>
          <w:lang w:val="pt-BR"/>
        </w:rPr>
      </w:pPr>
      <w:r w:rsidRPr="00547E0D">
        <w:rPr>
          <w:lang w:val="pt-BR"/>
        </w:rPr>
        <w:lastRenderedPageBreak/>
        <w:t>Etapa 5 — Resultados e considerações finais</w:t>
      </w:r>
    </w:p>
    <w:p w14:paraId="68FDA4AC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Tempo estimado: </w:t>
      </w:r>
      <w:r w:rsidRPr="00547E0D">
        <w:rPr>
          <w:lang w:val="pt-BR"/>
        </w:rPr>
        <w:t>4 minutos</w:t>
      </w:r>
    </w:p>
    <w:p w14:paraId="65A3452E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b/>
          <w:lang w:val="pt-BR"/>
        </w:rPr>
        <w:t xml:space="preserve">Objetivo: </w:t>
      </w:r>
      <w:r w:rsidRPr="00547E0D">
        <w:rPr>
          <w:lang w:val="pt-BR"/>
        </w:rPr>
        <w:t>Apresentar os principais resultados obtidos, demonstrar em que medida os objetivos foram alcançados, reconhecer as limitações da solução e explicar seus benefícios potenciais e possibilidades de evolução.</w:t>
      </w:r>
    </w:p>
    <w:p w14:paraId="43A1E8BA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Perguntas orientadoras</w:t>
      </w:r>
    </w:p>
    <w:p w14:paraId="3569FA71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1. Quais foram os principais resultados técnicos e quantitativos alcançados?</w:t>
      </w:r>
    </w:p>
    <w:p w14:paraId="3DB996D8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2. Qual modelo apresentou o melhor desempenho e quais métricas sustentam essa conclusão?</w:t>
      </w:r>
    </w:p>
    <w:p w14:paraId="13DCB57D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3. Quais foram as principais melhorias do PI5 para o PI6?</w:t>
      </w:r>
    </w:p>
    <w:p w14:paraId="152B27CC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4. Como a solução poderá beneficiar a Chopp &amp; Cia na prática?</w:t>
      </w:r>
    </w:p>
    <w:p w14:paraId="33A2771B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5. Quais objetivos foram alcançados e quais limitações ainda existem?</w:t>
      </w:r>
    </w:p>
    <w:p w14:paraId="7AC010E9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6. Quais são os próximos passos para a implantação e evolução da solução?</w:t>
      </w:r>
    </w:p>
    <w:p w14:paraId="3555AD23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Exemplo de fala</w:t>
      </w:r>
    </w:p>
    <w:p w14:paraId="32DFE02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Chegando ao final da apresentação, vamos destacar os principais resultados alcançados durante o desenvolvimento do projeto.</w:t>
      </w:r>
    </w:p>
    <w:p w14:paraId="51A7C44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Nosso primeiro resultado importante foi a comparação dos modelos de Aprendizado de Máquina.</w:t>
      </w:r>
    </w:p>
    <w:p w14:paraId="2C2114BC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Avaliamos três algoritmos: Regressão Logística, Árvore de Decisão e Random Forest. Entre eles, o Random Forest apresentou o melhor desempenho na classificação dos riscos analisados.</w:t>
      </w:r>
    </w:p>
    <w:p w14:paraId="0C25345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Na avaliação do modelo sem vazamento de dados, obtivemos uma AUC-ROC de aproximadamente 97,6% e um Coeficiente de Correlação de Matthews, o MCC, de 0,485.</w:t>
      </w:r>
    </w:p>
    <w:p w14:paraId="0A55780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Esses resultados indicam que o modelo conseguiu identificar padrões relevantes na base estudada, embora ainda existam limitações em sua capacidade de classificação.</w:t>
      </w:r>
    </w:p>
    <w:p w14:paraId="0BEA3B2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Um dos principais aprendizados ocorreu durante a análise das variáveis utilizadas.</w:t>
      </w:r>
    </w:p>
    <w:p w14:paraId="33ECDB48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Inicialmente, algumas configurações apresentavam resultados superiores, chegando a um MCC de aproximadamente 0,716.</w:t>
      </w:r>
    </w:p>
    <w:p w14:paraId="20A519E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Entretanto, identificamos que parte desse desempenho estava relacionada à utilização de variáveis derivadas dos próprios atrasos que desejávamos identificar.</w:t>
      </w:r>
    </w:p>
    <w:p w14:paraId="78DF3DA1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Ao remover essas informações, obtivemos uma avaliação mais realista do comportamento do modelo. Esse resultado demonstrou a importância de evitar o vazamento de dados e de não considerar apenas o maior valor de uma métrica na escolha de um algoritmo.</w:t>
      </w:r>
    </w:p>
    <w:p w14:paraId="274C48B8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Outro resultado importante foi a evolução tecnológica da solução.</w:t>
      </w:r>
    </w:p>
    <w:p w14:paraId="348E7ECE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No PI5, trabalhávamos com um protótipo desenvolvido em ambiente local. No PI6, migramos o processamento para o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 xml:space="preserve">, organizamos os dados em tabelas Delta Lake e incorporamos recursos de governança e rastreabilidade com o Unity </w:t>
      </w:r>
      <w:proofErr w:type="spellStart"/>
      <w:r w:rsidRPr="00547E0D">
        <w:rPr>
          <w:lang w:val="pt-BR"/>
        </w:rPr>
        <w:t>Catalog</w:t>
      </w:r>
      <w:proofErr w:type="spellEnd"/>
      <w:r w:rsidRPr="00547E0D">
        <w:rPr>
          <w:lang w:val="pt-BR"/>
        </w:rPr>
        <w:t xml:space="preserve"> e o </w:t>
      </w:r>
      <w:proofErr w:type="spellStart"/>
      <w:r w:rsidRPr="00547E0D">
        <w:rPr>
          <w:lang w:val="pt-BR"/>
        </w:rPr>
        <w:t>MLflow</w:t>
      </w:r>
      <w:proofErr w:type="spellEnd"/>
      <w:r w:rsidRPr="00547E0D">
        <w:rPr>
          <w:lang w:val="pt-BR"/>
        </w:rPr>
        <w:t>.</w:t>
      </w:r>
    </w:p>
    <w:p w14:paraId="59A37502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lastRenderedPageBreak/>
        <w:t>Também conseguimos gerar uma carteira de clientes classificados em diferentes faixas de risco: baixo, médio e alto.</w:t>
      </w:r>
    </w:p>
    <w:p w14:paraId="6ECCB53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Essas informações poderão auxiliar a Chopp &amp; Cia na identificação de clientes que exigem maior atenção, tanto em relação aos pagamentos quanto à devolução dos equipamentos emprestados.</w:t>
      </w:r>
    </w:p>
    <w:p w14:paraId="3E505FD0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É importante destacar, entretanto, que os benefícios financeiros ainda são potenciais.</w:t>
      </w:r>
    </w:p>
    <w:p w14:paraId="2C7872D3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Embora tenhamos desenvolvido e avaliado a solução analítica, ainda não medimos uma redução efetiva da inadimplência ou da retenção de equipamentos decorrente de sua utilização.</w:t>
      </w:r>
    </w:p>
    <w:p w14:paraId="23D9CE5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 xml:space="preserve">Além disso, permanece necessária a conclusão dos testes de integração da camada de apresentação com o </w:t>
      </w:r>
      <w:proofErr w:type="spellStart"/>
      <w:r w:rsidRPr="00547E0D">
        <w:rPr>
          <w:lang w:val="pt-BR"/>
        </w:rPr>
        <w:t>Databricks</w:t>
      </w:r>
      <w:proofErr w:type="spellEnd"/>
      <w:r w:rsidRPr="00547E0D">
        <w:rPr>
          <w:lang w:val="pt-BR"/>
        </w:rPr>
        <w:t>, para definir a arquitetura definitiva de disponibilização das informações aos usuários.</w:t>
      </w:r>
    </w:p>
    <w:p w14:paraId="75CD903B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Como próximos passos, recomendamos concluir essa integração, acompanhar o desempenho do modelo com novos dados e estabelecer procedimentos de monitoramento e atualização periódica.</w:t>
      </w:r>
    </w:p>
    <w:p w14:paraId="6A232336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Concluímos que o projeto permitiu evoluir de um protótipo acadêmico para uma solução analítica mais estruturada, reproduzível e com potencial de aplicação na operação da empresa.</w:t>
      </w:r>
    </w:p>
    <w:p w14:paraId="610AD184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Mais do que desenvolver um modelo de Aprendizado de Máquina, procuramos demonstrar como a Ciência de Dados pode transformar registros comerciais em informações úteis para apoiar decisões e melhorar processos organizacionais.</w:t>
      </w:r>
    </w:p>
    <w:p w14:paraId="77149B4D" w14:textId="77777777" w:rsidR="008062A2" w:rsidRPr="00547E0D" w:rsidRDefault="00000000">
      <w:pPr>
        <w:ind w:left="283"/>
        <w:rPr>
          <w:rFonts w:hint="eastAsia"/>
          <w:lang w:val="pt-BR"/>
        </w:rPr>
      </w:pPr>
      <w:r w:rsidRPr="00547E0D">
        <w:rPr>
          <w:lang w:val="pt-BR"/>
        </w:rPr>
        <w:t>Agradecemos à Chopp &amp; Cia pela parceria e a todos que contribuíram para o desenvolvimento deste Projeto Integrador.</w:t>
      </w:r>
    </w:p>
    <w:p w14:paraId="6C96DDD1" w14:textId="77777777" w:rsidR="008062A2" w:rsidRPr="00547E0D" w:rsidRDefault="00000000">
      <w:pPr>
        <w:pStyle w:val="Ttulo2"/>
        <w:rPr>
          <w:lang w:val="pt-BR"/>
        </w:rPr>
      </w:pPr>
      <w:r w:rsidRPr="00547E0D">
        <w:rPr>
          <w:lang w:val="pt-BR"/>
        </w:rPr>
        <w:t>Orientação final</w:t>
      </w:r>
    </w:p>
    <w:p w14:paraId="72C89D13" w14:textId="77777777" w:rsidR="008062A2" w:rsidRPr="00547E0D" w:rsidRDefault="00000000">
      <w:pPr>
        <w:rPr>
          <w:rFonts w:hint="eastAsia"/>
          <w:lang w:val="pt-BR"/>
        </w:rPr>
      </w:pPr>
      <w:r w:rsidRPr="00547E0D">
        <w:rPr>
          <w:lang w:val="pt-BR"/>
        </w:rPr>
        <w:t>Apresentem evidências, não apenas opiniões. Distingam resultados alcançados, benefícios esperados e limitações/próximos passos. Não afirmem que houve redução de inadimplência se ainda não existem evidências operacionais.</w:t>
      </w:r>
    </w:p>
    <w:sectPr w:rsidR="008062A2" w:rsidRPr="00547E0D" w:rsidSect="00034616">
      <w:footerReference w:type="default" r:id="rId8"/>
      <w:pgSz w:w="12240" w:h="15840"/>
      <w:pgMar w:top="1276" w:right="1474" w:bottom="119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92AA" w14:textId="77777777" w:rsidR="006B5D7D" w:rsidRDefault="006B5D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1A26D5" w14:textId="77777777" w:rsidR="006B5D7D" w:rsidRDefault="006B5D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880B5" w14:textId="77777777" w:rsidR="008062A2" w:rsidRPr="00547E0D" w:rsidRDefault="00000000">
    <w:pPr>
      <w:pStyle w:val="Rodap"/>
      <w:jc w:val="center"/>
      <w:rPr>
        <w:rFonts w:hint="eastAsia"/>
        <w:lang w:val="pt-BR"/>
      </w:rPr>
    </w:pPr>
    <w:r w:rsidRPr="00547E0D">
      <w:rPr>
        <w:lang w:val="pt-BR"/>
      </w:rPr>
      <w:t>Fatec Votorantim  •  PI6  •  Grupo A — Chopp &amp; 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6E5B" w14:textId="77777777" w:rsidR="006B5D7D" w:rsidRDefault="006B5D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D2AF25" w14:textId="77777777" w:rsidR="006B5D7D" w:rsidRDefault="006B5D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753475">
    <w:abstractNumId w:val="8"/>
  </w:num>
  <w:num w:numId="2" w16cid:durableId="2038650858">
    <w:abstractNumId w:val="6"/>
  </w:num>
  <w:num w:numId="3" w16cid:durableId="97914442">
    <w:abstractNumId w:val="5"/>
  </w:num>
  <w:num w:numId="4" w16cid:durableId="288821756">
    <w:abstractNumId w:val="4"/>
  </w:num>
  <w:num w:numId="5" w16cid:durableId="280115611">
    <w:abstractNumId w:val="7"/>
  </w:num>
  <w:num w:numId="6" w16cid:durableId="1024674316">
    <w:abstractNumId w:val="3"/>
  </w:num>
  <w:num w:numId="7" w16cid:durableId="594828780">
    <w:abstractNumId w:val="2"/>
  </w:num>
  <w:num w:numId="8" w16cid:durableId="193347961">
    <w:abstractNumId w:val="1"/>
  </w:num>
  <w:num w:numId="9" w16cid:durableId="52255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06"/>
    <w:rsid w:val="0015074B"/>
    <w:rsid w:val="0029639D"/>
    <w:rsid w:val="00326F90"/>
    <w:rsid w:val="00547E0D"/>
    <w:rsid w:val="006B5D7D"/>
    <w:rsid w:val="008062A2"/>
    <w:rsid w:val="00AA1D8D"/>
    <w:rsid w:val="00B47730"/>
    <w:rsid w:val="00C4006F"/>
    <w:rsid w:val="00CA0C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CCF9E"/>
  <w14:defaultImageDpi w14:val="300"/>
  <w15:docId w15:val="{5B4FAEB0-7F37-4F1F-A841-2DEAE179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451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451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451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2720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Claudio Santos</cp:lastModifiedBy>
  <cp:revision>5</cp:revision>
  <dcterms:created xsi:type="dcterms:W3CDTF">2013-12-23T23:15:00Z</dcterms:created>
  <dcterms:modified xsi:type="dcterms:W3CDTF">2026-10-16T23:41:00Z</dcterms:modified>
  <cp:category/>
</cp:coreProperties>
</file>