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as propriedades existentes da variável $PROFILE podes dar um get-help em about_*, nos retornando todos os arquivos de ajuda que possuem o about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obter ajuda desse documento com get-help about_profiles.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.AllUsersAllHost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$PROFILE.AllUsersAllHosts</w:t>
      </w:r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ni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ni, mas poderia facilmente ser o notepad. Utilizei chocolatey com choco install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get-childitem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dir e do ls</w:t>
      </w:r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ola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perfil no PowerShell;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Avançando na Sintaxe do PowerShell: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Gci/dir/ls -Recursive: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 podemos utilizar diversas propriedades com essa variável, uma vez que recebemos um Array. Podemos verificar o tamanho com Length.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gci: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argumment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o length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B9">
        <w:rPr>
          <w:rFonts w:ascii="Times New Roman" w:hAnsi="Times New Roman" w:cs="Times New Roman"/>
          <w:sz w:val="24"/>
          <w:szCs w:val="24"/>
          <w:lang w:val="en-US"/>
        </w:rPr>
        <w:t>gci -Recurse -File | Select-Object Name | Where-Object {$_ -like "*_migrando_*"}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iterador,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>podemos inverter a ordem do Where e do select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r w:rsidRPr="00D50FA4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D50FA4">
        <w:rPr>
          <w:rFonts w:ascii="Times New Roman" w:hAnsi="Times New Roman" w:cs="Times New Roman"/>
          <w:sz w:val="24"/>
          <w:szCs w:val="24"/>
        </w:rPr>
        <w:t>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>nós primeiro fizemos a formatação com o select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conversões e formatações de strings no ps: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>Usando ScriptBlocks com o SelectObject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nosso length ser divido por  1KB para conseguirmos ler o valor melhor, precisamos fazer a iteração de cada item encontrado pelo filtro e dividir a length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>eito que gostaríamos, com 2 casas numéricas e escrito KB depois. Para concertar utilizamos o format que aprendemos no tópico anterios: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A0FD9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Quebra de linha e arrays: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gci -Recurse -File `</w:t>
      </w:r>
    </w:p>
    <w:p w14:paraId="08548C8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? Name -like "*_migrando_*" `</w:t>
      </w:r>
    </w:p>
    <w:p w14:paraId="2EA08C5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Select `</w:t>
      </w:r>
    </w:p>
    <w:p w14:paraId="6035736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?: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Select: Alias do select-object.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7CBCD442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Entretando o back</w:t>
      </w:r>
      <w:r w:rsidR="00332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ick (acento crase ‘`’) é usado para as linhas que não temos o pipe (‘|’)</w:t>
      </w:r>
      <w:r w:rsidR="00225601">
        <w:rPr>
          <w:rFonts w:ascii="Times New Roman" w:hAnsi="Times New Roman" w:cs="Times New Roman"/>
          <w:sz w:val="24"/>
          <w:szCs w:val="24"/>
        </w:rPr>
        <w:t>, pois, se colocarmos o pipe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>hatever em variáveis então no nosso comando select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$nameExpr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F07">
        <w:rPr>
          <w:rFonts w:ascii="Times New Roman" w:hAnsi="Times New Roman" w:cs="Times New Roman"/>
          <w:sz w:val="24"/>
          <w:szCs w:val="24"/>
        </w:rPr>
        <w:t>Select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$nameExpr, $lengthExpr</w:t>
      </w:r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vírgula que colocamos para separar as variáveis no nosso select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powershell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(1,2,3,4).GetType().Name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@().GetType().Name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@(1).GetType().Name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(1).GetType().Name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().GetType().Name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(,1).GetType().Name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disso e que o select utiliza arrays,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@($nameExpr, $lengthExpr)</w:t>
      </w:r>
    </w:p>
    <w:p w14:paraId="4F7A922B" w14:textId="1021664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($nameExpr, $lengthExpr)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$params = $nameExpr, $lengthExpr</w:t>
      </w:r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$nameExpr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$nameExpr, $lengthExpr</w:t>
      </w:r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Select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$params</w:t>
      </w:r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rPr>
          <w:noProof/>
        </w:rPr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>Usando HashTables no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@() cria um array, mas se quisermos criar um HashTable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@{}.GetType().Name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 possuem diversos métodos e podemos verificar todos com o Get-member</w:t>
      </w:r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hash utilizamos o .add(“Label”, “nome_da_label”) para colocar no título e para cada expressão o .add(“Expression”, “expressão_da_conversão_do_tamanho”).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 = @{}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$nameExpr.Add("Label",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$nameExpr.Add("Expression", { $_.Name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 = @{}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$lengthExpr.Add("Label",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$lengthExpr.Add("Expression", { "{0:N2}KB"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Resultado da execução: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>Esse método para criação de h</w:t>
      </w:r>
      <w:r>
        <w:rPr>
          <w:rFonts w:ascii="Times New Roman" w:hAnsi="Times New Roman" w:cs="Times New Roman"/>
          <w:sz w:val="24"/>
          <w:szCs w:val="24"/>
        </w:rPr>
        <w:t>ash não é boa pois utilizamos várias linhas e ficamos chamando o .add o tempo todo. Para melhorar nosso script ainda mais podemos fazer tudo isso na linha do @{}: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$nameExpr = @{</w:t>
      </w:r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>Expression = { $_.Name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$lengthExpr = @{</w:t>
      </w:r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5AD2">
        <w:rPr>
          <w:rFonts w:ascii="Times New Roman" w:hAnsi="Times New Roman" w:cs="Times New Roman"/>
          <w:sz w:val="24"/>
          <w:szCs w:val="24"/>
        </w:rPr>
        <w:t>Label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>Expression = { "{0:N2}KB" -f ($_.Length/1KB)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743E668" w:rsid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hash de uma vez em uma única linha ao invés de ficar usando o add.</w:t>
      </w:r>
    </w:p>
    <w:p w14:paraId="12EAEFB0" w14:textId="77777777" w:rsidR="00EA4A35" w:rsidRPr="00EA4A35" w:rsidRDefault="00EA4A35" w:rsidP="00EA4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BBBE3" w14:textId="0B234224" w:rsidR="00EA4A35" w:rsidRPr="00EA4A35" w:rsidRDefault="00EA4A35" w:rsidP="00EA4A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Nosso Script PS1:</w:t>
      </w:r>
    </w:p>
    <w:p w14:paraId="62AD1ED7" w14:textId="446ED21D" w:rsidR="00EA4A35" w:rsidRDefault="003838FA" w:rsidP="00EA4A3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FA">
        <w:rPr>
          <w:rFonts w:ascii="Times New Roman" w:hAnsi="Times New Roman" w:cs="Times New Roman"/>
          <w:sz w:val="24"/>
          <w:szCs w:val="24"/>
        </w:rPr>
        <w:t>Nosso primeiro script e variáveis de prefer</w:t>
      </w:r>
      <w:r w:rsidR="00D959E1">
        <w:rPr>
          <w:rFonts w:ascii="Times New Roman" w:hAnsi="Times New Roman" w:cs="Times New Roman"/>
          <w:sz w:val="24"/>
          <w:szCs w:val="24"/>
        </w:rPr>
        <w:t>ê</w:t>
      </w:r>
      <w:r w:rsidRPr="003838FA"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73A878" w14:textId="397CA363" w:rsidR="003838FA" w:rsidRDefault="001662F3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nossas anotações txt em script pra não ficar copiando e colando no terminal toda vez que quiser executar, basta salvar o arquivo como </w:t>
      </w:r>
      <w:r w:rsidR="00F57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PS1.</w:t>
      </w:r>
    </w:p>
    <w:p w14:paraId="7D94E334" w14:textId="60FB896C" w:rsidR="0058464E" w:rsidRDefault="0058464E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comentar em script utilizamos #, como em python.</w:t>
      </w:r>
    </w:p>
    <w:p w14:paraId="2CD3EA79" w14:textId="5ED4EFDC" w:rsidR="00F423E9" w:rsidRDefault="00F423E9" w:rsidP="00F423E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&lt;# e #&gt;: Comenta várias linhas de uma vez, como ``` ``` em python.</w:t>
      </w:r>
    </w:p>
    <w:p w14:paraId="0457B21E" w14:textId="7F8B3894" w:rsidR="00395FD6" w:rsidRDefault="00395FD6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várias variáveis de preferência durante a execução de um script e para encontrar elas podemos simplesmente usar o Get-Variabel | ? Name -Like *preference*</w:t>
      </w:r>
      <w:r w:rsidR="00563CC3">
        <w:rPr>
          <w:rFonts w:ascii="Times New Roman" w:hAnsi="Times New Roman" w:cs="Times New Roman"/>
          <w:sz w:val="24"/>
          <w:szCs w:val="24"/>
        </w:rPr>
        <w:t>:</w:t>
      </w:r>
    </w:p>
    <w:p w14:paraId="1B067E54" w14:textId="775949EA" w:rsidR="00563CC3" w:rsidRPr="00563CC3" w:rsidRDefault="00126034" w:rsidP="001260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599CF" wp14:editId="436E32A5">
            <wp:extent cx="3067049" cy="1395944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8305" cy="1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4C1" w14:textId="64D105B4" w:rsidR="00E86A5F" w:rsidRDefault="00E86A5F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PS vem por padrão com a preferência de ação de erro = continue, ou seja, se der algum erro no nosso script ele avisa no terminal, mas não para a execução do script, seguindo até o fim dele.</w:t>
      </w:r>
    </w:p>
    <w:p w14:paraId="41D4B0E5" w14:textId="4054978A" w:rsidR="00E86A5F" w:rsidRDefault="00E86A5F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muito ruim porque se algo der errado em uma parte e o resto precisar dessa parte para que funcione adequadamente, algo pode dar MUITO errado.</w:t>
      </w:r>
    </w:p>
    <w:p w14:paraId="08464D19" w14:textId="53844CD0" w:rsidR="00563CC3" w:rsidRDefault="00563CC3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as variáveis de preferência podemos colocar no início do nosso script </w:t>
      </w:r>
      <w:r w:rsidRPr="00563CC3">
        <w:rPr>
          <w:rFonts w:ascii="Times New Roman" w:hAnsi="Times New Roman" w:cs="Times New Roman"/>
          <w:sz w:val="24"/>
          <w:szCs w:val="24"/>
        </w:rPr>
        <w:t>$ErrorActionPreference = "Stop"</w:t>
      </w:r>
      <w:r>
        <w:rPr>
          <w:rFonts w:ascii="Times New Roman" w:hAnsi="Times New Roman" w:cs="Times New Roman"/>
          <w:sz w:val="24"/>
          <w:szCs w:val="24"/>
        </w:rPr>
        <w:t>, por exemplo, aí sempre que der algum erro no script ele irá parar a execução.</w:t>
      </w:r>
    </w:p>
    <w:p w14:paraId="1583977A" w14:textId="5CBCF92C" w:rsidR="0071206B" w:rsidRDefault="0071206B" w:rsidP="00712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06B">
        <w:rPr>
          <w:rFonts w:ascii="Times New Roman" w:hAnsi="Times New Roman" w:cs="Times New Roman"/>
          <w:sz w:val="24"/>
          <w:szCs w:val="24"/>
        </w:rPr>
        <w:t>Contextos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AFE313" w14:textId="3AC8632F" w:rsidR="0071206B" w:rsidRDefault="00A9427F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PS trabalha com contextos, ou seja, o contexto da janela do PS é diferente do contexto de um script, o script é um contexto filho da mãe </w:t>
      </w:r>
      <w:r w:rsidR="0027265C">
        <w:rPr>
          <w:rFonts w:ascii="Times New Roman" w:hAnsi="Times New Roman" w:cs="Times New Roman"/>
          <w:sz w:val="24"/>
          <w:szCs w:val="24"/>
        </w:rPr>
        <w:t>OS.</w:t>
      </w:r>
    </w:p>
    <w:p w14:paraId="3491C85C" w14:textId="3640F94D" w:rsidR="0073217C" w:rsidRDefault="0073217C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podemos imaginar que o contexto filho tem acesso a todas as variáveis do contexto mãe, entretanto, ele não pode alterar suas variáveis.</w:t>
      </w:r>
    </w:p>
    <w:p w14:paraId="75A8C421" w14:textId="7DA6844B" w:rsidR="00EB0064" w:rsidRDefault="00EB0064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se quisermos que os contextos filhos não tenham acesso a uma variável do contexto mãe, colocamos a variável do contexto mãe como privada a partir do $private:variável.</w:t>
      </w:r>
    </w:p>
    <w:p w14:paraId="782E33B1" w14:textId="5D57A288" w:rsidR="003E5CD1" w:rsidRDefault="003E5CD1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tornar ela privada nenhum contexto filho terá acesso ao seu conteúdo.</w:t>
      </w:r>
    </w:p>
    <w:p w14:paraId="06032D73" w14:textId="72DBEE2A" w:rsidR="00DD1E2A" w:rsidRDefault="00DD1E2A" w:rsidP="00DD1E2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E2A">
        <w:rPr>
          <w:rFonts w:ascii="Times New Roman" w:hAnsi="Times New Roman" w:cs="Times New Roman"/>
          <w:sz w:val="24"/>
          <w:szCs w:val="24"/>
        </w:rPr>
        <w:t>Gerando relatórios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4CA429" w14:textId="21BE2C38" w:rsidR="00DD1E2A" w:rsidRDefault="00326C82" w:rsidP="00DD1E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algo pra HTML utilizamos o </w:t>
      </w:r>
      <w:r w:rsidRPr="00326C82">
        <w:rPr>
          <w:rFonts w:ascii="Times New Roman" w:hAnsi="Times New Roman" w:cs="Times New Roman"/>
          <w:sz w:val="24"/>
          <w:szCs w:val="24"/>
        </w:rPr>
        <w:t>ConvertTo-Html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16FC7">
        <w:rPr>
          <w:rFonts w:ascii="Times New Roman" w:hAnsi="Times New Roman" w:cs="Times New Roman"/>
          <w:sz w:val="24"/>
          <w:szCs w:val="24"/>
        </w:rPr>
        <w:t xml:space="preserve"> </w:t>
      </w:r>
      <w:r w:rsidR="00C16FC7">
        <w:rPr>
          <w:rFonts w:ascii="Times New Roman" w:hAnsi="Times New Roman" w:cs="Times New Roman"/>
          <w:sz w:val="24"/>
          <w:szCs w:val="24"/>
        </w:rPr>
        <w:t>Podemos passar vários parâmetros para ele como</w:t>
      </w:r>
      <w:r w:rsidR="0032579B">
        <w:rPr>
          <w:rFonts w:ascii="Times New Roman" w:hAnsi="Times New Roman" w:cs="Times New Roman"/>
          <w:sz w:val="24"/>
          <w:szCs w:val="24"/>
        </w:rPr>
        <w:t>:</w:t>
      </w:r>
    </w:p>
    <w:p w14:paraId="08169CF9" w14:textId="72266CB0" w:rsidR="0032579B" w:rsidRDefault="0032579B" w:rsidP="00C16FC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9B">
        <w:rPr>
          <w:rFonts w:ascii="Times New Roman" w:hAnsi="Times New Roman" w:cs="Times New Roman"/>
          <w:sz w:val="24"/>
          <w:szCs w:val="24"/>
          <w:lang w:val="en-US"/>
        </w:rPr>
        <w:t>-Head $styleTag</w:t>
      </w:r>
      <w:r w:rsidR="002D48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248164" w14:textId="0275D0BC" w:rsidR="002D48C4" w:rsidRDefault="002D48C4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C4">
        <w:rPr>
          <w:rFonts w:ascii="Times New Roman" w:hAnsi="Times New Roman" w:cs="Times New Roman"/>
          <w:sz w:val="24"/>
          <w:szCs w:val="24"/>
          <w:lang w:val="en-US"/>
        </w:rPr>
        <w:t>"&lt;style&gt; $estilos &lt;/style&gt;"</w:t>
      </w:r>
    </w:p>
    <w:p w14:paraId="7CD56FD8" w14:textId="3B3A9CC7" w:rsidR="00AE1B00" w:rsidRDefault="00AE1B00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00">
        <w:rPr>
          <w:rFonts w:ascii="Times New Roman" w:hAnsi="Times New Roman" w:cs="Times New Roman"/>
          <w:sz w:val="24"/>
          <w:szCs w:val="24"/>
        </w:rPr>
        <w:t>A variável estilos possuí o</w:t>
      </w:r>
      <w:r>
        <w:rPr>
          <w:rFonts w:ascii="Times New Roman" w:hAnsi="Times New Roman" w:cs="Times New Roman"/>
          <w:sz w:val="24"/>
          <w:szCs w:val="24"/>
        </w:rPr>
        <w:t xml:space="preserve"> caminho do nosso arquivo css: </w:t>
      </w:r>
      <w:r w:rsidRPr="00AE1B00">
        <w:rPr>
          <w:rFonts w:ascii="Times New Roman" w:hAnsi="Times New Roman" w:cs="Times New Roman"/>
          <w:sz w:val="24"/>
          <w:szCs w:val="24"/>
        </w:rPr>
        <w:t>$estilos = cat A:\Users\bruno\temp\styles.css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D47B9" w14:textId="322BB138" w:rsidR="007855FE" w:rsidRDefault="007855FE" w:rsidP="007855FE">
      <w:pPr>
        <w:pStyle w:val="PargrafodaLista"/>
        <w:numPr>
          <w:ilvl w:val="5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Conteúdo do css:</w:t>
      </w:r>
    </w:p>
    <w:p w14:paraId="513A717B" w14:textId="2B518259" w:rsidR="007855FE" w:rsidRPr="007855FE" w:rsidRDefault="007855FE" w:rsidP="00785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5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25018" wp14:editId="398FB722">
            <wp:extent cx="5400040" cy="85026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/>
                    <a:stretch/>
                  </pic:blipFill>
                  <pic:spPr bwMode="auto"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9482" w14:textId="18D41670" w:rsidR="0032579B" w:rsidRDefault="0032579B" w:rsidP="00C16FC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B00">
        <w:rPr>
          <w:rFonts w:ascii="Times New Roman" w:hAnsi="Times New Roman" w:cs="Times New Roman"/>
          <w:sz w:val="24"/>
          <w:szCs w:val="24"/>
        </w:rPr>
        <w:t xml:space="preserve"> </w:t>
      </w:r>
      <w:r w:rsidRPr="0032579B">
        <w:rPr>
          <w:rFonts w:ascii="Times New Roman" w:hAnsi="Times New Roman" w:cs="Times New Roman"/>
          <w:sz w:val="24"/>
          <w:szCs w:val="24"/>
          <w:lang w:val="en-US"/>
        </w:rPr>
        <w:t>-Title $tituloPagina</w:t>
      </w:r>
      <w:r w:rsidR="002D48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6D7346" w14:textId="5FF29BC4" w:rsidR="002D48C4" w:rsidRPr="002D48C4" w:rsidRDefault="002D48C4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8C4">
        <w:rPr>
          <w:rFonts w:ascii="Times New Roman" w:hAnsi="Times New Roman" w:cs="Times New Roman"/>
          <w:sz w:val="24"/>
          <w:szCs w:val="24"/>
        </w:rPr>
        <w:t>"Relatorio de Scripts em Migracao"</w:t>
      </w:r>
    </w:p>
    <w:p w14:paraId="6F1607CD" w14:textId="794E8B09" w:rsidR="00C16FC7" w:rsidRDefault="0032579B" w:rsidP="00C16FC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C4">
        <w:rPr>
          <w:rFonts w:ascii="Times New Roman" w:hAnsi="Times New Roman" w:cs="Times New Roman"/>
          <w:sz w:val="24"/>
          <w:szCs w:val="24"/>
        </w:rPr>
        <w:t xml:space="preserve"> </w:t>
      </w:r>
      <w:r w:rsidRPr="0032579B">
        <w:rPr>
          <w:rFonts w:ascii="Times New Roman" w:hAnsi="Times New Roman" w:cs="Times New Roman"/>
          <w:sz w:val="24"/>
          <w:szCs w:val="24"/>
          <w:lang w:val="en-US"/>
        </w:rPr>
        <w:t>-Body $tituloBody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8DA7E" w14:textId="1D9A7CC8" w:rsidR="002D48C4" w:rsidRDefault="002D48C4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C4">
        <w:rPr>
          <w:rFonts w:ascii="Times New Roman" w:hAnsi="Times New Roman" w:cs="Times New Roman"/>
          <w:sz w:val="24"/>
          <w:szCs w:val="24"/>
          <w:lang w:val="en-US"/>
        </w:rPr>
        <w:lastRenderedPageBreak/>
        <w:t>"&lt;h1&gt; $tituloPagina &lt;/h1&gt;"</w:t>
      </w:r>
    </w:p>
    <w:p w14:paraId="4AB1D7AD" w14:textId="0A4556EF" w:rsidR="002B08FA" w:rsidRPr="002B08FA" w:rsidRDefault="002B08FA" w:rsidP="002B08F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8FA">
        <w:rPr>
          <w:rFonts w:ascii="Times New Roman" w:hAnsi="Times New Roman" w:cs="Times New Roman"/>
          <w:sz w:val="24"/>
          <w:szCs w:val="24"/>
        </w:rPr>
        <w:t xml:space="preserve"> Podemos colocar as variáveis d</w:t>
      </w:r>
      <w:r>
        <w:rPr>
          <w:rFonts w:ascii="Times New Roman" w:hAnsi="Times New Roman" w:cs="Times New Roman"/>
          <w:sz w:val="24"/>
          <w:szCs w:val="24"/>
        </w:rPr>
        <w:t xml:space="preserve">entro das tags e “” direto pois o PS </w:t>
      </w:r>
      <w:r w:rsidR="00861266">
        <w:rPr>
          <w:rFonts w:ascii="Times New Roman" w:hAnsi="Times New Roman" w:cs="Times New Roman"/>
          <w:sz w:val="24"/>
          <w:szCs w:val="24"/>
        </w:rPr>
        <w:t xml:space="preserve">tem a inteligência de saber que isso é uma interpolação, sem a necessidade de termos que colocar “&lt;h1” + </w:t>
      </w:r>
      <w:r w:rsidR="00861266" w:rsidRPr="00861266">
        <w:rPr>
          <w:rFonts w:ascii="Times New Roman" w:hAnsi="Times New Roman" w:cs="Times New Roman"/>
          <w:sz w:val="24"/>
          <w:szCs w:val="24"/>
        </w:rPr>
        <w:t xml:space="preserve">$tituloPagina </w:t>
      </w:r>
      <w:r w:rsidR="00861266">
        <w:rPr>
          <w:rFonts w:ascii="Times New Roman" w:hAnsi="Times New Roman" w:cs="Times New Roman"/>
          <w:sz w:val="24"/>
          <w:szCs w:val="24"/>
        </w:rPr>
        <w:t>+ “</w:t>
      </w:r>
      <w:r w:rsidR="00861266" w:rsidRPr="00861266">
        <w:rPr>
          <w:rFonts w:ascii="Times New Roman" w:hAnsi="Times New Roman" w:cs="Times New Roman"/>
          <w:sz w:val="24"/>
          <w:szCs w:val="24"/>
        </w:rPr>
        <w:t>&lt;/h1&gt;"</w:t>
      </w:r>
      <w:r w:rsidR="00861266">
        <w:rPr>
          <w:rFonts w:ascii="Times New Roman" w:hAnsi="Times New Roman" w:cs="Times New Roman"/>
          <w:sz w:val="24"/>
          <w:szCs w:val="24"/>
        </w:rPr>
        <w:t>.</w:t>
      </w:r>
    </w:p>
    <w:p w14:paraId="3E986583" w14:textId="64F8DA99" w:rsidR="001D4E62" w:rsidRPr="0064663B" w:rsidRDefault="001D4E62" w:rsidP="001D4E6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E62">
        <w:rPr>
          <w:rFonts w:ascii="Times New Roman" w:hAnsi="Times New Roman" w:cs="Times New Roman"/>
          <w:sz w:val="24"/>
          <w:szCs w:val="24"/>
        </w:rPr>
        <w:t>Essa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4E62">
        <w:rPr>
          <w:rFonts w:ascii="Times New Roman" w:hAnsi="Times New Roman" w:cs="Times New Roman"/>
          <w:sz w:val="24"/>
          <w:szCs w:val="24"/>
        </w:rPr>
        <w:t xml:space="preserve"> variáveis criadas para o </w:t>
      </w:r>
      <w:r w:rsidRPr="001D4E62">
        <w:rPr>
          <w:rFonts w:ascii="Times New Roman" w:hAnsi="Times New Roman" w:cs="Times New Roman"/>
          <w:sz w:val="24"/>
          <w:szCs w:val="24"/>
        </w:rPr>
        <w:t>ConvertTo-Html</w:t>
      </w:r>
      <w:r>
        <w:rPr>
          <w:rFonts w:ascii="Times New Roman" w:hAnsi="Times New Roman" w:cs="Times New Roman"/>
          <w:sz w:val="24"/>
          <w:szCs w:val="24"/>
        </w:rPr>
        <w:t xml:space="preserve"> foram para deixar a página web do relatório mais bonita</w:t>
      </w:r>
      <w:r w:rsidR="00C36A96">
        <w:rPr>
          <w:rFonts w:ascii="Times New Roman" w:hAnsi="Times New Roman" w:cs="Times New Roman"/>
          <w:sz w:val="24"/>
          <w:szCs w:val="24"/>
        </w:rPr>
        <w:t xml:space="preserve"> e de melhor visualização, pois sem elas a página ficou exatamente igual ao PS</w:t>
      </w:r>
      <w:r w:rsidR="0064663B">
        <w:rPr>
          <w:rFonts w:ascii="Times New Roman" w:hAnsi="Times New Roman" w:cs="Times New Roman"/>
          <w:sz w:val="24"/>
          <w:szCs w:val="24"/>
        </w:rPr>
        <w:t>:</w:t>
      </w:r>
    </w:p>
    <w:p w14:paraId="39E70F13" w14:textId="45BE79E6" w:rsidR="0064663B" w:rsidRDefault="0064663B" w:rsidP="0064663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as variáveis:</w:t>
      </w:r>
    </w:p>
    <w:p w14:paraId="37575767" w14:textId="4C023E61" w:rsidR="0064663B" w:rsidRPr="0064663B" w:rsidRDefault="006C2EC8" w:rsidP="006C2E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FE496" wp14:editId="0C1B53E1">
            <wp:extent cx="2876550" cy="494665"/>
            <wp:effectExtent l="0" t="0" r="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598" r="8866" b="56667"/>
                    <a:stretch/>
                  </pic:blipFill>
                  <pic:spPr bwMode="auto">
                    <a:xfrm>
                      <a:off x="0" y="0"/>
                      <a:ext cx="2880644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421A" w14:textId="1CB0C510" w:rsidR="0064663B" w:rsidRDefault="0064663B" w:rsidP="0064663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as variáveis:</w:t>
      </w:r>
    </w:p>
    <w:p w14:paraId="3470DD6C" w14:textId="19F0BBF5" w:rsidR="0064663B" w:rsidRPr="0064663B" w:rsidRDefault="00DB4105" w:rsidP="00DB41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776ED" wp14:editId="23028FF4">
            <wp:extent cx="3133726" cy="86407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3745" cy="8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470" w14:textId="18F2D847" w:rsidR="0064663B" w:rsidRDefault="00E72706" w:rsidP="00E7270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706">
        <w:rPr>
          <w:rFonts w:ascii="Times New Roman" w:hAnsi="Times New Roman" w:cs="Times New Roman"/>
          <w:sz w:val="24"/>
          <w:szCs w:val="24"/>
        </w:rPr>
        <w:t>Convertendo o relatório para JSON e CSV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5FD617" w14:textId="55DBACE2" w:rsidR="00E72706" w:rsidRDefault="00871764" w:rsidP="00E7270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a mesma coisa que para o HTML:</w:t>
      </w:r>
    </w:p>
    <w:p w14:paraId="67843FC7" w14:textId="1F5ED25C" w:rsidR="00871764" w:rsidRDefault="00871764" w:rsidP="00871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764">
        <w:rPr>
          <w:rFonts w:ascii="Times New Roman" w:hAnsi="Times New Roman" w:cs="Times New Roman"/>
          <w:sz w:val="24"/>
          <w:szCs w:val="24"/>
        </w:rPr>
        <w:t>$resultado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764">
        <w:rPr>
          <w:rFonts w:ascii="Times New Roman" w:hAnsi="Times New Roman" w:cs="Times New Roman"/>
          <w:sz w:val="24"/>
          <w:szCs w:val="24"/>
        </w:rPr>
        <w:t>ConvertTo-JSON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764">
        <w:rPr>
          <w:rFonts w:ascii="Times New Roman" w:hAnsi="Times New Roman" w:cs="Times New Roman"/>
          <w:sz w:val="24"/>
          <w:szCs w:val="24"/>
        </w:rPr>
        <w:t>Out-File A:\Users\bruno\temp\relatorio.json</w:t>
      </w:r>
    </w:p>
    <w:p w14:paraId="13B8C806" w14:textId="1C82EDB1" w:rsidR="00871764" w:rsidRPr="00871764" w:rsidRDefault="00871764" w:rsidP="00871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764">
        <w:rPr>
          <w:rFonts w:ascii="Times New Roman" w:hAnsi="Times New Roman" w:cs="Times New Roman"/>
          <w:sz w:val="24"/>
          <w:szCs w:val="24"/>
        </w:rPr>
        <w:t>$resultado | ConvertTo-CSV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764">
        <w:rPr>
          <w:rFonts w:ascii="Times New Roman" w:hAnsi="Times New Roman" w:cs="Times New Roman"/>
          <w:sz w:val="24"/>
          <w:szCs w:val="24"/>
        </w:rPr>
        <w:t>Out-File A:\Users\bruno\temp\relatorio.csv</w:t>
      </w:r>
    </w:p>
    <w:p w14:paraId="0374842D" w14:textId="718089A7" w:rsidR="00871764" w:rsidRDefault="00A551E8" w:rsidP="0087176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com que no precisemos criar 3 scripts de conversão alterando somente esse valor, podemos fazer uma verificação e pedir para que passem um parâmetro ao executar o script:</w:t>
      </w:r>
    </w:p>
    <w:p w14:paraId="6B2DD010" w14:textId="52134153" w:rsidR="00A551E8" w:rsidRDefault="00481036" w:rsidP="00A55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>param($tipoDeExportacao)</w:t>
      </w:r>
      <w:r>
        <w:rPr>
          <w:rFonts w:ascii="Times New Roman" w:hAnsi="Times New Roman" w:cs="Times New Roman"/>
          <w:sz w:val="24"/>
          <w:szCs w:val="24"/>
        </w:rPr>
        <w:t xml:space="preserve"> # Pede o parâmetro do tipo exportação. Deve ser a primeira linha do script</w:t>
      </w:r>
    </w:p>
    <w:p w14:paraId="653E9606" w14:textId="77777777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>if ($tipoDeExportacao -eq "HTML") {</w:t>
      </w:r>
    </w:p>
    <w:p w14:paraId="2D0E60A4" w14:textId="77777777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ab/>
        <w:t>$estilos = cat A:\Users\bruno\temp\styles.css</w:t>
      </w:r>
    </w:p>
    <w:p w14:paraId="1B9E32BF" w14:textId="77777777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ab/>
        <w:t>$styleTag = "&lt;style&gt; $estilos &lt;/style&gt;"</w:t>
      </w:r>
    </w:p>
    <w:p w14:paraId="1F0D8196" w14:textId="77777777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ab/>
        <w:t>$tituloPagina = "Relatorio de Scripts em Migracao"</w:t>
      </w:r>
    </w:p>
    <w:p w14:paraId="49D1CE81" w14:textId="56329326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lastRenderedPageBreak/>
        <w:tab/>
        <w:t>$tituloBody = "&lt;h1&gt; $tituloPagina &lt;/h1&gt;"</w:t>
      </w:r>
    </w:p>
    <w:p w14:paraId="50EB50B5" w14:textId="41FE5C95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036">
        <w:rPr>
          <w:rFonts w:ascii="Times New Roman" w:hAnsi="Times New Roman" w:cs="Times New Roman"/>
          <w:sz w:val="24"/>
          <w:szCs w:val="24"/>
        </w:rPr>
        <w:tab/>
      </w:r>
      <w:r w:rsidRPr="00481036">
        <w:rPr>
          <w:rFonts w:ascii="Times New Roman" w:hAnsi="Times New Roman" w:cs="Times New Roman"/>
          <w:sz w:val="24"/>
          <w:szCs w:val="24"/>
          <w:lang w:val="en-US"/>
        </w:rPr>
        <w:t>$resultado | ConvertTo-Html -Head $styleTag -Title $tituloPagina -Body $tituloBody |</w:t>
      </w:r>
      <w:r w:rsidRPr="004810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1036">
        <w:rPr>
          <w:rFonts w:ascii="Times New Roman" w:hAnsi="Times New Roman" w:cs="Times New Roman"/>
          <w:sz w:val="24"/>
          <w:szCs w:val="24"/>
          <w:lang w:val="en-US"/>
        </w:rPr>
        <w:t>Out-File A:\Users\bruno\temp\relatorio.html</w:t>
      </w:r>
    </w:p>
    <w:p w14:paraId="6E84138E" w14:textId="77777777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>} elseif ($tipoDeExportacao -eq "JSON") {</w:t>
      </w:r>
    </w:p>
    <w:p w14:paraId="6530B668" w14:textId="224A6723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036">
        <w:rPr>
          <w:rFonts w:ascii="Times New Roman" w:hAnsi="Times New Roman" w:cs="Times New Roman"/>
          <w:sz w:val="24"/>
          <w:szCs w:val="24"/>
        </w:rPr>
        <w:tab/>
        <w:t xml:space="preserve">$resultado | </w:t>
      </w:r>
      <w:r w:rsidRPr="00481036">
        <w:rPr>
          <w:rFonts w:ascii="Times New Roman" w:hAnsi="Times New Roman" w:cs="Times New Roman"/>
          <w:sz w:val="24"/>
          <w:szCs w:val="24"/>
          <w:lang w:val="en-US"/>
        </w:rPr>
        <w:t>ConvertTo-JSON 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1036">
        <w:rPr>
          <w:rFonts w:ascii="Times New Roman" w:hAnsi="Times New Roman" w:cs="Times New Roman"/>
          <w:sz w:val="24"/>
          <w:szCs w:val="24"/>
          <w:lang w:val="en-US"/>
        </w:rPr>
        <w:t>Out-File A:\Users\bruno\temp\relatorio.json</w:t>
      </w:r>
    </w:p>
    <w:p w14:paraId="18D299C3" w14:textId="77777777" w:rsidR="00481036" w:rsidRPr="00481036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6">
        <w:rPr>
          <w:rFonts w:ascii="Times New Roman" w:hAnsi="Times New Roman" w:cs="Times New Roman"/>
          <w:sz w:val="24"/>
          <w:szCs w:val="24"/>
        </w:rPr>
        <w:t>} elseif ($tipoDeExportacao -eq "CSV") {</w:t>
      </w:r>
    </w:p>
    <w:p w14:paraId="7D5B41D2" w14:textId="76A6D8C7" w:rsidR="00481036" w:rsidRPr="002D489F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036">
        <w:rPr>
          <w:rFonts w:ascii="Times New Roman" w:hAnsi="Times New Roman" w:cs="Times New Roman"/>
          <w:sz w:val="24"/>
          <w:szCs w:val="24"/>
        </w:rPr>
        <w:tab/>
        <w:t xml:space="preserve">$resultado | </w:t>
      </w:r>
      <w:r w:rsidR="002D489F" w:rsidRPr="002D489F">
        <w:rPr>
          <w:rFonts w:ascii="Times New Roman" w:hAnsi="Times New Roman" w:cs="Times New Roman"/>
          <w:sz w:val="24"/>
          <w:szCs w:val="24"/>
        </w:rPr>
        <w:t xml:space="preserve">ConvertTo-CSV -NoTypeInformation </w:t>
      </w:r>
      <w:r w:rsidRPr="002D489F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2D4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89F">
        <w:rPr>
          <w:rFonts w:ascii="Times New Roman" w:hAnsi="Times New Roman" w:cs="Times New Roman"/>
          <w:sz w:val="24"/>
          <w:szCs w:val="24"/>
          <w:lang w:val="en-US"/>
        </w:rPr>
        <w:t>Out-File A:\Users\bruno\temp\relatorio.csv</w:t>
      </w:r>
    </w:p>
    <w:p w14:paraId="47BDEF9C" w14:textId="30F91F4F" w:rsidR="00481036" w:rsidRPr="002D489F" w:rsidRDefault="00481036" w:rsidP="00481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204412" w14:textId="229854D5" w:rsidR="00A551E8" w:rsidRPr="00C95E7C" w:rsidRDefault="00C95E7C" w:rsidP="0087176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E7C">
        <w:rPr>
          <w:rFonts w:ascii="Times New Roman" w:hAnsi="Times New Roman" w:cs="Times New Roman"/>
          <w:sz w:val="24"/>
          <w:szCs w:val="24"/>
        </w:rPr>
        <w:t>A conversão pra CSV faz c</w:t>
      </w:r>
      <w:r>
        <w:rPr>
          <w:rFonts w:ascii="Times New Roman" w:hAnsi="Times New Roman" w:cs="Times New Roman"/>
          <w:sz w:val="24"/>
          <w:szCs w:val="24"/>
        </w:rPr>
        <w:t xml:space="preserve">om que o arquivo venha com a informação do tipo, por isso passamos o parâmetro </w:t>
      </w:r>
      <w:r w:rsidRPr="002D489F">
        <w:rPr>
          <w:rFonts w:ascii="Times New Roman" w:hAnsi="Times New Roman" w:cs="Times New Roman"/>
          <w:sz w:val="24"/>
          <w:szCs w:val="24"/>
        </w:rPr>
        <w:t>-NoTypeInformation</w:t>
      </w:r>
      <w:r>
        <w:rPr>
          <w:rFonts w:ascii="Times New Roman" w:hAnsi="Times New Roman" w:cs="Times New Roman"/>
          <w:sz w:val="24"/>
          <w:szCs w:val="24"/>
        </w:rPr>
        <w:t xml:space="preserve">. Com ele nosso arquivo </w:t>
      </w:r>
      <w:r w:rsidR="00186500">
        <w:rPr>
          <w:rFonts w:ascii="Times New Roman" w:hAnsi="Times New Roman" w:cs="Times New Roman"/>
          <w:sz w:val="24"/>
          <w:szCs w:val="24"/>
        </w:rPr>
        <w:t>é convertido perfeitamente.</w:t>
      </w:r>
    </w:p>
    <w:sectPr w:rsidR="00A551E8" w:rsidRPr="00C95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2CE3" w14:textId="77777777" w:rsidR="00954484" w:rsidRDefault="00954484" w:rsidP="00133721">
      <w:pPr>
        <w:spacing w:after="0" w:line="240" w:lineRule="auto"/>
      </w:pPr>
      <w:r>
        <w:separator/>
      </w:r>
    </w:p>
  </w:endnote>
  <w:endnote w:type="continuationSeparator" w:id="0">
    <w:p w14:paraId="5F9174D7" w14:textId="77777777" w:rsidR="00954484" w:rsidRDefault="00954484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79BD" w14:textId="77777777" w:rsidR="00954484" w:rsidRDefault="00954484" w:rsidP="00133721">
      <w:pPr>
        <w:spacing w:after="0" w:line="240" w:lineRule="auto"/>
      </w:pPr>
      <w:r>
        <w:separator/>
      </w:r>
    </w:p>
  </w:footnote>
  <w:footnote w:type="continuationSeparator" w:id="0">
    <w:p w14:paraId="10A93851" w14:textId="77777777" w:rsidR="00954484" w:rsidRDefault="00954484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6034"/>
    <w:rsid w:val="00127F59"/>
    <w:rsid w:val="00133721"/>
    <w:rsid w:val="001445B9"/>
    <w:rsid w:val="001662F3"/>
    <w:rsid w:val="001821CD"/>
    <w:rsid w:val="00184512"/>
    <w:rsid w:val="00186500"/>
    <w:rsid w:val="001878BE"/>
    <w:rsid w:val="001A6B14"/>
    <w:rsid w:val="001B47DD"/>
    <w:rsid w:val="001C13B2"/>
    <w:rsid w:val="001D4E6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265C"/>
    <w:rsid w:val="00276EA5"/>
    <w:rsid w:val="00285E20"/>
    <w:rsid w:val="002B08FA"/>
    <w:rsid w:val="002B573E"/>
    <w:rsid w:val="002B7C7B"/>
    <w:rsid w:val="002D489F"/>
    <w:rsid w:val="002D48C4"/>
    <w:rsid w:val="002E44B5"/>
    <w:rsid w:val="002F1DBE"/>
    <w:rsid w:val="002F7286"/>
    <w:rsid w:val="0030287F"/>
    <w:rsid w:val="00316F07"/>
    <w:rsid w:val="0032579B"/>
    <w:rsid w:val="00326C82"/>
    <w:rsid w:val="00327580"/>
    <w:rsid w:val="003300E8"/>
    <w:rsid w:val="003325E1"/>
    <w:rsid w:val="00341F13"/>
    <w:rsid w:val="00362B94"/>
    <w:rsid w:val="003838FA"/>
    <w:rsid w:val="00384772"/>
    <w:rsid w:val="00391B32"/>
    <w:rsid w:val="00395FD6"/>
    <w:rsid w:val="003A1973"/>
    <w:rsid w:val="003A282C"/>
    <w:rsid w:val="003B7F4F"/>
    <w:rsid w:val="003C2077"/>
    <w:rsid w:val="003D3742"/>
    <w:rsid w:val="003E5CD1"/>
    <w:rsid w:val="00410AFE"/>
    <w:rsid w:val="004513AC"/>
    <w:rsid w:val="00452EEE"/>
    <w:rsid w:val="00477BC9"/>
    <w:rsid w:val="00481036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63CC3"/>
    <w:rsid w:val="00574AC2"/>
    <w:rsid w:val="0058412C"/>
    <w:rsid w:val="0058464E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4663B"/>
    <w:rsid w:val="006578BD"/>
    <w:rsid w:val="006608E4"/>
    <w:rsid w:val="00675AE2"/>
    <w:rsid w:val="00677C94"/>
    <w:rsid w:val="006929BD"/>
    <w:rsid w:val="006A2231"/>
    <w:rsid w:val="006A2ED9"/>
    <w:rsid w:val="006C2EC8"/>
    <w:rsid w:val="006C342E"/>
    <w:rsid w:val="006D56B9"/>
    <w:rsid w:val="006E1186"/>
    <w:rsid w:val="006E6B70"/>
    <w:rsid w:val="00707C86"/>
    <w:rsid w:val="0071206B"/>
    <w:rsid w:val="00715928"/>
    <w:rsid w:val="0073217C"/>
    <w:rsid w:val="00741A01"/>
    <w:rsid w:val="00747BB2"/>
    <w:rsid w:val="00774B7B"/>
    <w:rsid w:val="00780C94"/>
    <w:rsid w:val="007855FE"/>
    <w:rsid w:val="007B6DCC"/>
    <w:rsid w:val="007D3C8F"/>
    <w:rsid w:val="007E625F"/>
    <w:rsid w:val="007F3AA3"/>
    <w:rsid w:val="0080054B"/>
    <w:rsid w:val="00834A5B"/>
    <w:rsid w:val="008554E5"/>
    <w:rsid w:val="00861266"/>
    <w:rsid w:val="00862043"/>
    <w:rsid w:val="00871764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54484"/>
    <w:rsid w:val="00975C33"/>
    <w:rsid w:val="009A4FC5"/>
    <w:rsid w:val="00A1288F"/>
    <w:rsid w:val="00A46720"/>
    <w:rsid w:val="00A468A1"/>
    <w:rsid w:val="00A551E8"/>
    <w:rsid w:val="00A628F5"/>
    <w:rsid w:val="00A6631E"/>
    <w:rsid w:val="00A81960"/>
    <w:rsid w:val="00A832BF"/>
    <w:rsid w:val="00A9427F"/>
    <w:rsid w:val="00AA22FB"/>
    <w:rsid w:val="00AB19A3"/>
    <w:rsid w:val="00AC527C"/>
    <w:rsid w:val="00AD6111"/>
    <w:rsid w:val="00AE1B00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16FC7"/>
    <w:rsid w:val="00C2169D"/>
    <w:rsid w:val="00C36A96"/>
    <w:rsid w:val="00C37B87"/>
    <w:rsid w:val="00C4023F"/>
    <w:rsid w:val="00C50FED"/>
    <w:rsid w:val="00C51E96"/>
    <w:rsid w:val="00C95E7C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959E1"/>
    <w:rsid w:val="00DA195E"/>
    <w:rsid w:val="00DB13DA"/>
    <w:rsid w:val="00DB4105"/>
    <w:rsid w:val="00DC45E7"/>
    <w:rsid w:val="00DD1E2A"/>
    <w:rsid w:val="00DF2C8C"/>
    <w:rsid w:val="00E14B8D"/>
    <w:rsid w:val="00E26FF3"/>
    <w:rsid w:val="00E35F22"/>
    <w:rsid w:val="00E4099A"/>
    <w:rsid w:val="00E50454"/>
    <w:rsid w:val="00E52A18"/>
    <w:rsid w:val="00E55A19"/>
    <w:rsid w:val="00E579E3"/>
    <w:rsid w:val="00E67F22"/>
    <w:rsid w:val="00E704EB"/>
    <w:rsid w:val="00E72706"/>
    <w:rsid w:val="00E74D54"/>
    <w:rsid w:val="00E86A5F"/>
    <w:rsid w:val="00E94BAD"/>
    <w:rsid w:val="00EA4A35"/>
    <w:rsid w:val="00EB0064"/>
    <w:rsid w:val="00EB7E05"/>
    <w:rsid w:val="00ED2B5B"/>
    <w:rsid w:val="00EE57FD"/>
    <w:rsid w:val="00F351F1"/>
    <w:rsid w:val="00F423E9"/>
    <w:rsid w:val="00F45EB6"/>
    <w:rsid w:val="00F57611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21</Pages>
  <Words>3777</Words>
  <Characters>20396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246</cp:revision>
  <dcterms:created xsi:type="dcterms:W3CDTF">2022-02-24T16:51:00Z</dcterms:created>
  <dcterms:modified xsi:type="dcterms:W3CDTF">2022-02-27T17:06:00Z</dcterms:modified>
</cp:coreProperties>
</file>