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rPr>
          <w:noProof/>
        </w:rPr>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rPr>
          <w:noProof/>
        </w:rPr>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noProof/>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noProof/>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noProof/>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noProof/>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noProof/>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noProof/>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noProof/>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1BC31017" w:rsidR="004A3051" w:rsidRDefault="00E44A1A" w:rsidP="00E44A1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BC2BF1D" w14:textId="5882391A"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Polimorfismo</w:t>
      </w:r>
      <w:r>
        <w:rPr>
          <w:rFonts w:ascii="Times New Roman" w:hAnsi="Times New Roman" w:cs="Times New Roman"/>
          <w:sz w:val="24"/>
          <w:szCs w:val="24"/>
        </w:rPr>
        <w:t>;</w:t>
      </w:r>
    </w:p>
    <w:p w14:paraId="292A99CC" w14:textId="12EE3C0B" w:rsidR="00E44A1A" w:rsidRPr="00E44A1A" w:rsidRDefault="00E44A1A" w:rsidP="00E44A1A">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Relacionamento é um</w:t>
      </w:r>
      <w:r>
        <w:rPr>
          <w:rFonts w:ascii="Times New Roman" w:hAnsi="Times New Roman" w:cs="Times New Roman"/>
          <w:sz w:val="24"/>
          <w:szCs w:val="24"/>
        </w:rPr>
        <w:t>;</w:t>
      </w:r>
    </w:p>
    <w:p w14:paraId="17A62B4F" w14:textId="20A869C2" w:rsidR="00D34BE4" w:rsidRDefault="00E44A1A" w:rsidP="00D34BE4">
      <w:pPr>
        <w:pStyle w:val="PargrafodaLista"/>
        <w:numPr>
          <w:ilvl w:val="2"/>
          <w:numId w:val="2"/>
        </w:numPr>
        <w:spacing w:line="360" w:lineRule="auto"/>
        <w:jc w:val="both"/>
        <w:rPr>
          <w:rFonts w:ascii="Times New Roman" w:hAnsi="Times New Roman" w:cs="Times New Roman"/>
          <w:sz w:val="24"/>
          <w:szCs w:val="24"/>
        </w:rPr>
      </w:pPr>
      <w:r w:rsidRPr="00E44A1A">
        <w:rPr>
          <w:rFonts w:ascii="Times New Roman" w:hAnsi="Times New Roman" w:cs="Times New Roman"/>
          <w:sz w:val="24"/>
          <w:szCs w:val="24"/>
        </w:rPr>
        <w:t>Representação textual de um objeto</w:t>
      </w:r>
      <w:r>
        <w:rPr>
          <w:rFonts w:ascii="Times New Roman" w:hAnsi="Times New Roman" w:cs="Times New Roman"/>
          <w:sz w:val="24"/>
          <w:szCs w:val="24"/>
        </w:rPr>
        <w:t>.</w:t>
      </w:r>
    </w:p>
    <w:p w14:paraId="77EE05B3" w14:textId="77777777" w:rsidR="00D34BE4" w:rsidRPr="00D34BE4" w:rsidRDefault="00D34BE4" w:rsidP="00D34BE4">
      <w:pPr>
        <w:spacing w:line="360" w:lineRule="auto"/>
        <w:ind w:left="1080"/>
        <w:jc w:val="both"/>
        <w:rPr>
          <w:rFonts w:ascii="Times New Roman" w:hAnsi="Times New Roman" w:cs="Times New Roman"/>
          <w:sz w:val="24"/>
          <w:szCs w:val="24"/>
        </w:rPr>
      </w:pPr>
    </w:p>
    <w:p w14:paraId="0C541910" w14:textId="32A5BBBF" w:rsidR="00D34BE4" w:rsidRDefault="00D34BE4" w:rsidP="00D34BE4">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Quando Não Usar Herança:</w:t>
      </w:r>
    </w:p>
    <w:p w14:paraId="1B20671B" w14:textId="646B0270" w:rsidR="00D34BE4" w:rsidRDefault="008D4A7D" w:rsidP="00D34BE4">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818D5">
        <w:rPr>
          <w:rFonts w:ascii="Times New Roman" w:hAnsi="Times New Roman" w:cs="Times New Roman"/>
          <w:sz w:val="24"/>
          <w:szCs w:val="24"/>
        </w:rPr>
        <w:t xml:space="preserve">Para podermos usar um objeto no </w:t>
      </w:r>
      <w:r w:rsidR="004818D5" w:rsidRPr="004818D5">
        <w:rPr>
          <w:rFonts w:ascii="Times New Roman" w:hAnsi="Times New Roman" w:cs="Times New Roman"/>
          <w:i/>
          <w:iCs/>
          <w:sz w:val="24"/>
          <w:szCs w:val="24"/>
        </w:rPr>
        <w:t>for</w:t>
      </w:r>
      <w:r w:rsidR="004818D5">
        <w:rPr>
          <w:rFonts w:ascii="Times New Roman" w:hAnsi="Times New Roman" w:cs="Times New Roman"/>
          <w:sz w:val="24"/>
          <w:szCs w:val="24"/>
        </w:rPr>
        <w:t xml:space="preserve"> como um </w:t>
      </w:r>
      <w:proofErr w:type="spellStart"/>
      <w:r w:rsidR="004818D5" w:rsidRPr="00000672">
        <w:rPr>
          <w:rFonts w:ascii="Times New Roman" w:hAnsi="Times New Roman" w:cs="Times New Roman"/>
          <w:i/>
          <w:iCs/>
          <w:sz w:val="24"/>
          <w:szCs w:val="24"/>
        </w:rPr>
        <w:t>list</w:t>
      </w:r>
      <w:proofErr w:type="spellEnd"/>
      <w:r w:rsidR="004818D5">
        <w:rPr>
          <w:rFonts w:ascii="Times New Roman" w:hAnsi="Times New Roman" w:cs="Times New Roman"/>
          <w:sz w:val="24"/>
          <w:szCs w:val="24"/>
        </w:rPr>
        <w:t xml:space="preserve">, precisamos torna-lo </w:t>
      </w:r>
      <w:proofErr w:type="spellStart"/>
      <w:r w:rsidR="004818D5" w:rsidRPr="00000672">
        <w:rPr>
          <w:rFonts w:ascii="Times New Roman" w:hAnsi="Times New Roman" w:cs="Times New Roman"/>
          <w:i/>
          <w:iCs/>
          <w:sz w:val="24"/>
          <w:szCs w:val="24"/>
        </w:rPr>
        <w:t>interable</w:t>
      </w:r>
      <w:proofErr w:type="spellEnd"/>
      <w:r w:rsidR="004818D5">
        <w:rPr>
          <w:rFonts w:ascii="Times New Roman" w:hAnsi="Times New Roman" w:cs="Times New Roman"/>
          <w:sz w:val="24"/>
          <w:szCs w:val="24"/>
        </w:rPr>
        <w:t>, ou seja, interativo.</w:t>
      </w:r>
    </w:p>
    <w:p w14:paraId="78496AFC" w14:textId="1CC1F750" w:rsidR="004818D5" w:rsidRDefault="004818D5"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Uma forma de fazer isso é fazer a nossa </w:t>
      </w:r>
      <w:r w:rsidRPr="00000672">
        <w:rPr>
          <w:rFonts w:ascii="Times New Roman" w:hAnsi="Times New Roman" w:cs="Times New Roman"/>
          <w:i/>
          <w:iCs/>
          <w:sz w:val="24"/>
          <w:szCs w:val="24"/>
        </w:rPr>
        <w:t>Playlist</w:t>
      </w:r>
      <w:r>
        <w:rPr>
          <w:rFonts w:ascii="Times New Roman" w:hAnsi="Times New Roman" w:cs="Times New Roman"/>
          <w:sz w:val="24"/>
          <w:szCs w:val="24"/>
        </w:rPr>
        <w:t xml:space="preserve"> herdar a </w:t>
      </w:r>
      <w:r w:rsidRPr="00000672">
        <w:rPr>
          <w:rFonts w:ascii="Times New Roman" w:hAnsi="Times New Roman" w:cs="Times New Roman"/>
          <w:i/>
          <w:iCs/>
          <w:sz w:val="24"/>
          <w:szCs w:val="24"/>
        </w:rPr>
        <w:t>(</w:t>
      </w:r>
      <w:proofErr w:type="spellStart"/>
      <w:r w:rsidRPr="00000672">
        <w:rPr>
          <w:rFonts w:ascii="Times New Roman" w:hAnsi="Times New Roman" w:cs="Times New Roman"/>
          <w:i/>
          <w:iCs/>
          <w:sz w:val="24"/>
          <w:szCs w:val="24"/>
        </w:rPr>
        <w:t>list</w:t>
      </w:r>
      <w:proofErr w:type="spellEnd"/>
      <w:r w:rsidRPr="00000672">
        <w:rPr>
          <w:rFonts w:ascii="Times New Roman" w:hAnsi="Times New Roman" w:cs="Times New Roman"/>
          <w:i/>
          <w:iCs/>
          <w:sz w:val="24"/>
          <w:szCs w:val="24"/>
        </w:rPr>
        <w:t>)</w:t>
      </w:r>
      <w:r>
        <w:rPr>
          <w:rFonts w:ascii="Times New Roman" w:hAnsi="Times New Roman" w:cs="Times New Roman"/>
          <w:sz w:val="24"/>
          <w:szCs w:val="24"/>
        </w:rPr>
        <w:t>.</w:t>
      </w:r>
    </w:p>
    <w:p w14:paraId="58398ADB" w14:textId="4A764D47" w:rsidR="00000672" w:rsidRDefault="00276178"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Herdar o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nos </w:t>
      </w:r>
      <w:proofErr w:type="spellStart"/>
      <w:r>
        <w:rPr>
          <w:rFonts w:ascii="Times New Roman" w:hAnsi="Times New Roman" w:cs="Times New Roman"/>
          <w:sz w:val="24"/>
          <w:szCs w:val="24"/>
        </w:rPr>
        <w:t>trás</w:t>
      </w:r>
      <w:proofErr w:type="spellEnd"/>
      <w:r>
        <w:rPr>
          <w:rFonts w:ascii="Times New Roman" w:hAnsi="Times New Roman" w:cs="Times New Roman"/>
          <w:sz w:val="24"/>
          <w:szCs w:val="24"/>
        </w:rPr>
        <w:t xml:space="preserve"> várias vantagens e funcionalidades como saber o tamanho de uma lista, se existe algo específico dentro de uma lista ou não, como um filme ou série no caso da nossa playlist, dentre outras coisas.</w:t>
      </w:r>
    </w:p>
    <w:p w14:paraId="377F85C5" w14:textId="232D4CB3"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Tudo isso já implementado dentro da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que estamos herdando:</w:t>
      </w:r>
    </w:p>
    <w:p w14:paraId="1BE42594" w14:textId="77777777" w:rsidR="00E55F81" w:rsidRPr="00E55F81" w:rsidRDefault="00E55F81" w:rsidP="00E55F81">
      <w:pPr>
        <w:spacing w:line="360" w:lineRule="auto"/>
        <w:jc w:val="center"/>
        <w:rPr>
          <w:rFonts w:ascii="Times New Roman" w:hAnsi="Times New Roman" w:cs="Times New Roman"/>
          <w:sz w:val="24"/>
          <w:szCs w:val="24"/>
        </w:rPr>
      </w:pPr>
      <w:r w:rsidRPr="00E55F81">
        <w:rPr>
          <w:rFonts w:ascii="Times New Roman" w:hAnsi="Times New Roman" w:cs="Times New Roman"/>
          <w:noProof/>
          <w:sz w:val="24"/>
          <w:szCs w:val="24"/>
        </w:rPr>
        <w:drawing>
          <wp:inline distT="0" distB="0" distL="0" distR="0" wp14:anchorId="1292799D" wp14:editId="185029E5">
            <wp:extent cx="3191320" cy="914528"/>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191320" cy="914528"/>
                    </a:xfrm>
                    <a:prstGeom prst="rect">
                      <a:avLst/>
                    </a:prstGeom>
                  </pic:spPr>
                </pic:pic>
              </a:graphicData>
            </a:graphic>
          </wp:inline>
        </w:drawing>
      </w:r>
    </w:p>
    <w:p w14:paraId="515D0D1B" w14:textId="2400CE49"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não sobrescrever, apenas incrementar o nome no nosso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colocamos o </w:t>
      </w:r>
      <w:r w:rsidRPr="00286B96">
        <w:rPr>
          <w:rFonts w:ascii="Times New Roman" w:hAnsi="Times New Roman" w:cs="Times New Roman"/>
          <w:i/>
          <w:iCs/>
          <w:sz w:val="24"/>
          <w:szCs w:val="24"/>
        </w:rPr>
        <w:t>super().__</w:t>
      </w:r>
      <w:proofErr w:type="spellStart"/>
      <w:r w:rsidRPr="00286B96">
        <w:rPr>
          <w:rFonts w:ascii="Times New Roman" w:hAnsi="Times New Roman" w:cs="Times New Roman"/>
          <w:i/>
          <w:iCs/>
          <w:sz w:val="24"/>
          <w:szCs w:val="24"/>
        </w:rPr>
        <w:t>init</w:t>
      </w:r>
      <w:proofErr w:type="spellEnd"/>
      <w:r w:rsidRPr="00286B96">
        <w:rPr>
          <w:rFonts w:ascii="Times New Roman" w:hAnsi="Times New Roman" w:cs="Times New Roman"/>
          <w:i/>
          <w:iCs/>
          <w:sz w:val="24"/>
          <w:szCs w:val="24"/>
        </w:rPr>
        <w:t xml:space="preserve">__(programas </w:t>
      </w:r>
      <w:r w:rsidRPr="00286B96">
        <w:rPr>
          <w:rFonts w:ascii="Times New Roman" w:hAnsi="Times New Roman" w:cs="Times New Roman"/>
          <w:i/>
          <w:iCs/>
          <w:strike/>
          <w:sz w:val="24"/>
          <w:szCs w:val="24"/>
        </w:rPr>
        <w:t xml:space="preserve">sendo esse um nome qualquer para a </w:t>
      </w:r>
      <w:proofErr w:type="spellStart"/>
      <w:r w:rsidRPr="00286B96">
        <w:rPr>
          <w:rFonts w:ascii="Times New Roman" w:hAnsi="Times New Roman" w:cs="Times New Roman"/>
          <w:i/>
          <w:iCs/>
          <w:strike/>
          <w:sz w:val="24"/>
          <w:szCs w:val="24"/>
        </w:rPr>
        <w:t>list</w:t>
      </w:r>
      <w:proofErr w:type="spellEnd"/>
      <w:r w:rsidRPr="00286B96">
        <w:rPr>
          <w:rFonts w:ascii="Times New Roman" w:hAnsi="Times New Roman" w:cs="Times New Roman"/>
          <w:i/>
          <w:iCs/>
          <w:sz w:val="24"/>
          <w:szCs w:val="24"/>
        </w:rPr>
        <w:t>)</w:t>
      </w:r>
      <w:r w:rsidR="00AA52A7">
        <w:rPr>
          <w:rFonts w:ascii="Times New Roman" w:hAnsi="Times New Roman" w:cs="Times New Roman"/>
          <w:sz w:val="24"/>
          <w:szCs w:val="24"/>
        </w:rPr>
        <w:t xml:space="preserve">, dizendo assim que queremos todo o </w:t>
      </w:r>
      <w:proofErr w:type="spellStart"/>
      <w:r w:rsidR="00AA52A7">
        <w:rPr>
          <w:rFonts w:ascii="Times New Roman" w:hAnsi="Times New Roman" w:cs="Times New Roman"/>
          <w:sz w:val="24"/>
          <w:szCs w:val="24"/>
        </w:rPr>
        <w:t>inicializador</w:t>
      </w:r>
      <w:proofErr w:type="spellEnd"/>
      <w:r w:rsidR="00AA52A7">
        <w:rPr>
          <w:rFonts w:ascii="Times New Roman" w:hAnsi="Times New Roman" w:cs="Times New Roman"/>
          <w:sz w:val="24"/>
          <w:szCs w:val="24"/>
        </w:rPr>
        <w:t xml:space="preserve"> da classe mãe.</w:t>
      </w:r>
    </w:p>
    <w:p w14:paraId="30BBD706" w14:textId="0034BE1D" w:rsidR="00E55F81" w:rsidRDefault="00E55F81"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B777C9">
        <w:rPr>
          <w:rFonts w:ascii="Times New Roman" w:hAnsi="Times New Roman" w:cs="Times New Roman"/>
          <w:sz w:val="24"/>
          <w:szCs w:val="24"/>
        </w:rPr>
        <w:t xml:space="preserve"> classe </w:t>
      </w:r>
      <w:proofErr w:type="spellStart"/>
      <w:r w:rsidR="00B777C9" w:rsidRPr="00286B96">
        <w:rPr>
          <w:rFonts w:ascii="Times New Roman" w:hAnsi="Times New Roman" w:cs="Times New Roman"/>
          <w:i/>
          <w:iCs/>
          <w:sz w:val="24"/>
          <w:szCs w:val="24"/>
        </w:rPr>
        <w:t>list</w:t>
      </w:r>
      <w:proofErr w:type="spellEnd"/>
      <w:r w:rsidR="00B777C9">
        <w:rPr>
          <w:rFonts w:ascii="Times New Roman" w:hAnsi="Times New Roman" w:cs="Times New Roman"/>
          <w:sz w:val="24"/>
          <w:szCs w:val="24"/>
        </w:rPr>
        <w:t xml:space="preserve"> é um </w:t>
      </w:r>
      <w:proofErr w:type="spellStart"/>
      <w:r w:rsidR="00B777C9" w:rsidRPr="00286B96">
        <w:rPr>
          <w:rFonts w:ascii="Times New Roman" w:hAnsi="Times New Roman" w:cs="Times New Roman"/>
          <w:i/>
          <w:iCs/>
          <w:sz w:val="24"/>
          <w:szCs w:val="24"/>
        </w:rPr>
        <w:t>built</w:t>
      </w:r>
      <w:proofErr w:type="spellEnd"/>
      <w:r w:rsidR="00E03401" w:rsidRPr="00286B96">
        <w:rPr>
          <w:rFonts w:ascii="Times New Roman" w:hAnsi="Times New Roman" w:cs="Times New Roman"/>
          <w:i/>
          <w:iCs/>
          <w:sz w:val="24"/>
          <w:szCs w:val="24"/>
        </w:rPr>
        <w:t>-</w:t>
      </w:r>
      <w:r w:rsidR="00B777C9" w:rsidRPr="00286B96">
        <w:rPr>
          <w:rFonts w:ascii="Times New Roman" w:hAnsi="Times New Roman" w:cs="Times New Roman"/>
          <w:i/>
          <w:iCs/>
          <w:sz w:val="24"/>
          <w:szCs w:val="24"/>
        </w:rPr>
        <w:t>in</w:t>
      </w:r>
      <w:r w:rsidR="00B777C9">
        <w:rPr>
          <w:rFonts w:ascii="Times New Roman" w:hAnsi="Times New Roman" w:cs="Times New Roman"/>
          <w:sz w:val="24"/>
          <w:szCs w:val="24"/>
        </w:rPr>
        <w:t>, ou seja, uma classe que já vem implementada nativamente no python. A</w:t>
      </w:r>
      <w:r>
        <w:rPr>
          <w:rFonts w:ascii="Times New Roman" w:hAnsi="Times New Roman" w:cs="Times New Roman"/>
          <w:sz w:val="24"/>
          <w:szCs w:val="24"/>
        </w:rPr>
        <w:t xml:space="preserve"> desvantagem é que não sabemos</w:t>
      </w:r>
      <w:r w:rsidR="00112434">
        <w:rPr>
          <w:rFonts w:ascii="Times New Roman" w:hAnsi="Times New Roman" w:cs="Times New Roman"/>
          <w:sz w:val="24"/>
          <w:szCs w:val="24"/>
        </w:rPr>
        <w:t xml:space="preserve">/conhecemos essa classe </w:t>
      </w:r>
      <w:proofErr w:type="spellStart"/>
      <w:r w:rsidR="00112434" w:rsidRPr="00286B96">
        <w:rPr>
          <w:rFonts w:ascii="Times New Roman" w:hAnsi="Times New Roman" w:cs="Times New Roman"/>
          <w:i/>
          <w:iCs/>
          <w:sz w:val="24"/>
          <w:szCs w:val="24"/>
        </w:rPr>
        <w:t>list</w:t>
      </w:r>
      <w:proofErr w:type="spellEnd"/>
      <w:r w:rsidR="00112434">
        <w:rPr>
          <w:rFonts w:ascii="Times New Roman" w:hAnsi="Times New Roman" w:cs="Times New Roman"/>
          <w:sz w:val="24"/>
          <w:szCs w:val="24"/>
        </w:rPr>
        <w:t xml:space="preserve">, não sabemos o quão grande e/ou tudo o que </w:t>
      </w:r>
      <w:r w:rsidR="005B3C28">
        <w:rPr>
          <w:rFonts w:ascii="Times New Roman" w:hAnsi="Times New Roman" w:cs="Times New Roman"/>
          <w:sz w:val="24"/>
          <w:szCs w:val="24"/>
        </w:rPr>
        <w:t>ela possuiu</w:t>
      </w:r>
      <w:r w:rsidR="00112434">
        <w:rPr>
          <w:rFonts w:ascii="Times New Roman" w:hAnsi="Times New Roman" w:cs="Times New Roman"/>
          <w:sz w:val="24"/>
          <w:szCs w:val="24"/>
        </w:rPr>
        <w:t>.</w:t>
      </w:r>
    </w:p>
    <w:p w14:paraId="52859D1C" w14:textId="771E30F1" w:rsidR="001A7B04" w:rsidRDefault="001A7B04" w:rsidP="004818D5">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problema é que criamos complexidade no nosso código ao herdar a classe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r w:rsidR="001B5F17">
        <w:rPr>
          <w:rFonts w:ascii="Times New Roman" w:hAnsi="Times New Roman" w:cs="Times New Roman"/>
          <w:sz w:val="24"/>
          <w:szCs w:val="24"/>
        </w:rPr>
        <w:t xml:space="preserve"> Além de que precisamos conhecer o nosso código/classe, obviamente.</w:t>
      </w:r>
    </w:p>
    <w:p w14:paraId="5AB3AB0B" w14:textId="77777777" w:rsidR="00D7467C" w:rsidRDefault="00060D19" w:rsidP="00060D1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evitar esses problemas, existe um jeito de conseguir todas as funcionalidades de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 xml:space="preserve">, mas sem “converter” o nosso objeto/classe em um </w:t>
      </w:r>
      <w:proofErr w:type="spellStart"/>
      <w:r w:rsidRPr="00286B96">
        <w:rPr>
          <w:rFonts w:ascii="Times New Roman" w:hAnsi="Times New Roman" w:cs="Times New Roman"/>
          <w:i/>
          <w:iCs/>
          <w:sz w:val="24"/>
          <w:szCs w:val="24"/>
        </w:rPr>
        <w:t>list</w:t>
      </w:r>
      <w:proofErr w:type="spellEnd"/>
      <w:r>
        <w:rPr>
          <w:rFonts w:ascii="Times New Roman" w:hAnsi="Times New Roman" w:cs="Times New Roman"/>
          <w:sz w:val="24"/>
          <w:szCs w:val="24"/>
        </w:rPr>
        <w:t>.</w:t>
      </w:r>
    </w:p>
    <w:p w14:paraId="4C2BEFD7" w14:textId="377C3C11" w:rsidR="00060D19" w:rsidRDefault="00AC1108" w:rsidP="00AC110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3ED5B99" w14:textId="1C28E2D9"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 xml:space="preserve">Herança de um tipo </w:t>
      </w:r>
      <w:proofErr w:type="spellStart"/>
      <w:r w:rsidRPr="00AC1108">
        <w:rPr>
          <w:rFonts w:ascii="Times New Roman" w:hAnsi="Times New Roman" w:cs="Times New Roman"/>
          <w:sz w:val="24"/>
          <w:szCs w:val="24"/>
        </w:rPr>
        <w:t>built</w:t>
      </w:r>
      <w:proofErr w:type="spellEnd"/>
      <w:r w:rsidRPr="00AC1108">
        <w:rPr>
          <w:rFonts w:ascii="Times New Roman" w:hAnsi="Times New Roman" w:cs="Times New Roman"/>
          <w:sz w:val="24"/>
          <w:szCs w:val="24"/>
        </w:rPr>
        <w:t>-in (nativo)</w:t>
      </w:r>
      <w:r>
        <w:rPr>
          <w:rFonts w:ascii="Times New Roman" w:hAnsi="Times New Roman" w:cs="Times New Roman"/>
          <w:sz w:val="24"/>
          <w:szCs w:val="24"/>
        </w:rPr>
        <w:t>;</w:t>
      </w:r>
    </w:p>
    <w:p w14:paraId="63DFC8B5" w14:textId="1C3AF07E" w:rsidR="00AC1108" w:rsidRP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Vantagens da herança de um iterável</w:t>
      </w:r>
      <w:r>
        <w:rPr>
          <w:rFonts w:ascii="Times New Roman" w:hAnsi="Times New Roman" w:cs="Times New Roman"/>
          <w:sz w:val="24"/>
          <w:szCs w:val="24"/>
        </w:rPr>
        <w:t>;</w:t>
      </w:r>
    </w:p>
    <w:p w14:paraId="34192F65" w14:textId="2C81C2C7" w:rsidR="00AC1108" w:rsidRDefault="00AC1108" w:rsidP="00AC1108">
      <w:pPr>
        <w:pStyle w:val="PargrafodaLista"/>
        <w:numPr>
          <w:ilvl w:val="2"/>
          <w:numId w:val="2"/>
        </w:numPr>
        <w:spacing w:line="360" w:lineRule="auto"/>
        <w:jc w:val="both"/>
        <w:rPr>
          <w:rFonts w:ascii="Times New Roman" w:hAnsi="Times New Roman" w:cs="Times New Roman"/>
          <w:sz w:val="24"/>
          <w:szCs w:val="24"/>
        </w:rPr>
      </w:pPr>
      <w:r w:rsidRPr="00AC1108">
        <w:rPr>
          <w:rFonts w:ascii="Times New Roman" w:hAnsi="Times New Roman" w:cs="Times New Roman"/>
          <w:sz w:val="24"/>
          <w:szCs w:val="24"/>
        </w:rPr>
        <w:t>Desvantagem de fazer herança</w:t>
      </w:r>
      <w:r>
        <w:rPr>
          <w:rFonts w:ascii="Times New Roman" w:hAnsi="Times New Roman" w:cs="Times New Roman"/>
          <w:sz w:val="24"/>
          <w:szCs w:val="24"/>
        </w:rPr>
        <w:t>.</w:t>
      </w:r>
    </w:p>
    <w:p w14:paraId="091A2337" w14:textId="77777777" w:rsidR="00B03800" w:rsidRDefault="00B03800" w:rsidP="00B03800">
      <w:pPr>
        <w:pStyle w:val="PargrafodaLista"/>
        <w:spacing w:line="360" w:lineRule="auto"/>
        <w:ind w:left="1800"/>
        <w:jc w:val="both"/>
        <w:rPr>
          <w:rFonts w:ascii="Times New Roman" w:hAnsi="Times New Roman" w:cs="Times New Roman"/>
          <w:sz w:val="24"/>
          <w:szCs w:val="24"/>
        </w:rPr>
      </w:pPr>
    </w:p>
    <w:p w14:paraId="0102015E" w14:textId="4AC59D11" w:rsidR="00B03800" w:rsidRDefault="00B03800" w:rsidP="00B0380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5 – </w:t>
      </w:r>
      <w:proofErr w:type="spellStart"/>
      <w:r>
        <w:rPr>
          <w:rFonts w:ascii="Times New Roman" w:hAnsi="Times New Roman" w:cs="Times New Roman"/>
          <w:b/>
          <w:bCs/>
          <w:sz w:val="24"/>
          <w:szCs w:val="24"/>
          <w:u w:val="single"/>
        </w:rPr>
        <w:t>Duck</w:t>
      </w:r>
      <w:proofErr w:type="spellEnd"/>
      <w:r>
        <w:rPr>
          <w:rFonts w:ascii="Times New Roman" w:hAnsi="Times New Roman" w:cs="Times New Roman"/>
          <w:b/>
          <w:bCs/>
          <w:sz w:val="24"/>
          <w:szCs w:val="24"/>
          <w:u w:val="single"/>
        </w:rPr>
        <w:t xml:space="preserve"> </w:t>
      </w:r>
      <w:proofErr w:type="spellStart"/>
      <w:r>
        <w:rPr>
          <w:rFonts w:ascii="Times New Roman" w:hAnsi="Times New Roman" w:cs="Times New Roman"/>
          <w:b/>
          <w:bCs/>
          <w:sz w:val="24"/>
          <w:szCs w:val="24"/>
          <w:u w:val="single"/>
        </w:rPr>
        <w:t>Typing</w:t>
      </w:r>
      <w:proofErr w:type="spellEnd"/>
      <w:r>
        <w:rPr>
          <w:rFonts w:ascii="Times New Roman" w:hAnsi="Times New Roman" w:cs="Times New Roman"/>
          <w:b/>
          <w:bCs/>
          <w:sz w:val="24"/>
          <w:szCs w:val="24"/>
          <w:u w:val="single"/>
        </w:rPr>
        <w:t xml:space="preserve"> e um Modelo de Dados:</w:t>
      </w:r>
    </w:p>
    <w:p w14:paraId="1A2775D6" w14:textId="3AE649F5" w:rsidR="00B03800" w:rsidRDefault="00B03800" w:rsidP="00B0380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43FB1">
        <w:rPr>
          <w:rFonts w:ascii="Times New Roman" w:hAnsi="Times New Roman" w:cs="Times New Roman"/>
          <w:sz w:val="24"/>
          <w:szCs w:val="24"/>
        </w:rPr>
        <w:t xml:space="preserve">Para que nossas classes sejam </w:t>
      </w:r>
      <w:proofErr w:type="spellStart"/>
      <w:r w:rsidR="00743FB1">
        <w:rPr>
          <w:rFonts w:ascii="Times New Roman" w:hAnsi="Times New Roman" w:cs="Times New Roman"/>
          <w:sz w:val="24"/>
          <w:szCs w:val="24"/>
        </w:rPr>
        <w:t>interaveis</w:t>
      </w:r>
      <w:proofErr w:type="spellEnd"/>
      <w:r w:rsidR="00743FB1">
        <w:rPr>
          <w:rFonts w:ascii="Times New Roman" w:hAnsi="Times New Roman" w:cs="Times New Roman"/>
          <w:sz w:val="24"/>
          <w:szCs w:val="24"/>
        </w:rPr>
        <w:t xml:space="preserve"> não é necessário que ela herde isso de outra classe, basta sabermos o que um </w:t>
      </w:r>
      <w:proofErr w:type="spellStart"/>
      <w:r w:rsidR="00D76319">
        <w:rPr>
          <w:rFonts w:ascii="Times New Roman" w:hAnsi="Times New Roman" w:cs="Times New Roman"/>
          <w:sz w:val="24"/>
          <w:szCs w:val="24"/>
        </w:rPr>
        <w:t>iteravel</w:t>
      </w:r>
      <w:proofErr w:type="spellEnd"/>
      <w:r w:rsidR="00743FB1">
        <w:rPr>
          <w:rFonts w:ascii="Times New Roman" w:hAnsi="Times New Roman" w:cs="Times New Roman"/>
          <w:sz w:val="24"/>
          <w:szCs w:val="24"/>
        </w:rPr>
        <w:t xml:space="preserve"> faz e encapsular isso na nossa classe.</w:t>
      </w:r>
    </w:p>
    <w:p w14:paraId="63748C22" w14:textId="10799A32" w:rsidR="00704B87" w:rsidRDefault="001007B4" w:rsidP="00704B87">
      <w:pPr>
        <w:pStyle w:val="PargrafodaLista"/>
        <w:numPr>
          <w:ilvl w:val="2"/>
          <w:numId w:val="2"/>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__</w:t>
      </w:r>
      <w:proofErr w:type="spellStart"/>
      <w:r>
        <w:rPr>
          <w:rFonts w:ascii="Times New Roman" w:hAnsi="Times New Roman" w:cs="Times New Roman"/>
          <w:sz w:val="24"/>
          <w:szCs w:val="24"/>
        </w:rPr>
        <w:t>getitem</w:t>
      </w:r>
      <w:proofErr w:type="spellEnd"/>
      <w:r>
        <w:rPr>
          <w:rFonts w:ascii="Times New Roman" w:hAnsi="Times New Roman" w:cs="Times New Roman"/>
          <w:sz w:val="24"/>
          <w:szCs w:val="24"/>
        </w:rPr>
        <w:t xml:space="preserve">__(self, item): Método utilizado para nossa classe se tornar um </w:t>
      </w:r>
      <w:proofErr w:type="spellStart"/>
      <w:r w:rsidR="00D76319">
        <w:rPr>
          <w:rFonts w:ascii="Times New Roman" w:hAnsi="Times New Roman" w:cs="Times New Roman"/>
          <w:sz w:val="24"/>
          <w:szCs w:val="24"/>
        </w:rPr>
        <w:t>iteravel</w:t>
      </w:r>
      <w:proofErr w:type="spellEnd"/>
      <w:r>
        <w:rPr>
          <w:rFonts w:ascii="Times New Roman" w:hAnsi="Times New Roman" w:cs="Times New Roman"/>
          <w:sz w:val="24"/>
          <w:szCs w:val="24"/>
        </w:rPr>
        <w:t>.</w:t>
      </w:r>
    </w:p>
    <w:p w14:paraId="3044EA78" w14:textId="4CC6044E" w:rsidR="006B4A0C" w:rsidRDefault="006B4A0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Basta retornar o seu atributo lista com </w:t>
      </w:r>
      <w:r w:rsidRPr="006B4A0C">
        <w:rPr>
          <w:rFonts w:ascii="Times New Roman" w:hAnsi="Times New Roman" w:cs="Times New Roman"/>
          <w:i/>
          <w:iCs/>
          <w:sz w:val="24"/>
          <w:szCs w:val="24"/>
        </w:rPr>
        <w:t>item</w:t>
      </w:r>
      <w:r>
        <w:rPr>
          <w:rFonts w:ascii="Times New Roman" w:hAnsi="Times New Roman" w:cs="Times New Roman"/>
          <w:sz w:val="24"/>
          <w:szCs w:val="24"/>
        </w:rPr>
        <w:t xml:space="preserve"> dentro para que funcione:</w:t>
      </w:r>
    </w:p>
    <w:p w14:paraId="63A00A63" w14:textId="72973015" w:rsidR="006B4A0C" w:rsidRPr="006B4A0C" w:rsidRDefault="006B4A0C" w:rsidP="006B4A0C">
      <w:pPr>
        <w:spacing w:line="360" w:lineRule="auto"/>
        <w:jc w:val="center"/>
        <w:rPr>
          <w:rFonts w:ascii="Times New Roman" w:hAnsi="Times New Roman" w:cs="Times New Roman"/>
          <w:sz w:val="24"/>
          <w:szCs w:val="24"/>
        </w:rPr>
      </w:pPr>
      <w:r w:rsidRPr="006B4A0C">
        <w:rPr>
          <w:rFonts w:ascii="Times New Roman" w:hAnsi="Times New Roman" w:cs="Times New Roman"/>
          <w:sz w:val="24"/>
          <w:szCs w:val="24"/>
        </w:rPr>
        <w:drawing>
          <wp:inline distT="0" distB="0" distL="0" distR="0" wp14:anchorId="2D1C790F" wp14:editId="385D0FCA">
            <wp:extent cx="2848373" cy="1276528"/>
            <wp:effectExtent l="0" t="0" r="9525"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848373" cy="1276528"/>
                    </a:xfrm>
                    <a:prstGeom prst="rect">
                      <a:avLst/>
                    </a:prstGeom>
                  </pic:spPr>
                </pic:pic>
              </a:graphicData>
            </a:graphic>
          </wp:inline>
        </w:drawing>
      </w:r>
    </w:p>
    <w:p w14:paraId="7B8E6B87" w14:textId="7CFE1657" w:rsidR="006B4A0C" w:rsidRDefault="001C77DC"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Além disso também ganhamos as funcionalidades </w:t>
      </w:r>
      <w:r w:rsidRPr="001C77DC">
        <w:rPr>
          <w:rFonts w:ascii="Times New Roman" w:hAnsi="Times New Roman" w:cs="Times New Roman"/>
          <w:i/>
          <w:iCs/>
          <w:sz w:val="24"/>
          <w:szCs w:val="24"/>
        </w:rPr>
        <w:t>for in</w:t>
      </w:r>
      <w:r>
        <w:rPr>
          <w:rFonts w:ascii="Times New Roman" w:hAnsi="Times New Roman" w:cs="Times New Roman"/>
          <w:sz w:val="24"/>
          <w:szCs w:val="24"/>
        </w:rPr>
        <w:t xml:space="preserve"> e </w:t>
      </w:r>
      <w:r w:rsidRPr="001C77DC">
        <w:rPr>
          <w:rFonts w:ascii="Times New Roman" w:hAnsi="Times New Roman" w:cs="Times New Roman"/>
          <w:i/>
          <w:iCs/>
          <w:sz w:val="24"/>
          <w:szCs w:val="24"/>
        </w:rPr>
        <w:t>in</w:t>
      </w:r>
      <w:r>
        <w:rPr>
          <w:rFonts w:ascii="Times New Roman" w:hAnsi="Times New Roman" w:cs="Times New Roman"/>
          <w:sz w:val="24"/>
          <w:szCs w:val="24"/>
        </w:rPr>
        <w:t xml:space="preserve"> de um </w:t>
      </w:r>
      <w:proofErr w:type="spellStart"/>
      <w:r w:rsidRPr="001C77DC">
        <w:rPr>
          <w:rFonts w:ascii="Times New Roman" w:hAnsi="Times New Roman" w:cs="Times New Roman"/>
          <w:i/>
          <w:iCs/>
          <w:sz w:val="24"/>
          <w:szCs w:val="24"/>
        </w:rPr>
        <w:t>list</w:t>
      </w:r>
      <w:proofErr w:type="spellEnd"/>
      <w:r>
        <w:rPr>
          <w:rFonts w:ascii="Times New Roman" w:hAnsi="Times New Roman" w:cs="Times New Roman"/>
          <w:sz w:val="24"/>
          <w:szCs w:val="24"/>
        </w:rPr>
        <w:t xml:space="preserve">, ou seja, podemos criar loops sem utilizar um método para isso e </w:t>
      </w:r>
      <w:r>
        <w:rPr>
          <w:rFonts w:ascii="Times New Roman" w:hAnsi="Times New Roman" w:cs="Times New Roman"/>
          <w:sz w:val="24"/>
          <w:szCs w:val="24"/>
        </w:rPr>
        <w:lastRenderedPageBreak/>
        <w:t xml:space="preserve">também podemos verificar se determinado item existe na nossa </w:t>
      </w:r>
      <w:proofErr w:type="spellStart"/>
      <w:r w:rsidRPr="001C77DC">
        <w:rPr>
          <w:rFonts w:ascii="Times New Roman" w:hAnsi="Times New Roman" w:cs="Times New Roman"/>
          <w:i/>
          <w:iCs/>
          <w:sz w:val="24"/>
          <w:szCs w:val="24"/>
        </w:rPr>
        <w:t>list</w:t>
      </w:r>
      <w:proofErr w:type="spellEnd"/>
      <w:r>
        <w:rPr>
          <w:rFonts w:ascii="Times New Roman" w:hAnsi="Times New Roman" w:cs="Times New Roman"/>
          <w:sz w:val="24"/>
          <w:szCs w:val="24"/>
        </w:rPr>
        <w:t xml:space="preserve"> ou não. Ex.:</w:t>
      </w:r>
    </w:p>
    <w:p w14:paraId="3AAC1585" w14:textId="16BB9DE8"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36A595AA" wp14:editId="096B6012">
            <wp:extent cx="3476190" cy="857143"/>
            <wp:effectExtent l="0" t="0" r="0" b="63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476190" cy="857143"/>
                    </a:xfrm>
                    <a:prstGeom prst="rect">
                      <a:avLst/>
                    </a:prstGeom>
                  </pic:spPr>
                </pic:pic>
              </a:graphicData>
            </a:graphic>
          </wp:inline>
        </w:drawing>
      </w:r>
    </w:p>
    <w:p w14:paraId="3D5A43AE" w14:textId="2DAC83D2"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w:t>
      </w:r>
    </w:p>
    <w:p w14:paraId="4E49D2F3" w14:textId="256B23FA" w:rsidR="00086653" w:rsidRPr="00086653" w:rsidRDefault="00086653" w:rsidP="00086653">
      <w:pPr>
        <w:spacing w:line="360" w:lineRule="auto"/>
        <w:jc w:val="center"/>
        <w:rPr>
          <w:rFonts w:ascii="Times New Roman" w:hAnsi="Times New Roman" w:cs="Times New Roman"/>
          <w:sz w:val="24"/>
          <w:szCs w:val="24"/>
        </w:rPr>
      </w:pPr>
      <w:r>
        <w:rPr>
          <w:noProof/>
        </w:rPr>
        <w:drawing>
          <wp:inline distT="0" distB="0" distL="0" distR="0" wp14:anchorId="1A4FE964" wp14:editId="06B96451">
            <wp:extent cx="3838095" cy="1285714"/>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838095" cy="1285714"/>
                    </a:xfrm>
                    <a:prstGeom prst="rect">
                      <a:avLst/>
                    </a:prstGeom>
                  </pic:spPr>
                </pic:pic>
              </a:graphicData>
            </a:graphic>
          </wp:inline>
        </w:drawing>
      </w:r>
    </w:p>
    <w:p w14:paraId="7DB6D539" w14:textId="00B3A671" w:rsidR="00086653" w:rsidRDefault="0008665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r w:rsidRPr="00086653">
        <w:rPr>
          <w:rFonts w:ascii="Times New Roman" w:hAnsi="Times New Roman" w:cs="Times New Roman"/>
          <w:i/>
          <w:iCs/>
          <w:sz w:val="24"/>
          <w:szCs w:val="24"/>
        </w:rPr>
        <w:t>“true”</w:t>
      </w:r>
      <w:r>
        <w:rPr>
          <w:rFonts w:ascii="Times New Roman" w:hAnsi="Times New Roman" w:cs="Times New Roman"/>
          <w:sz w:val="24"/>
          <w:szCs w:val="24"/>
        </w:rPr>
        <w:t xml:space="preserve"> está dizendo que </w:t>
      </w:r>
      <w:r w:rsidRPr="00086653">
        <w:rPr>
          <w:rFonts w:ascii="Times New Roman" w:hAnsi="Times New Roman" w:cs="Times New Roman"/>
          <w:i/>
          <w:iCs/>
          <w:sz w:val="24"/>
          <w:szCs w:val="24"/>
        </w:rPr>
        <w:t xml:space="preserve">“sim, vingadores está na </w:t>
      </w:r>
      <w:proofErr w:type="spellStart"/>
      <w:r w:rsidRPr="00086653">
        <w:rPr>
          <w:rFonts w:ascii="Times New Roman" w:hAnsi="Times New Roman" w:cs="Times New Roman"/>
          <w:i/>
          <w:iCs/>
          <w:sz w:val="24"/>
          <w:szCs w:val="24"/>
        </w:rPr>
        <w:t>playlist_fim_de_semana</w:t>
      </w:r>
      <w:proofErr w:type="spellEnd"/>
      <w:r w:rsidRPr="00086653">
        <w:rPr>
          <w:rFonts w:ascii="Times New Roman" w:hAnsi="Times New Roman" w:cs="Times New Roman"/>
          <w:i/>
          <w:iCs/>
          <w:sz w:val="24"/>
          <w:szCs w:val="24"/>
        </w:rPr>
        <w:t>”</w:t>
      </w:r>
      <w:r>
        <w:rPr>
          <w:rFonts w:ascii="Times New Roman" w:hAnsi="Times New Roman" w:cs="Times New Roman"/>
          <w:sz w:val="24"/>
          <w:szCs w:val="24"/>
        </w:rPr>
        <w:t>.</w:t>
      </w:r>
    </w:p>
    <w:p w14:paraId="0704FD1E" w14:textId="269D06FB" w:rsidR="003A6E15" w:rsidRDefault="00216023"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Também podemos pedir para que print qual é determinado item na lista, que ele irá funcionar.</w:t>
      </w:r>
    </w:p>
    <w:p w14:paraId="119218BA" w14:textId="0FD87AA1" w:rsidR="00D35FDF" w:rsidRDefault="00D35FDF" w:rsidP="00D35FD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Esse método de trazer o comportamento de um </w:t>
      </w:r>
      <w:proofErr w:type="spellStart"/>
      <w:r w:rsidR="00D76319">
        <w:rPr>
          <w:rFonts w:ascii="Times New Roman" w:hAnsi="Times New Roman" w:cs="Times New Roman"/>
          <w:sz w:val="24"/>
          <w:szCs w:val="24"/>
        </w:rPr>
        <w:t>iteravel</w:t>
      </w:r>
      <w:proofErr w:type="spellEnd"/>
      <w:r>
        <w:rPr>
          <w:rFonts w:ascii="Times New Roman" w:hAnsi="Times New Roman" w:cs="Times New Roman"/>
          <w:sz w:val="24"/>
          <w:szCs w:val="24"/>
        </w:rPr>
        <w:t xml:space="preserve"> para nossa classe fazendo com que ela se comporte como tal, se chama </w:t>
      </w:r>
      <w:proofErr w:type="spellStart"/>
      <w:r>
        <w:rPr>
          <w:rFonts w:ascii="Times New Roman" w:hAnsi="Times New Roman" w:cs="Times New Roman"/>
          <w:sz w:val="24"/>
          <w:szCs w:val="24"/>
        </w:rPr>
        <w:t>duck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typing</w:t>
      </w:r>
      <w:proofErr w:type="spellEnd"/>
      <w:r>
        <w:rPr>
          <w:rFonts w:ascii="Times New Roman" w:hAnsi="Times New Roman" w:cs="Times New Roman"/>
          <w:sz w:val="24"/>
          <w:szCs w:val="24"/>
        </w:rPr>
        <w:t>.</w:t>
      </w:r>
    </w:p>
    <w:p w14:paraId="7121816E" w14:textId="437E368C" w:rsidR="00D35FDF" w:rsidRDefault="00D35FDF"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porque o python não se importa com tipagem de classes, para ele só importa se a classe tá fazendo o que precisa, o resto não interessa.</w:t>
      </w:r>
    </w:p>
    <w:p w14:paraId="5BFF7C70" w14:textId="131146BC" w:rsidR="00BC0CC9" w:rsidRDefault="00BC0CC9" w:rsidP="00704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Basicamente: se existe uma ave que faz </w:t>
      </w:r>
      <w:proofErr w:type="spellStart"/>
      <w:r>
        <w:rPr>
          <w:rFonts w:ascii="Times New Roman" w:hAnsi="Times New Roman" w:cs="Times New Roman"/>
          <w:sz w:val="24"/>
          <w:szCs w:val="24"/>
        </w:rPr>
        <w:t>quack</w:t>
      </w:r>
      <w:proofErr w:type="spellEnd"/>
      <w:r>
        <w:rPr>
          <w:rFonts w:ascii="Times New Roman" w:hAnsi="Times New Roman" w:cs="Times New Roman"/>
          <w:sz w:val="24"/>
          <w:szCs w:val="24"/>
        </w:rPr>
        <w:t>, anda como pato, voa como pato, não me importa qual ave é aquela</w:t>
      </w:r>
      <w:r w:rsidR="00B70459">
        <w:rPr>
          <w:rFonts w:ascii="Times New Roman" w:hAnsi="Times New Roman" w:cs="Times New Roman"/>
          <w:sz w:val="24"/>
          <w:szCs w:val="24"/>
        </w:rPr>
        <w:t>,</w:t>
      </w:r>
      <w:r>
        <w:rPr>
          <w:rFonts w:ascii="Times New Roman" w:hAnsi="Times New Roman" w:cs="Times New Roman"/>
          <w:sz w:val="24"/>
          <w:szCs w:val="24"/>
        </w:rPr>
        <w:t xml:space="preserve"> pois</w:t>
      </w:r>
      <w:r w:rsidR="00B70459">
        <w:rPr>
          <w:rFonts w:ascii="Times New Roman" w:hAnsi="Times New Roman" w:cs="Times New Roman"/>
          <w:sz w:val="24"/>
          <w:szCs w:val="24"/>
        </w:rPr>
        <w:t>,</w:t>
      </w:r>
      <w:r>
        <w:rPr>
          <w:rFonts w:ascii="Times New Roman" w:hAnsi="Times New Roman" w:cs="Times New Roman"/>
          <w:sz w:val="24"/>
          <w:szCs w:val="24"/>
        </w:rPr>
        <w:t xml:space="preserve"> como se comporta como pato, </w:t>
      </w:r>
      <w:r w:rsidR="00235267">
        <w:rPr>
          <w:rFonts w:ascii="Times New Roman" w:hAnsi="Times New Roman" w:cs="Times New Roman"/>
          <w:sz w:val="24"/>
          <w:szCs w:val="24"/>
        </w:rPr>
        <w:t xml:space="preserve">pra mim </w:t>
      </w:r>
      <w:r>
        <w:rPr>
          <w:rFonts w:ascii="Times New Roman" w:hAnsi="Times New Roman" w:cs="Times New Roman"/>
          <w:sz w:val="24"/>
          <w:szCs w:val="24"/>
        </w:rPr>
        <w:t>é um pato.</w:t>
      </w:r>
    </w:p>
    <w:p w14:paraId="18D3592A" w14:textId="6C3D33A6" w:rsidR="004F17D6" w:rsidRDefault="004F17D6"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xml:space="preserve">__(self): Outro “método mágico” para utilizarmos. Um comportamento interno da nossa classe que retorna o tamanho da nossa lista, assim podemos utilizar o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(lista).</w:t>
      </w:r>
    </w:p>
    <w:p w14:paraId="02F368EF" w14:textId="60F4450E"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fazer isso:</w:t>
      </w:r>
    </w:p>
    <w:p w14:paraId="160A2472" w14:textId="40BB0420"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619A24DA" wp14:editId="7184A83E">
            <wp:extent cx="2438740" cy="733527"/>
            <wp:effectExtent l="0" t="0" r="0" b="9525"/>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38740" cy="733527"/>
                    </a:xfrm>
                    <a:prstGeom prst="rect">
                      <a:avLst/>
                    </a:prstGeom>
                  </pic:spPr>
                </pic:pic>
              </a:graphicData>
            </a:graphic>
          </wp:inline>
        </w:drawing>
      </w:r>
    </w:p>
    <w:p w14:paraId="34F710D0" w14:textId="5972D8CC"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Fazemos isso:</w:t>
      </w:r>
    </w:p>
    <w:p w14:paraId="25F3E466" w14:textId="77777777" w:rsidR="003B3BA2"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lastRenderedPageBreak/>
        <w:drawing>
          <wp:inline distT="0" distB="0" distL="0" distR="0" wp14:anchorId="5B98BBD4" wp14:editId="0D6A9B32">
            <wp:extent cx="2457793" cy="581106"/>
            <wp:effectExtent l="0" t="0" r="0" b="952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57793" cy="581106"/>
                    </a:xfrm>
                    <a:prstGeom prst="rect">
                      <a:avLst/>
                    </a:prstGeom>
                  </pic:spPr>
                </pic:pic>
              </a:graphicData>
            </a:graphic>
          </wp:inline>
        </w:drawing>
      </w:r>
    </w:p>
    <w:p w14:paraId="7719688F" w14:textId="77392C21" w:rsidR="003B3BA2" w:rsidRDefault="003B3BA2" w:rsidP="003B3BA2">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Dessa forma podemos utilizar o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 normalmente no nosso código, assim:</w:t>
      </w:r>
    </w:p>
    <w:p w14:paraId="32381861" w14:textId="47DB57A8" w:rsidR="004F17D6" w:rsidRPr="003B3BA2" w:rsidRDefault="003B3BA2" w:rsidP="003B3BA2">
      <w:pPr>
        <w:spacing w:line="360" w:lineRule="auto"/>
        <w:jc w:val="center"/>
        <w:rPr>
          <w:rFonts w:ascii="Times New Roman" w:hAnsi="Times New Roman" w:cs="Times New Roman"/>
          <w:sz w:val="24"/>
          <w:szCs w:val="24"/>
        </w:rPr>
      </w:pPr>
      <w:r w:rsidRPr="003B3BA2">
        <w:rPr>
          <w:rFonts w:ascii="Times New Roman" w:hAnsi="Times New Roman" w:cs="Times New Roman"/>
          <w:sz w:val="24"/>
          <w:szCs w:val="24"/>
        </w:rPr>
        <w:drawing>
          <wp:inline distT="0" distB="0" distL="0" distR="0" wp14:anchorId="44BE998E" wp14:editId="5F15A80A">
            <wp:extent cx="5229955" cy="342948"/>
            <wp:effectExtent l="0" t="0" r="0" b="0"/>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229955" cy="342948"/>
                    </a:xfrm>
                    <a:prstGeom prst="rect">
                      <a:avLst/>
                    </a:prstGeom>
                  </pic:spPr>
                </pic:pic>
              </a:graphicData>
            </a:graphic>
          </wp:inline>
        </w:drawing>
      </w:r>
    </w:p>
    <w:p w14:paraId="28385B7F" w14:textId="22C757E6" w:rsidR="003B3BA2" w:rsidRDefault="003B3BA2" w:rsidP="00F1564A">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ter que colocar o .listagem, como estava antes:</w:t>
      </w:r>
    </w:p>
    <w:p w14:paraId="4F065D13" w14:textId="48F86D70" w:rsidR="003B3BA2" w:rsidRPr="003E2929" w:rsidRDefault="003B3BA2" w:rsidP="003E2929">
      <w:pPr>
        <w:spacing w:line="360" w:lineRule="auto"/>
        <w:jc w:val="center"/>
        <w:rPr>
          <w:rFonts w:ascii="Times New Roman" w:hAnsi="Times New Roman" w:cs="Times New Roman"/>
          <w:sz w:val="24"/>
          <w:szCs w:val="24"/>
        </w:rPr>
      </w:pPr>
      <w:r>
        <w:rPr>
          <w:noProof/>
        </w:rPr>
        <w:drawing>
          <wp:inline distT="0" distB="0" distL="0" distR="0" wp14:anchorId="4E672F37" wp14:editId="57D36296">
            <wp:extent cx="5400040" cy="367665"/>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400040" cy="367665"/>
                    </a:xfrm>
                    <a:prstGeom prst="rect">
                      <a:avLst/>
                    </a:prstGeom>
                  </pic:spPr>
                </pic:pic>
              </a:graphicData>
            </a:graphic>
          </wp:inline>
        </w:drawing>
      </w:r>
    </w:p>
    <w:p w14:paraId="479A71AA" w14:textId="29DDDB9B" w:rsidR="00F1564A" w:rsidRDefault="003E2929"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existentes e suas funcionalidades:</w:t>
      </w:r>
    </w:p>
    <w:p w14:paraId="3F3E894C" w14:textId="0BCFB32A" w:rsidR="00C4770D" w:rsidRDefault="00C4770D" w:rsidP="00C4770D">
      <w:pPr>
        <w:spacing w:line="360" w:lineRule="auto"/>
        <w:jc w:val="center"/>
        <w:rPr>
          <w:rFonts w:ascii="Times New Roman" w:hAnsi="Times New Roman" w:cs="Times New Roman"/>
          <w:sz w:val="24"/>
          <w:szCs w:val="24"/>
        </w:rPr>
      </w:pPr>
      <w:r w:rsidRPr="00C4770D">
        <w:rPr>
          <w:rFonts w:ascii="Times New Roman" w:hAnsi="Times New Roman" w:cs="Times New Roman"/>
          <w:sz w:val="24"/>
          <w:szCs w:val="24"/>
        </w:rPr>
        <w:drawing>
          <wp:inline distT="0" distB="0" distL="0" distR="0" wp14:anchorId="1AFF6411" wp14:editId="52AE9693">
            <wp:extent cx="4515480" cy="1724266"/>
            <wp:effectExtent l="0" t="0" r="0" b="9525"/>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515480" cy="1724266"/>
                    </a:xfrm>
                    <a:prstGeom prst="rect">
                      <a:avLst/>
                    </a:prstGeom>
                  </pic:spPr>
                </pic:pic>
              </a:graphicData>
            </a:graphic>
          </wp:inline>
        </w:drawing>
      </w:r>
    </w:p>
    <w:p w14:paraId="3A190CC7" w14:textId="117CA390" w:rsidR="0033643D" w:rsidRPr="00C4770D" w:rsidRDefault="0033643D" w:rsidP="00C4770D">
      <w:pPr>
        <w:spacing w:line="360" w:lineRule="auto"/>
        <w:jc w:val="center"/>
        <w:rPr>
          <w:rFonts w:ascii="Times New Roman" w:hAnsi="Times New Roman" w:cs="Times New Roman"/>
          <w:sz w:val="24"/>
          <w:szCs w:val="24"/>
        </w:rPr>
      </w:pPr>
      <w:r w:rsidRPr="0033643D">
        <w:rPr>
          <w:rFonts w:ascii="Times New Roman" w:hAnsi="Times New Roman" w:cs="Times New Roman"/>
          <w:sz w:val="24"/>
          <w:szCs w:val="24"/>
        </w:rPr>
        <w:drawing>
          <wp:inline distT="0" distB="0" distL="0" distR="0" wp14:anchorId="759B9650" wp14:editId="6CE27472">
            <wp:extent cx="4086795" cy="1724266"/>
            <wp:effectExtent l="0" t="0" r="0" b="9525"/>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86795" cy="1724266"/>
                    </a:xfrm>
                    <a:prstGeom prst="rect">
                      <a:avLst/>
                    </a:prstGeom>
                  </pic:spPr>
                </pic:pic>
              </a:graphicData>
            </a:graphic>
          </wp:inline>
        </w:drawing>
      </w:r>
    </w:p>
    <w:p w14:paraId="50560563" w14:textId="1D565CC5" w:rsidR="00C4770D" w:rsidRDefault="00355123" w:rsidP="004F17D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47201">
        <w:rPr>
          <w:rFonts w:ascii="Times New Roman" w:hAnsi="Times New Roman" w:cs="Times New Roman"/>
          <w:sz w:val="24"/>
          <w:szCs w:val="24"/>
        </w:rPr>
        <w:t>O que aprendemos:</w:t>
      </w:r>
    </w:p>
    <w:p w14:paraId="6C55861B" w14:textId="33EF0675"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proofErr w:type="spellStart"/>
      <w:r w:rsidRPr="00947201">
        <w:rPr>
          <w:rFonts w:ascii="Times New Roman" w:hAnsi="Times New Roman" w:cs="Times New Roman"/>
          <w:sz w:val="24"/>
          <w:szCs w:val="24"/>
        </w:rPr>
        <w:t>Duck</w:t>
      </w:r>
      <w:proofErr w:type="spellEnd"/>
      <w:r w:rsidRPr="00947201">
        <w:rPr>
          <w:rFonts w:ascii="Times New Roman" w:hAnsi="Times New Roman" w:cs="Times New Roman"/>
          <w:sz w:val="24"/>
          <w:szCs w:val="24"/>
        </w:rPr>
        <w:t xml:space="preserve"> </w:t>
      </w:r>
      <w:proofErr w:type="spellStart"/>
      <w:r w:rsidRPr="00947201">
        <w:rPr>
          <w:rFonts w:ascii="Times New Roman" w:hAnsi="Times New Roman" w:cs="Times New Roman"/>
          <w:sz w:val="24"/>
          <w:szCs w:val="24"/>
        </w:rPr>
        <w:t>typing</w:t>
      </w:r>
      <w:proofErr w:type="spellEnd"/>
      <w:r>
        <w:rPr>
          <w:rFonts w:ascii="Times New Roman" w:hAnsi="Times New Roman" w:cs="Times New Roman"/>
          <w:sz w:val="24"/>
          <w:szCs w:val="24"/>
        </w:rPr>
        <w:t>;</w:t>
      </w:r>
    </w:p>
    <w:p w14:paraId="2806B571" w14:textId="7F09BEF0"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Python data (object) model</w:t>
      </w:r>
      <w:r>
        <w:rPr>
          <w:rFonts w:ascii="Times New Roman" w:hAnsi="Times New Roman" w:cs="Times New Roman"/>
          <w:sz w:val="24"/>
          <w:szCs w:val="24"/>
        </w:rPr>
        <w:t>;</w:t>
      </w:r>
    </w:p>
    <w:p w14:paraId="246B7ECD" w14:textId="64572A97" w:rsidR="00947201" w:rsidRPr="00947201" w:rsidRDefault="00947201" w:rsidP="00947201">
      <w:pPr>
        <w:pStyle w:val="PargrafodaLista"/>
        <w:numPr>
          <w:ilvl w:val="2"/>
          <w:numId w:val="2"/>
        </w:numPr>
        <w:spacing w:line="360" w:lineRule="auto"/>
        <w:jc w:val="both"/>
        <w:rPr>
          <w:rFonts w:ascii="Times New Roman" w:hAnsi="Times New Roman" w:cs="Times New Roman"/>
          <w:sz w:val="24"/>
          <w:szCs w:val="24"/>
        </w:rPr>
      </w:pPr>
      <w:proofErr w:type="spellStart"/>
      <w:r w:rsidRPr="00947201">
        <w:rPr>
          <w:rFonts w:ascii="Times New Roman" w:hAnsi="Times New Roman" w:cs="Times New Roman"/>
          <w:sz w:val="24"/>
          <w:szCs w:val="24"/>
        </w:rPr>
        <w:t>Dunder</w:t>
      </w:r>
      <w:proofErr w:type="spellEnd"/>
      <w:r w:rsidRPr="00947201">
        <w:rPr>
          <w:rFonts w:ascii="Times New Roman" w:hAnsi="Times New Roman" w:cs="Times New Roman"/>
          <w:sz w:val="24"/>
          <w:szCs w:val="24"/>
        </w:rPr>
        <w:t xml:space="preserve"> </w:t>
      </w:r>
      <w:proofErr w:type="spellStart"/>
      <w:r w:rsidRPr="00947201">
        <w:rPr>
          <w:rFonts w:ascii="Times New Roman" w:hAnsi="Times New Roman" w:cs="Times New Roman"/>
          <w:sz w:val="24"/>
          <w:szCs w:val="24"/>
        </w:rPr>
        <w:t>methods</w:t>
      </w:r>
      <w:proofErr w:type="spellEnd"/>
      <w:r>
        <w:rPr>
          <w:rFonts w:ascii="Times New Roman" w:hAnsi="Times New Roman" w:cs="Times New Roman"/>
          <w:sz w:val="24"/>
          <w:szCs w:val="24"/>
        </w:rPr>
        <w:t>;</w:t>
      </w:r>
    </w:p>
    <w:p w14:paraId="1531A605" w14:textId="322F64CD" w:rsidR="00947201" w:rsidRDefault="00947201" w:rsidP="00947201">
      <w:pPr>
        <w:pStyle w:val="PargrafodaLista"/>
        <w:numPr>
          <w:ilvl w:val="2"/>
          <w:numId w:val="2"/>
        </w:numPr>
        <w:spacing w:line="360" w:lineRule="auto"/>
        <w:jc w:val="both"/>
        <w:rPr>
          <w:rFonts w:ascii="Times New Roman" w:hAnsi="Times New Roman" w:cs="Times New Roman"/>
          <w:sz w:val="24"/>
          <w:szCs w:val="24"/>
        </w:rPr>
      </w:pPr>
      <w:r w:rsidRPr="00947201">
        <w:rPr>
          <w:rFonts w:ascii="Times New Roman" w:hAnsi="Times New Roman" w:cs="Times New Roman"/>
          <w:sz w:val="24"/>
          <w:szCs w:val="24"/>
        </w:rPr>
        <w:t xml:space="preserve">Uso de </w:t>
      </w:r>
      <w:proofErr w:type="spellStart"/>
      <w:r w:rsidRPr="00947201">
        <w:rPr>
          <w:rFonts w:ascii="Times New Roman" w:hAnsi="Times New Roman" w:cs="Times New Roman"/>
          <w:sz w:val="24"/>
          <w:szCs w:val="24"/>
        </w:rPr>
        <w:t>ABCs</w:t>
      </w:r>
      <w:proofErr w:type="spellEnd"/>
      <w:r>
        <w:rPr>
          <w:rFonts w:ascii="Times New Roman" w:hAnsi="Times New Roman" w:cs="Times New Roman"/>
          <w:sz w:val="24"/>
          <w:szCs w:val="24"/>
        </w:rPr>
        <w:t>.</w:t>
      </w:r>
    </w:p>
    <w:p w14:paraId="5F3AEAE1" w14:textId="77777777" w:rsidR="00132618" w:rsidRPr="00132618" w:rsidRDefault="00132618" w:rsidP="00132618">
      <w:pPr>
        <w:spacing w:line="360" w:lineRule="auto"/>
        <w:ind w:left="1080"/>
        <w:jc w:val="both"/>
        <w:rPr>
          <w:rFonts w:ascii="Times New Roman" w:hAnsi="Times New Roman" w:cs="Times New Roman"/>
          <w:sz w:val="24"/>
          <w:szCs w:val="24"/>
        </w:rPr>
      </w:pPr>
    </w:p>
    <w:p w14:paraId="3026E9A5" w14:textId="25286438" w:rsidR="00132618" w:rsidRDefault="00132618" w:rsidP="00132618">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6 – Herança Múltipla:</w:t>
      </w:r>
    </w:p>
    <w:p w14:paraId="1999830D" w14:textId="3C32E6B5" w:rsidR="00132618" w:rsidRDefault="00132618"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60BC0">
        <w:rPr>
          <w:rFonts w:ascii="Times New Roman" w:hAnsi="Times New Roman" w:cs="Times New Roman"/>
          <w:sz w:val="24"/>
          <w:szCs w:val="24"/>
        </w:rPr>
        <w:t>Para herdar mais de uma classe, basta colocar “,” e a próxima.</w:t>
      </w:r>
      <w:r w:rsidR="000D2DBC">
        <w:rPr>
          <w:rFonts w:ascii="Times New Roman" w:hAnsi="Times New Roman" w:cs="Times New Roman"/>
          <w:sz w:val="24"/>
          <w:szCs w:val="24"/>
        </w:rPr>
        <w:t xml:space="preserve"> Ex.:</w:t>
      </w:r>
    </w:p>
    <w:p w14:paraId="07C978C3" w14:textId="63360304" w:rsidR="000D2DBC" w:rsidRPr="000D2DBC" w:rsidRDefault="000D2DBC" w:rsidP="000D2DBC">
      <w:pPr>
        <w:spacing w:line="360" w:lineRule="auto"/>
        <w:jc w:val="center"/>
        <w:rPr>
          <w:rFonts w:ascii="Times New Roman" w:hAnsi="Times New Roman" w:cs="Times New Roman"/>
          <w:sz w:val="24"/>
          <w:szCs w:val="24"/>
        </w:rPr>
      </w:pPr>
      <w:r w:rsidRPr="000D2DBC">
        <w:rPr>
          <w:rFonts w:ascii="Times New Roman" w:hAnsi="Times New Roman" w:cs="Times New Roman"/>
          <w:sz w:val="24"/>
          <w:szCs w:val="24"/>
        </w:rPr>
        <w:drawing>
          <wp:inline distT="0" distB="0" distL="0" distR="0" wp14:anchorId="2A1EA604" wp14:editId="74D3C111">
            <wp:extent cx="2095792" cy="447737"/>
            <wp:effectExtent l="0" t="0" r="0" b="9525"/>
            <wp:docPr id="52" name="Imagem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095792" cy="447737"/>
                    </a:xfrm>
                    <a:prstGeom prst="rect">
                      <a:avLst/>
                    </a:prstGeom>
                  </pic:spPr>
                </pic:pic>
              </a:graphicData>
            </a:graphic>
          </wp:inline>
        </w:drawing>
      </w:r>
    </w:p>
    <w:p w14:paraId="444D996C" w14:textId="365629F9" w:rsidR="000D2DBC" w:rsidRDefault="00406540"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Desse modo, essa nova classe pode utilizar tanto os métodos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quanto da </w:t>
      </w:r>
      <w:proofErr w:type="spellStart"/>
      <w:r>
        <w:rPr>
          <w:rFonts w:ascii="Times New Roman" w:hAnsi="Times New Roman" w:cs="Times New Roman"/>
          <w:sz w:val="24"/>
          <w:szCs w:val="24"/>
        </w:rPr>
        <w:t>Caelum</w:t>
      </w:r>
      <w:proofErr w:type="spellEnd"/>
      <w:r>
        <w:rPr>
          <w:rFonts w:ascii="Times New Roman" w:hAnsi="Times New Roman" w:cs="Times New Roman"/>
          <w:sz w:val="24"/>
          <w:szCs w:val="24"/>
        </w:rPr>
        <w:t>, enquanto um que herde apenas 1, só poderá usar os métodos dele.</w:t>
      </w:r>
    </w:p>
    <w:p w14:paraId="22950EC6" w14:textId="5E6B708B" w:rsidR="00F108B7" w:rsidRDefault="00F108B7" w:rsidP="004065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Apesar de múltiplas heranças ser muito bom e facilitar vários processos, também cria complexidade para o nosso código, portanto, tenha cuidado ao usar.</w:t>
      </w:r>
    </w:p>
    <w:p w14:paraId="1A027808" w14:textId="1A2D974B" w:rsidR="00406540" w:rsidRDefault="000A5A57" w:rsidP="0013261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Existe uma ordem de verificação quando se pede para executar um método.</w:t>
      </w:r>
    </w:p>
    <w:p w14:paraId="6211D9BB" w14:textId="205722E6" w:rsidR="00D9041B" w:rsidRDefault="00D9041B"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Primeiramente o python procura na própria classe que pediu o método, em seguida na classe mãe.</w:t>
      </w:r>
    </w:p>
    <w:p w14:paraId="49E29CEF" w14:textId="1AD4B236" w:rsidR="001A2F10" w:rsidRDefault="001A2F10"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Se a classe filha tiver mais de uma classe mãe, a ordem, geralmente, é da esquerda para a direita.</w:t>
      </w:r>
    </w:p>
    <w:p w14:paraId="6CC5941C" w14:textId="6DE7F530" w:rsidR="00E83F6F" w:rsidRDefault="00E83F6F" w:rsidP="00D9041B">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Mas além disso, o que acontece é que ele não vê só nas classes mãe da filha que está pedindo o método, ele irá ver na primeira classe mãe, da esquerda pra direita, aí nas classes mães dessa classe mãe e assim por diante até não ter mais onde ver, só depois disso tudo que ele irá verificar na próxima classe mãe da filha. Ex.:</w:t>
      </w:r>
    </w:p>
    <w:p w14:paraId="76B6314A" w14:textId="63E76B46" w:rsidR="00E83F6F" w:rsidRDefault="00E83F6F" w:rsidP="00E83F6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Nossa classe filha que procura o método é a Pleno(), a classe mãe dela é 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e a </w:t>
      </w:r>
      <w:proofErr w:type="spellStart"/>
      <w:r>
        <w:rPr>
          <w:rFonts w:ascii="Times New Roman" w:hAnsi="Times New Roman" w:cs="Times New Roman"/>
          <w:sz w:val="24"/>
          <w:szCs w:val="24"/>
        </w:rPr>
        <w:t>Caelum</w:t>
      </w:r>
      <w:proofErr w:type="spellEnd"/>
      <w:r>
        <w:rPr>
          <w:rFonts w:ascii="Times New Roman" w:hAnsi="Times New Roman" w:cs="Times New Roman"/>
          <w:sz w:val="24"/>
          <w:szCs w:val="24"/>
        </w:rPr>
        <w:t xml:space="preserve">(), a classe mãe, tanto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quanto da </w:t>
      </w:r>
      <w:proofErr w:type="spellStart"/>
      <w:r>
        <w:rPr>
          <w:rFonts w:ascii="Times New Roman" w:hAnsi="Times New Roman" w:cs="Times New Roman"/>
          <w:sz w:val="24"/>
          <w:szCs w:val="24"/>
        </w:rPr>
        <w:t>Caelum</w:t>
      </w:r>
      <w:proofErr w:type="spellEnd"/>
      <w:r>
        <w:rPr>
          <w:rFonts w:ascii="Times New Roman" w:hAnsi="Times New Roman" w:cs="Times New Roman"/>
          <w:sz w:val="24"/>
          <w:szCs w:val="24"/>
        </w:rPr>
        <w:t xml:space="preserve">(), é a </w:t>
      </w:r>
      <w:proofErr w:type="spellStart"/>
      <w:r>
        <w:rPr>
          <w:rFonts w:ascii="Times New Roman" w:hAnsi="Times New Roman" w:cs="Times New Roman"/>
          <w:sz w:val="24"/>
          <w:szCs w:val="24"/>
        </w:rPr>
        <w:t>Funcionario</w:t>
      </w:r>
      <w:proofErr w:type="spellEnd"/>
      <w:r>
        <w:rPr>
          <w:rFonts w:ascii="Times New Roman" w:hAnsi="Times New Roman" w:cs="Times New Roman"/>
          <w:sz w:val="24"/>
          <w:szCs w:val="24"/>
        </w:rPr>
        <w:t>().</w:t>
      </w:r>
    </w:p>
    <w:p w14:paraId="70072AB9" w14:textId="77777777" w:rsidR="00A545AA" w:rsidRDefault="00624325" w:rsidP="00E83F6F">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Basicamente ficando assim: </w:t>
      </w:r>
    </w:p>
    <w:p w14:paraId="400B409C" w14:textId="6E282C60" w:rsidR="00624325" w:rsidRDefault="00A545AA" w:rsidP="00490F62">
      <w:pPr>
        <w:pStyle w:val="PargrafodaLista"/>
        <w:numPr>
          <w:ilvl w:val="3"/>
          <w:numId w:val="2"/>
        </w:numPr>
        <w:spacing w:line="360" w:lineRule="auto"/>
        <w:jc w:val="both"/>
        <w:rPr>
          <w:rFonts w:ascii="Times New Roman" w:hAnsi="Times New Roman" w:cs="Times New Roman"/>
          <w:sz w:val="24"/>
          <w:szCs w:val="24"/>
        </w:rPr>
      </w:pPr>
      <w:r w:rsidRPr="002D1715">
        <w:rPr>
          <w:rFonts w:ascii="Times New Roman" w:hAnsi="Times New Roman" w:cs="Times New Roman"/>
          <w:sz w:val="24"/>
          <w:szCs w:val="24"/>
        </w:rPr>
        <w:t xml:space="preserve"> </w:t>
      </w:r>
      <w:r w:rsidR="00624325" w:rsidRPr="002D1715">
        <w:rPr>
          <w:rFonts w:ascii="Times New Roman" w:hAnsi="Times New Roman" w:cs="Times New Roman"/>
          <w:sz w:val="24"/>
          <w:szCs w:val="24"/>
        </w:rPr>
        <w:t>Pleno(</w:t>
      </w:r>
      <w:proofErr w:type="spellStart"/>
      <w:r w:rsidR="00624325" w:rsidRPr="002D1715">
        <w:rPr>
          <w:rFonts w:ascii="Times New Roman" w:hAnsi="Times New Roman" w:cs="Times New Roman"/>
          <w:sz w:val="24"/>
          <w:szCs w:val="24"/>
        </w:rPr>
        <w:t>Alura</w:t>
      </w:r>
      <w:proofErr w:type="spellEnd"/>
      <w:r w:rsidR="00624325" w:rsidRPr="002D1715">
        <w:rPr>
          <w:rFonts w:ascii="Times New Roman" w:hAnsi="Times New Roman" w:cs="Times New Roman"/>
          <w:sz w:val="24"/>
          <w:szCs w:val="24"/>
        </w:rPr>
        <w:t xml:space="preserve">, </w:t>
      </w:r>
      <w:proofErr w:type="spellStart"/>
      <w:r w:rsidR="00624325" w:rsidRPr="002D1715">
        <w:rPr>
          <w:rFonts w:ascii="Times New Roman" w:hAnsi="Times New Roman" w:cs="Times New Roman"/>
          <w:sz w:val="24"/>
          <w:szCs w:val="24"/>
        </w:rPr>
        <w:t>Caelum</w:t>
      </w:r>
      <w:proofErr w:type="spellEnd"/>
      <w:r w:rsidR="00624325" w:rsidRPr="002D1715">
        <w:rPr>
          <w:rFonts w:ascii="Times New Roman" w:hAnsi="Times New Roman" w:cs="Times New Roman"/>
          <w:sz w:val="24"/>
          <w:szCs w:val="24"/>
        </w:rPr>
        <w:t xml:space="preserve">) &gt; </w:t>
      </w:r>
      <w:proofErr w:type="spellStart"/>
      <w:r w:rsidR="00624325" w:rsidRPr="002D1715">
        <w:rPr>
          <w:rFonts w:ascii="Times New Roman" w:hAnsi="Times New Roman" w:cs="Times New Roman"/>
          <w:sz w:val="24"/>
          <w:szCs w:val="24"/>
        </w:rPr>
        <w:t>Alura</w:t>
      </w:r>
      <w:proofErr w:type="spellEnd"/>
      <w:r w:rsidR="00624325" w:rsidRPr="002D1715">
        <w:rPr>
          <w:rFonts w:ascii="Times New Roman" w:hAnsi="Times New Roman" w:cs="Times New Roman"/>
          <w:sz w:val="24"/>
          <w:szCs w:val="24"/>
        </w:rPr>
        <w:t>(</w:t>
      </w:r>
      <w:proofErr w:type="spellStart"/>
      <w:r w:rsidR="00624325" w:rsidRPr="002D1715">
        <w:rPr>
          <w:rFonts w:ascii="Times New Roman" w:hAnsi="Times New Roman" w:cs="Times New Roman"/>
          <w:sz w:val="24"/>
          <w:szCs w:val="24"/>
        </w:rPr>
        <w:t>Funcionario</w:t>
      </w:r>
      <w:proofErr w:type="spellEnd"/>
      <w:r w:rsidR="00624325" w:rsidRPr="002D1715">
        <w:rPr>
          <w:rFonts w:ascii="Times New Roman" w:hAnsi="Times New Roman" w:cs="Times New Roman"/>
          <w:sz w:val="24"/>
          <w:szCs w:val="24"/>
        </w:rPr>
        <w:t xml:space="preserve">) &gt; </w:t>
      </w:r>
      <w:proofErr w:type="spellStart"/>
      <w:r w:rsidR="00624325" w:rsidRPr="002D1715">
        <w:rPr>
          <w:rFonts w:ascii="Times New Roman" w:hAnsi="Times New Roman" w:cs="Times New Roman"/>
          <w:sz w:val="24"/>
          <w:szCs w:val="24"/>
        </w:rPr>
        <w:t>Funcionario</w:t>
      </w:r>
      <w:proofErr w:type="spellEnd"/>
      <w:r w:rsidR="00624325" w:rsidRPr="002D1715">
        <w:rPr>
          <w:rFonts w:ascii="Times New Roman" w:hAnsi="Times New Roman" w:cs="Times New Roman"/>
          <w:sz w:val="24"/>
          <w:szCs w:val="24"/>
        </w:rPr>
        <w:t>()</w:t>
      </w:r>
      <w:r w:rsidR="002D1715">
        <w:rPr>
          <w:rFonts w:ascii="Times New Roman" w:hAnsi="Times New Roman" w:cs="Times New Roman"/>
          <w:sz w:val="24"/>
          <w:szCs w:val="24"/>
        </w:rPr>
        <w:t xml:space="preserve"> &gt; </w:t>
      </w:r>
      <w:proofErr w:type="spellStart"/>
      <w:r w:rsidR="00624325" w:rsidRPr="002D1715">
        <w:rPr>
          <w:rFonts w:ascii="Times New Roman" w:hAnsi="Times New Roman" w:cs="Times New Roman"/>
          <w:sz w:val="24"/>
          <w:szCs w:val="24"/>
        </w:rPr>
        <w:t>Caelum</w:t>
      </w:r>
      <w:proofErr w:type="spellEnd"/>
      <w:r w:rsidR="00624325" w:rsidRPr="002D1715">
        <w:rPr>
          <w:rFonts w:ascii="Times New Roman" w:hAnsi="Times New Roman" w:cs="Times New Roman"/>
          <w:sz w:val="24"/>
          <w:szCs w:val="24"/>
        </w:rPr>
        <w:t>(</w:t>
      </w:r>
      <w:proofErr w:type="spellStart"/>
      <w:r w:rsidR="00624325" w:rsidRPr="002D1715">
        <w:rPr>
          <w:rFonts w:ascii="Times New Roman" w:hAnsi="Times New Roman" w:cs="Times New Roman"/>
          <w:sz w:val="24"/>
          <w:szCs w:val="24"/>
        </w:rPr>
        <w:t>Funcionario</w:t>
      </w:r>
      <w:proofErr w:type="spellEnd"/>
      <w:r w:rsidR="00624325" w:rsidRPr="002D1715">
        <w:rPr>
          <w:rFonts w:ascii="Times New Roman" w:hAnsi="Times New Roman" w:cs="Times New Roman"/>
          <w:sz w:val="24"/>
          <w:szCs w:val="24"/>
        </w:rPr>
        <w:t xml:space="preserve">) &gt; </w:t>
      </w:r>
      <w:proofErr w:type="spellStart"/>
      <w:r w:rsidR="00624325" w:rsidRPr="002D1715">
        <w:rPr>
          <w:rFonts w:ascii="Times New Roman" w:hAnsi="Times New Roman" w:cs="Times New Roman"/>
          <w:sz w:val="24"/>
          <w:szCs w:val="24"/>
        </w:rPr>
        <w:t>Funcionario</w:t>
      </w:r>
      <w:proofErr w:type="spellEnd"/>
      <w:r w:rsidR="00624325" w:rsidRPr="002D1715">
        <w:rPr>
          <w:rFonts w:ascii="Times New Roman" w:hAnsi="Times New Roman" w:cs="Times New Roman"/>
          <w:sz w:val="24"/>
          <w:szCs w:val="24"/>
        </w:rPr>
        <w:t>().</w:t>
      </w:r>
    </w:p>
    <w:p w14:paraId="163B4B73" w14:textId="2BD0BADA" w:rsidR="000E649F" w:rsidRDefault="000E649F" w:rsidP="000E649F">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Existe, porém, outro meio de verificação de classes em busca do método.</w:t>
      </w:r>
      <w:r>
        <w:rPr>
          <w:rFonts w:ascii="Times New Roman" w:hAnsi="Times New Roman" w:cs="Times New Roman"/>
          <w:sz w:val="24"/>
          <w:szCs w:val="24"/>
        </w:rPr>
        <w:t>..</w:t>
      </w:r>
    </w:p>
    <w:p w14:paraId="019D1145" w14:textId="50F45E30"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acontece é que, antes de verificar a classe mãe da classe mãe, ou seja, </w:t>
      </w:r>
      <w:proofErr w:type="spellStart"/>
      <w:r>
        <w:rPr>
          <w:rFonts w:ascii="Times New Roman" w:hAnsi="Times New Roman" w:cs="Times New Roman"/>
          <w:sz w:val="24"/>
          <w:szCs w:val="24"/>
        </w:rPr>
        <w:t>Funcionario</w:t>
      </w:r>
      <w:proofErr w:type="spellEnd"/>
      <w:r>
        <w:rPr>
          <w:rFonts w:ascii="Times New Roman" w:hAnsi="Times New Roman" w:cs="Times New Roman"/>
          <w:sz w:val="24"/>
          <w:szCs w:val="24"/>
        </w:rPr>
        <w:t xml:space="preserve">(), logo em seguida de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é a verificação se a próxima classe mãe de Pleno(), ou seja, </w:t>
      </w:r>
      <w:proofErr w:type="spellStart"/>
      <w:r>
        <w:rPr>
          <w:rFonts w:ascii="Times New Roman" w:hAnsi="Times New Roman" w:cs="Times New Roman"/>
          <w:sz w:val="24"/>
          <w:szCs w:val="24"/>
        </w:rPr>
        <w:t>Caelum</w:t>
      </w:r>
      <w:proofErr w:type="spellEnd"/>
      <w:r>
        <w:rPr>
          <w:rFonts w:ascii="Times New Roman" w:hAnsi="Times New Roman" w:cs="Times New Roman"/>
          <w:sz w:val="24"/>
          <w:szCs w:val="24"/>
        </w:rPr>
        <w:t xml:space="preserve">(), possui a mesma classe mãe que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ou não.</w:t>
      </w:r>
    </w:p>
    <w:p w14:paraId="49CE3FF6" w14:textId="79A46EC6"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Ambas tiverem a mesma classe mãe, python altera a sequência, fazendo com que a verificação, ao invés de acontecer como no tópico acima, fique assim:</w:t>
      </w:r>
    </w:p>
    <w:p w14:paraId="343AA73A" w14:textId="59D01E96"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Pleno(</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Caelum</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Funcionario</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Caelum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Funcionario</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Funcionario</w:t>
      </w:r>
      <w:proofErr w:type="spellEnd"/>
      <w:r>
        <w:rPr>
          <w:rFonts w:ascii="Times New Roman" w:hAnsi="Times New Roman" w:cs="Times New Roman"/>
          <w:sz w:val="24"/>
          <w:szCs w:val="24"/>
        </w:rPr>
        <w:t>().</w:t>
      </w:r>
    </w:p>
    <w:p w14:paraId="20323803" w14:textId="4ED9931F" w:rsidR="00867640" w:rsidRDefault="00867640"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ocorre porque ele entende que </w:t>
      </w:r>
      <w:proofErr w:type="spellStart"/>
      <w:r>
        <w:rPr>
          <w:rFonts w:ascii="Times New Roman" w:hAnsi="Times New Roman" w:cs="Times New Roman"/>
          <w:sz w:val="24"/>
          <w:szCs w:val="24"/>
        </w:rPr>
        <w:t>alí</w:t>
      </w:r>
      <w:proofErr w:type="spellEnd"/>
      <w:r>
        <w:rPr>
          <w:rFonts w:ascii="Times New Roman" w:hAnsi="Times New Roman" w:cs="Times New Roman"/>
          <w:sz w:val="24"/>
          <w:szCs w:val="24"/>
        </w:rPr>
        <w:t xml:space="preserve"> não é o lugar dela ainda e pode ter outra classe, na sequência, que se encaixe melhor, deixando a classe mãe em comum das duas por último.</w:t>
      </w:r>
    </w:p>
    <w:p w14:paraId="26FFD72C" w14:textId="690BAAFA" w:rsidR="00FF7348" w:rsidRDefault="00CE62D7" w:rsidP="0086764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Chamamos isso de </w:t>
      </w:r>
      <w:proofErr w:type="spellStart"/>
      <w:r>
        <w:rPr>
          <w:rFonts w:ascii="Times New Roman" w:hAnsi="Times New Roman" w:cs="Times New Roman"/>
          <w:sz w:val="24"/>
          <w:szCs w:val="24"/>
        </w:rPr>
        <w:t>good</w:t>
      </w:r>
      <w:proofErr w:type="spellEnd"/>
      <w:r>
        <w:rPr>
          <w:rFonts w:ascii="Times New Roman" w:hAnsi="Times New Roman" w:cs="Times New Roman"/>
          <w:sz w:val="24"/>
          <w:szCs w:val="24"/>
        </w:rPr>
        <w:t xml:space="preserve"> head, ou seja, uma classe de “cabeça boa”</w:t>
      </w:r>
      <w:r w:rsidR="0025500E">
        <w:rPr>
          <w:rFonts w:ascii="Times New Roman" w:hAnsi="Times New Roman" w:cs="Times New Roman"/>
          <w:sz w:val="24"/>
          <w:szCs w:val="24"/>
        </w:rPr>
        <w:t>, que pode se encaixar melhor antes de fazer a verificação da classe mãe comum entre elas</w:t>
      </w:r>
      <w:r w:rsidR="00FF7348">
        <w:rPr>
          <w:rFonts w:ascii="Times New Roman" w:hAnsi="Times New Roman" w:cs="Times New Roman"/>
          <w:sz w:val="24"/>
          <w:szCs w:val="24"/>
        </w:rPr>
        <w:t>.</w:t>
      </w:r>
    </w:p>
    <w:p w14:paraId="0BEDE402" w14:textId="453F462F" w:rsidR="00CE62D7" w:rsidRDefault="00FF7348" w:rsidP="00FF7348">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09626D">
        <w:rPr>
          <w:rFonts w:ascii="Times New Roman" w:hAnsi="Times New Roman" w:cs="Times New Roman"/>
          <w:sz w:val="24"/>
          <w:szCs w:val="24"/>
        </w:rPr>
        <w:t>Mixin</w:t>
      </w:r>
      <w:proofErr w:type="spellEnd"/>
      <w:r w:rsidR="0009626D">
        <w:rPr>
          <w:rFonts w:ascii="Times New Roman" w:hAnsi="Times New Roman" w:cs="Times New Roman"/>
          <w:sz w:val="24"/>
          <w:szCs w:val="24"/>
        </w:rPr>
        <w:t>: Classes que não são instanciadas e bem pequenas usadas para fazer o compartilhamento de um comportamento que não é o mais importante de uma classe.</w:t>
      </w:r>
    </w:p>
    <w:p w14:paraId="27745AC8" w14:textId="2A438D89" w:rsidR="00671030" w:rsidRDefault="00671030" w:rsidP="00671030">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um tipo de herança muito útil, onde podemos utilizar um comportamento em várias outras classes</w:t>
      </w:r>
      <w:r w:rsidR="00995659">
        <w:rPr>
          <w:rFonts w:ascii="Times New Roman" w:hAnsi="Times New Roman" w:cs="Times New Roman"/>
          <w:sz w:val="24"/>
          <w:szCs w:val="24"/>
        </w:rPr>
        <w:t xml:space="preserve"> sem insta</w:t>
      </w:r>
      <w:r w:rsidR="000D60DA">
        <w:rPr>
          <w:rFonts w:ascii="Times New Roman" w:hAnsi="Times New Roman" w:cs="Times New Roman"/>
          <w:sz w:val="24"/>
          <w:szCs w:val="24"/>
        </w:rPr>
        <w:t>n</w:t>
      </w:r>
      <w:r w:rsidR="00995659">
        <w:rPr>
          <w:rFonts w:ascii="Times New Roman" w:hAnsi="Times New Roman" w:cs="Times New Roman"/>
          <w:sz w:val="24"/>
          <w:szCs w:val="24"/>
        </w:rPr>
        <w:t>ciar ele</w:t>
      </w:r>
      <w:r w:rsidR="00B31B7C">
        <w:rPr>
          <w:rFonts w:ascii="Times New Roman" w:hAnsi="Times New Roman" w:cs="Times New Roman"/>
          <w:sz w:val="24"/>
          <w:szCs w:val="24"/>
        </w:rPr>
        <w:t>.</w:t>
      </w:r>
    </w:p>
    <w:p w14:paraId="7C999B21" w14:textId="48A66E9B" w:rsidR="00115CED" w:rsidRDefault="00115CED" w:rsidP="00115C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9891CE8" w14:textId="0BB3EC77" w:rsidR="00E26543" w:rsidRPr="00E26543" w:rsidRDefault="00E26543" w:rsidP="00E26543">
      <w:pPr>
        <w:pStyle w:val="PargrafodaLista"/>
        <w:numPr>
          <w:ilvl w:val="2"/>
          <w:numId w:val="2"/>
        </w:numPr>
        <w:spacing w:line="360" w:lineRule="auto"/>
        <w:jc w:val="both"/>
        <w:rPr>
          <w:rFonts w:ascii="Times New Roman" w:hAnsi="Times New Roman" w:cs="Times New Roman"/>
          <w:sz w:val="24"/>
          <w:szCs w:val="24"/>
        </w:rPr>
      </w:pPr>
      <w:r w:rsidRPr="00E26543">
        <w:rPr>
          <w:rFonts w:ascii="Times New Roman" w:hAnsi="Times New Roman" w:cs="Times New Roman"/>
          <w:sz w:val="24"/>
          <w:szCs w:val="24"/>
        </w:rPr>
        <w:t>Herança múltipla</w:t>
      </w:r>
      <w:r>
        <w:rPr>
          <w:rFonts w:ascii="Times New Roman" w:hAnsi="Times New Roman" w:cs="Times New Roman"/>
          <w:sz w:val="24"/>
          <w:szCs w:val="24"/>
        </w:rPr>
        <w:t>;</w:t>
      </w:r>
    </w:p>
    <w:p w14:paraId="3C26A747" w14:textId="4A0DBA61" w:rsidR="00E26543" w:rsidRPr="00E26543" w:rsidRDefault="00E26543" w:rsidP="00E26543">
      <w:pPr>
        <w:pStyle w:val="PargrafodaLista"/>
        <w:numPr>
          <w:ilvl w:val="2"/>
          <w:numId w:val="2"/>
        </w:numPr>
        <w:spacing w:line="360" w:lineRule="auto"/>
        <w:jc w:val="both"/>
        <w:rPr>
          <w:rFonts w:ascii="Times New Roman" w:hAnsi="Times New Roman" w:cs="Times New Roman"/>
          <w:sz w:val="24"/>
          <w:szCs w:val="24"/>
        </w:rPr>
      </w:pPr>
      <w:r w:rsidRPr="00E26543">
        <w:rPr>
          <w:rFonts w:ascii="Times New Roman" w:hAnsi="Times New Roman" w:cs="Times New Roman"/>
          <w:sz w:val="24"/>
          <w:szCs w:val="24"/>
        </w:rPr>
        <w:t>Resolução da ordem de chamada de métodos</w:t>
      </w:r>
      <w:r>
        <w:rPr>
          <w:rFonts w:ascii="Times New Roman" w:hAnsi="Times New Roman" w:cs="Times New Roman"/>
          <w:sz w:val="24"/>
          <w:szCs w:val="24"/>
        </w:rPr>
        <w:t>;</w:t>
      </w:r>
    </w:p>
    <w:p w14:paraId="33EDFDA3" w14:textId="01FC6079" w:rsidR="00115CED" w:rsidRPr="00E26543" w:rsidRDefault="00E26543" w:rsidP="00E26543">
      <w:pPr>
        <w:pStyle w:val="PargrafodaLista"/>
        <w:numPr>
          <w:ilvl w:val="2"/>
          <w:numId w:val="2"/>
        </w:numPr>
        <w:spacing w:line="360" w:lineRule="auto"/>
        <w:jc w:val="both"/>
        <w:rPr>
          <w:rFonts w:ascii="Times New Roman" w:hAnsi="Times New Roman" w:cs="Times New Roman"/>
          <w:sz w:val="24"/>
          <w:szCs w:val="24"/>
        </w:rPr>
      </w:pPr>
      <w:proofErr w:type="spellStart"/>
      <w:r w:rsidRPr="00E26543">
        <w:rPr>
          <w:rFonts w:ascii="Times New Roman" w:hAnsi="Times New Roman" w:cs="Times New Roman"/>
          <w:sz w:val="24"/>
          <w:szCs w:val="24"/>
        </w:rPr>
        <w:t>Mixins</w:t>
      </w:r>
      <w:proofErr w:type="spellEnd"/>
      <w:r>
        <w:rPr>
          <w:rFonts w:ascii="Times New Roman" w:hAnsi="Times New Roman" w:cs="Times New Roman"/>
          <w:sz w:val="24"/>
          <w:szCs w:val="24"/>
        </w:rPr>
        <w:t>.</w:t>
      </w:r>
    </w:p>
    <w:sectPr w:rsidR="00115CED" w:rsidRPr="00E2654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0672"/>
    <w:rsid w:val="000049BA"/>
    <w:rsid w:val="00010C22"/>
    <w:rsid w:val="00016EA5"/>
    <w:rsid w:val="00022953"/>
    <w:rsid w:val="000256EA"/>
    <w:rsid w:val="0003188B"/>
    <w:rsid w:val="00044C8D"/>
    <w:rsid w:val="00060D19"/>
    <w:rsid w:val="000653E4"/>
    <w:rsid w:val="000702CB"/>
    <w:rsid w:val="0008551F"/>
    <w:rsid w:val="00086653"/>
    <w:rsid w:val="00086912"/>
    <w:rsid w:val="00092D6D"/>
    <w:rsid w:val="0009626D"/>
    <w:rsid w:val="000A5A57"/>
    <w:rsid w:val="000D2DBC"/>
    <w:rsid w:val="000D60DA"/>
    <w:rsid w:val="000E2037"/>
    <w:rsid w:val="000E6201"/>
    <w:rsid w:val="000E649F"/>
    <w:rsid w:val="000E73B4"/>
    <w:rsid w:val="000F3571"/>
    <w:rsid w:val="000F43FC"/>
    <w:rsid w:val="001007B4"/>
    <w:rsid w:val="00112434"/>
    <w:rsid w:val="00115CED"/>
    <w:rsid w:val="00132618"/>
    <w:rsid w:val="00136F0B"/>
    <w:rsid w:val="0014662C"/>
    <w:rsid w:val="00156608"/>
    <w:rsid w:val="0016002E"/>
    <w:rsid w:val="00195A99"/>
    <w:rsid w:val="001A0A04"/>
    <w:rsid w:val="001A2F10"/>
    <w:rsid w:val="001A7B04"/>
    <w:rsid w:val="001B5F17"/>
    <w:rsid w:val="001B7855"/>
    <w:rsid w:val="001C77DC"/>
    <w:rsid w:val="001E71D8"/>
    <w:rsid w:val="00216023"/>
    <w:rsid w:val="00220433"/>
    <w:rsid w:val="00223FAA"/>
    <w:rsid w:val="00235267"/>
    <w:rsid w:val="00237471"/>
    <w:rsid w:val="00240299"/>
    <w:rsid w:val="00240B62"/>
    <w:rsid w:val="0024395D"/>
    <w:rsid w:val="00250B87"/>
    <w:rsid w:val="0025500E"/>
    <w:rsid w:val="00270AFF"/>
    <w:rsid w:val="00276178"/>
    <w:rsid w:val="00277136"/>
    <w:rsid w:val="00282792"/>
    <w:rsid w:val="00286B96"/>
    <w:rsid w:val="002A021C"/>
    <w:rsid w:val="002C520A"/>
    <w:rsid w:val="002D1715"/>
    <w:rsid w:val="003208D2"/>
    <w:rsid w:val="003338E5"/>
    <w:rsid w:val="0033643D"/>
    <w:rsid w:val="003367ED"/>
    <w:rsid w:val="00346C1D"/>
    <w:rsid w:val="00354E7D"/>
    <w:rsid w:val="00355123"/>
    <w:rsid w:val="003560C3"/>
    <w:rsid w:val="00357732"/>
    <w:rsid w:val="00360BC0"/>
    <w:rsid w:val="00361190"/>
    <w:rsid w:val="003675B5"/>
    <w:rsid w:val="00367A37"/>
    <w:rsid w:val="00376FDB"/>
    <w:rsid w:val="003922D8"/>
    <w:rsid w:val="003A2B80"/>
    <w:rsid w:val="003A6E15"/>
    <w:rsid w:val="003B0B03"/>
    <w:rsid w:val="003B3BA2"/>
    <w:rsid w:val="003D614C"/>
    <w:rsid w:val="003E2929"/>
    <w:rsid w:val="003F118C"/>
    <w:rsid w:val="00401623"/>
    <w:rsid w:val="00406540"/>
    <w:rsid w:val="00411157"/>
    <w:rsid w:val="0041203E"/>
    <w:rsid w:val="00412479"/>
    <w:rsid w:val="0042235C"/>
    <w:rsid w:val="00424D49"/>
    <w:rsid w:val="00475071"/>
    <w:rsid w:val="004818D5"/>
    <w:rsid w:val="00490059"/>
    <w:rsid w:val="00492958"/>
    <w:rsid w:val="004A3051"/>
    <w:rsid w:val="004B34C8"/>
    <w:rsid w:val="004C2173"/>
    <w:rsid w:val="004E2FCB"/>
    <w:rsid w:val="004E4C14"/>
    <w:rsid w:val="004F17D6"/>
    <w:rsid w:val="00515CEF"/>
    <w:rsid w:val="005278A0"/>
    <w:rsid w:val="005358DB"/>
    <w:rsid w:val="00543A68"/>
    <w:rsid w:val="0054566A"/>
    <w:rsid w:val="00566051"/>
    <w:rsid w:val="00590C52"/>
    <w:rsid w:val="0059375E"/>
    <w:rsid w:val="005A05B0"/>
    <w:rsid w:val="005B3C28"/>
    <w:rsid w:val="005C36CF"/>
    <w:rsid w:val="005E1A01"/>
    <w:rsid w:val="005E51CE"/>
    <w:rsid w:val="00620148"/>
    <w:rsid w:val="00624325"/>
    <w:rsid w:val="00627D0D"/>
    <w:rsid w:val="006350AF"/>
    <w:rsid w:val="00637779"/>
    <w:rsid w:val="006430FE"/>
    <w:rsid w:val="00644B8C"/>
    <w:rsid w:val="00664C02"/>
    <w:rsid w:val="00665C12"/>
    <w:rsid w:val="00665F33"/>
    <w:rsid w:val="00671030"/>
    <w:rsid w:val="006809C0"/>
    <w:rsid w:val="00683890"/>
    <w:rsid w:val="006A6E28"/>
    <w:rsid w:val="006B4A0C"/>
    <w:rsid w:val="006D0373"/>
    <w:rsid w:val="006D6EA1"/>
    <w:rsid w:val="006E2830"/>
    <w:rsid w:val="00700231"/>
    <w:rsid w:val="00704B87"/>
    <w:rsid w:val="00706A58"/>
    <w:rsid w:val="007226C6"/>
    <w:rsid w:val="0072337E"/>
    <w:rsid w:val="00727189"/>
    <w:rsid w:val="0074162F"/>
    <w:rsid w:val="00743FB1"/>
    <w:rsid w:val="00746A04"/>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67640"/>
    <w:rsid w:val="008C6F51"/>
    <w:rsid w:val="008D4A7D"/>
    <w:rsid w:val="008D4C04"/>
    <w:rsid w:val="008F1EA5"/>
    <w:rsid w:val="0090413D"/>
    <w:rsid w:val="00905D05"/>
    <w:rsid w:val="00947201"/>
    <w:rsid w:val="00960A53"/>
    <w:rsid w:val="00963473"/>
    <w:rsid w:val="00970B99"/>
    <w:rsid w:val="00976668"/>
    <w:rsid w:val="00976671"/>
    <w:rsid w:val="00990148"/>
    <w:rsid w:val="00995659"/>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545AA"/>
    <w:rsid w:val="00A618C6"/>
    <w:rsid w:val="00A62141"/>
    <w:rsid w:val="00A832D1"/>
    <w:rsid w:val="00A83A58"/>
    <w:rsid w:val="00A87D15"/>
    <w:rsid w:val="00A94AA4"/>
    <w:rsid w:val="00AA52A7"/>
    <w:rsid w:val="00AC1108"/>
    <w:rsid w:val="00AD1CED"/>
    <w:rsid w:val="00AD5295"/>
    <w:rsid w:val="00AE113D"/>
    <w:rsid w:val="00AE53ED"/>
    <w:rsid w:val="00AF23BD"/>
    <w:rsid w:val="00AF6F2A"/>
    <w:rsid w:val="00AF76C3"/>
    <w:rsid w:val="00B03800"/>
    <w:rsid w:val="00B149BB"/>
    <w:rsid w:val="00B247B4"/>
    <w:rsid w:val="00B31B7C"/>
    <w:rsid w:val="00B70459"/>
    <w:rsid w:val="00B777C9"/>
    <w:rsid w:val="00B81145"/>
    <w:rsid w:val="00B95F7E"/>
    <w:rsid w:val="00BA0DD4"/>
    <w:rsid w:val="00BA510E"/>
    <w:rsid w:val="00BC0CC9"/>
    <w:rsid w:val="00BC3A62"/>
    <w:rsid w:val="00BC4FB9"/>
    <w:rsid w:val="00BE269B"/>
    <w:rsid w:val="00BE3CEB"/>
    <w:rsid w:val="00BE4960"/>
    <w:rsid w:val="00BF56EE"/>
    <w:rsid w:val="00C26E1B"/>
    <w:rsid w:val="00C37F7A"/>
    <w:rsid w:val="00C4770D"/>
    <w:rsid w:val="00C5691A"/>
    <w:rsid w:val="00C62D41"/>
    <w:rsid w:val="00C63872"/>
    <w:rsid w:val="00C76691"/>
    <w:rsid w:val="00C9181A"/>
    <w:rsid w:val="00CB0630"/>
    <w:rsid w:val="00CC516F"/>
    <w:rsid w:val="00CE3CB0"/>
    <w:rsid w:val="00CE62D7"/>
    <w:rsid w:val="00CE65FD"/>
    <w:rsid w:val="00CF71BE"/>
    <w:rsid w:val="00D02512"/>
    <w:rsid w:val="00D158B0"/>
    <w:rsid w:val="00D34BE4"/>
    <w:rsid w:val="00D35FDF"/>
    <w:rsid w:val="00D44D72"/>
    <w:rsid w:val="00D47493"/>
    <w:rsid w:val="00D5226C"/>
    <w:rsid w:val="00D61AA6"/>
    <w:rsid w:val="00D62D13"/>
    <w:rsid w:val="00D630CC"/>
    <w:rsid w:val="00D7260C"/>
    <w:rsid w:val="00D7467C"/>
    <w:rsid w:val="00D75B0A"/>
    <w:rsid w:val="00D75FBF"/>
    <w:rsid w:val="00D76319"/>
    <w:rsid w:val="00D9041B"/>
    <w:rsid w:val="00DC0D97"/>
    <w:rsid w:val="00DC2EDE"/>
    <w:rsid w:val="00DC3A54"/>
    <w:rsid w:val="00DD3168"/>
    <w:rsid w:val="00E00D97"/>
    <w:rsid w:val="00E03401"/>
    <w:rsid w:val="00E111A3"/>
    <w:rsid w:val="00E26543"/>
    <w:rsid w:val="00E44A1A"/>
    <w:rsid w:val="00E55F81"/>
    <w:rsid w:val="00E638B1"/>
    <w:rsid w:val="00E63C7E"/>
    <w:rsid w:val="00E668A3"/>
    <w:rsid w:val="00E71207"/>
    <w:rsid w:val="00E77891"/>
    <w:rsid w:val="00E8074A"/>
    <w:rsid w:val="00E83F6F"/>
    <w:rsid w:val="00E860E8"/>
    <w:rsid w:val="00E9372A"/>
    <w:rsid w:val="00EA1747"/>
    <w:rsid w:val="00EA5F0D"/>
    <w:rsid w:val="00EC59F0"/>
    <w:rsid w:val="00EC7755"/>
    <w:rsid w:val="00EE2C0A"/>
    <w:rsid w:val="00EF64EF"/>
    <w:rsid w:val="00F108B7"/>
    <w:rsid w:val="00F1564A"/>
    <w:rsid w:val="00F27F96"/>
    <w:rsid w:val="00F30E1D"/>
    <w:rsid w:val="00F3192A"/>
    <w:rsid w:val="00F335A0"/>
    <w:rsid w:val="00F46494"/>
    <w:rsid w:val="00F6481D"/>
    <w:rsid w:val="00F74524"/>
    <w:rsid w:val="00F807B2"/>
    <w:rsid w:val="00FB7526"/>
    <w:rsid w:val="00FC2EA7"/>
    <w:rsid w:val="00FD66F1"/>
    <w:rsid w:val="00FD7B44"/>
    <w:rsid w:val="00FF734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05359608">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5335069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256666568">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1904101564">
      <w:bodyDiv w:val="1"/>
      <w:marLeft w:val="0"/>
      <w:marRight w:val="0"/>
      <w:marTop w:val="0"/>
      <w:marBottom w:val="0"/>
      <w:divBdr>
        <w:top w:val="none" w:sz="0" w:space="0" w:color="auto"/>
        <w:left w:val="none" w:sz="0" w:space="0" w:color="auto"/>
        <w:bottom w:val="none" w:sz="0" w:space="0" w:color="auto"/>
        <w:right w:val="none" w:sz="0" w:space="0" w:color="auto"/>
      </w:divBdr>
      <w:divsChild>
        <w:div w:id="1798643384">
          <w:marLeft w:val="0"/>
          <w:marRight w:val="0"/>
          <w:marTop w:val="0"/>
          <w:marBottom w:val="0"/>
          <w:divBdr>
            <w:top w:val="none" w:sz="0" w:space="0" w:color="auto"/>
            <w:left w:val="none" w:sz="0" w:space="0" w:color="auto"/>
            <w:bottom w:val="none" w:sz="0" w:space="0" w:color="auto"/>
            <w:right w:val="none" w:sz="0" w:space="0" w:color="auto"/>
          </w:divBdr>
          <w:divsChild>
            <w:div w:id="209003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image" Target="media/image51.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theme" Target="theme/theme1.xml"/><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1297</TotalTime>
  <Pages>25</Pages>
  <Words>4310</Words>
  <Characters>23277</Characters>
  <Application>Microsoft Office Word</Application>
  <DocSecurity>0</DocSecurity>
  <Lines>193</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162</cp:revision>
  <dcterms:created xsi:type="dcterms:W3CDTF">2021-08-31T16:08:00Z</dcterms:created>
  <dcterms:modified xsi:type="dcterms:W3CDTF">2021-09-06T14:46:00Z</dcterms:modified>
</cp:coreProperties>
</file>