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F72" w14:textId="0F421914" w:rsidR="00245C7E" w:rsidRDefault="001A5973" w:rsidP="00296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973">
        <w:rPr>
          <w:rFonts w:ascii="Times New Roman" w:hAnsi="Times New Roman" w:cs="Times New Roman"/>
          <w:b/>
          <w:bCs/>
          <w:sz w:val="28"/>
          <w:szCs w:val="28"/>
          <w:u w:val="single"/>
        </w:rPr>
        <w:t>Formação Produção com Photoshop</w:t>
      </w:r>
    </w:p>
    <w:p w14:paraId="75C8DDC4" w14:textId="559EFEAD" w:rsidR="001A5973" w:rsidRDefault="001A5973" w:rsidP="0029672D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ao Adobe Photoshop – Conceitos Essenciais</w:t>
      </w:r>
    </w:p>
    <w:p w14:paraId="4F9D1E85" w14:textId="33A94F9C" w:rsidR="001A5973" w:rsidRPr="0029672D" w:rsidRDefault="0029672D" w:rsidP="0029672D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Apresentação do Photoshop:</w:t>
      </w:r>
    </w:p>
    <w:p w14:paraId="015FDE74" w14:textId="23B83528" w:rsidR="0029672D" w:rsidRPr="00516DFC" w:rsidRDefault="0029672D" w:rsidP="0029672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DFC" w:rsidRPr="00516DFC">
        <w:rPr>
          <w:rFonts w:ascii="Times New Roman" w:hAnsi="Times New Roman" w:cs="Times New Roman"/>
          <w:sz w:val="24"/>
          <w:szCs w:val="24"/>
        </w:rPr>
        <w:t>Apresentando o Photoshop</w:t>
      </w:r>
      <w:r w:rsidR="00516DFC">
        <w:rPr>
          <w:rFonts w:ascii="Times New Roman" w:hAnsi="Times New Roman" w:cs="Times New Roman"/>
          <w:sz w:val="24"/>
          <w:szCs w:val="24"/>
        </w:rPr>
        <w:t>:</w:t>
      </w:r>
    </w:p>
    <w:p w14:paraId="6CDC0895" w14:textId="2BC6701F" w:rsidR="00516DFC" w:rsidRPr="001A1786" w:rsidRDefault="003B741A" w:rsidP="00516DF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Sempre fazer todas as alterações de uma imagem em camadas novas, nunca na que a original está para não ter ações destrutivas, ou seja, acabar perdendo a imagem original.</w:t>
      </w:r>
    </w:p>
    <w:p w14:paraId="76C829A1" w14:textId="6B293212" w:rsidR="001A1786" w:rsidRPr="001A1786" w:rsidRDefault="001A1786" w:rsidP="001A17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786">
        <w:rPr>
          <w:rFonts w:ascii="Times New Roman" w:hAnsi="Times New Roman" w:cs="Times New Roman"/>
          <w:sz w:val="24"/>
          <w:szCs w:val="24"/>
        </w:rPr>
        <w:t>Navegando pela janela de trabalho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2BA7B" w14:textId="4376F22E" w:rsidR="001A1786" w:rsidRPr="00740C1C" w:rsidRDefault="00931ACA" w:rsidP="001A17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dar zoom selecionando a ferramenta de lupa na barra de ferramentas a esquerda, aperando CTRL++ ou – ou ainda segurando ALT+SCROLL do mouse.</w:t>
      </w:r>
    </w:p>
    <w:p w14:paraId="4535B836" w14:textId="76F62861" w:rsidR="00740C1C" w:rsidRPr="00740C1C" w:rsidRDefault="00740C1C" w:rsidP="001A17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C1C">
        <w:rPr>
          <w:rFonts w:ascii="Times New Roman" w:hAnsi="Times New Roman" w:cs="Times New Roman"/>
          <w:sz w:val="24"/>
          <w:szCs w:val="24"/>
        </w:rPr>
        <w:t>CTRL+0=fit screen do zoom, ou seja, fa</w:t>
      </w:r>
      <w:r>
        <w:rPr>
          <w:rFonts w:ascii="Times New Roman" w:hAnsi="Times New Roman" w:cs="Times New Roman"/>
          <w:sz w:val="24"/>
          <w:szCs w:val="24"/>
        </w:rPr>
        <w:t>z a imagem caber certinho na tela disponível.</w:t>
      </w:r>
    </w:p>
    <w:p w14:paraId="4ADD58EC" w14:textId="2A89D0A6" w:rsidR="00740C1C" w:rsidRPr="00271134" w:rsidRDefault="00740C1C" w:rsidP="001A17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C1C">
        <w:rPr>
          <w:rFonts w:ascii="Times New Roman" w:hAnsi="Times New Roman" w:cs="Times New Roman"/>
          <w:sz w:val="24"/>
          <w:szCs w:val="24"/>
        </w:rPr>
        <w:t>CTRL+1=fill screen, faz a ima pr</w:t>
      </w:r>
      <w:r>
        <w:rPr>
          <w:rFonts w:ascii="Times New Roman" w:hAnsi="Times New Roman" w:cs="Times New Roman"/>
          <w:sz w:val="24"/>
          <w:szCs w:val="24"/>
        </w:rPr>
        <w:t>eencher a tela completamente criando barras de rolagem nas laterais.</w:t>
      </w:r>
    </w:p>
    <w:p w14:paraId="041631CC" w14:textId="68394606" w:rsidR="00271134" w:rsidRPr="00740C1C" w:rsidRDefault="00271134" w:rsidP="001A17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andar pela imagem sem usar as barras de rolagem ou ficar tirando e dando zoom, seguramos SPACE e a mão de navegação (atalho: H) aparece, nesse caso basta clicar e circular pela imagem.</w:t>
      </w:r>
    </w:p>
    <w:sectPr w:rsidR="00271134" w:rsidRPr="0074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8C6"/>
    <w:multiLevelType w:val="multilevel"/>
    <w:tmpl w:val="715C7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 w16cid:durableId="5271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3"/>
    <w:rsid w:val="001A1786"/>
    <w:rsid w:val="001A5973"/>
    <w:rsid w:val="001B47DD"/>
    <w:rsid w:val="00245C7E"/>
    <w:rsid w:val="00271134"/>
    <w:rsid w:val="0029672D"/>
    <w:rsid w:val="00305213"/>
    <w:rsid w:val="003B741A"/>
    <w:rsid w:val="003B7F4F"/>
    <w:rsid w:val="00516DFC"/>
    <w:rsid w:val="00740C1C"/>
    <w:rsid w:val="009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5EB"/>
  <w15:chartTrackingRefBased/>
  <w15:docId w15:val="{A59CF824-55BD-4748-9366-116A2ABB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2022-04-05T19:01:00Z</dcterms:created>
  <dcterms:modified xsi:type="dcterms:W3CDTF">2022-04-05T19:24:00Z</dcterms:modified>
</cp:coreProperties>
</file>