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>Podemos sim alterar o nome das colunas passando uma lista com os novos nomes a partir do atributo colunas do nosso df: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'usuarioId'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>O pandas possui visualização e construção de dados a partir do método plot().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plot recebe o parâmetro kind=’’, onde podemos escolher o tipo de gráfico, como um hist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>. Se colocar somente plot() ele cria um plot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notas.nota.plot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notas.nota.plot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hist é um tipo d</w:t>
      </w:r>
      <w:r>
        <w:rPr>
          <w:rFonts w:ascii="Times New Roman" w:hAnsi="Times New Roman" w:cs="Times New Roman"/>
          <w:sz w:val="24"/>
          <w:szCs w:val="24"/>
        </w:rPr>
        <w:t>e gráfico que conta uma história, mostrando no eixo x as notas que um filme recebeu e no y a quantidade de notas. Basicamente o inverso do plot.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S.median():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notas.nota.median</w:t>
      </w:r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a seaborn e fizemos um boxplot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sns</w:t>
      </w:r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>o meio do box. Quartil 25 é o final esquerdo do box e 75 o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>r, ou seja, da mediana para as laterais do box temos 25% cada lado, os li e ls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217" w14:textId="77777777" w:rsidR="00826AA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</w:t>
      </w:r>
    </w:p>
    <w:p w14:paraId="5D56BBBE" w14:textId="77777777" w:rsidR="00826AA5" w:rsidRDefault="00826AA5" w:rsidP="00826AA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799EBC14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Importar pandas que é uma biblioteca de análise de dados;</w:t>
      </w:r>
    </w:p>
    <w:p w14:paraId="59A246F9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Ler dados CSV;</w:t>
      </w:r>
    </w:p>
    <w:p w14:paraId="4189941A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Fazer upload de arquivo para o Google Colab;</w:t>
      </w:r>
    </w:p>
    <w:p w14:paraId="56037486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Renomear colunas;</w:t>
      </w:r>
    </w:p>
    <w:p w14:paraId="5D9A12AB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Contar dados;</w:t>
      </w:r>
    </w:p>
    <w:p w14:paraId="1773E03E" w14:textId="3480DB8D" w:rsidR="003A2360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Melhorar a visualização das informações.</w:t>
      </w:r>
      <w:r w:rsidR="003A2360" w:rsidRPr="00826AA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A2360" w:rsidRPr="00826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D520C1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90C9E"/>
    <w:rsid w:val="00162C15"/>
    <w:rsid w:val="00243591"/>
    <w:rsid w:val="00252BED"/>
    <w:rsid w:val="00292A72"/>
    <w:rsid w:val="002C1032"/>
    <w:rsid w:val="003549E5"/>
    <w:rsid w:val="003A2360"/>
    <w:rsid w:val="003C2DB3"/>
    <w:rsid w:val="00585FAB"/>
    <w:rsid w:val="00655550"/>
    <w:rsid w:val="00754481"/>
    <w:rsid w:val="00826AA5"/>
    <w:rsid w:val="00A46C79"/>
    <w:rsid w:val="00A804D3"/>
    <w:rsid w:val="00B21370"/>
    <w:rsid w:val="00B861DB"/>
    <w:rsid w:val="00BD6684"/>
    <w:rsid w:val="00DA02EB"/>
    <w:rsid w:val="00E52AF1"/>
    <w:rsid w:val="00E80B5A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YV0fPKe-_f5beekL2cBUVSOsZ_2G6u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andas.pydata.org/pandas-docs/stable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349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20</cp:revision>
  <dcterms:created xsi:type="dcterms:W3CDTF">2021-11-14T11:25:00Z</dcterms:created>
  <dcterms:modified xsi:type="dcterms:W3CDTF">2021-11-14T12:09:00Z</dcterms:modified>
</cp:coreProperties>
</file>