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ler um dataset no formato CSV e criar um DataFrame pandas, com o conteúdo deste dataset</w:t>
      </w:r>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e classificar as variáveis de um dataset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r w:rsidR="004E32B6" w:rsidRPr="004E32B6">
        <w:rPr>
          <w:rFonts w:ascii="Times New Roman" w:hAnsi="Times New Roman" w:cs="Times New Roman"/>
          <w:sz w:val="24"/>
          <w:szCs w:val="24"/>
        </w:rPr>
        <w:t>S.value_counts():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onde ele soma elas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'Sexo'</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.value_counts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df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pd.DataFrame</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r w:rsidRPr="00F61583">
        <w:rPr>
          <w:rFonts w:ascii="Times New Roman" w:hAnsi="Times New Roman" w:cs="Times New Roman"/>
          <w:sz w:val="24"/>
          <w:szCs w:val="24"/>
        </w:rPr>
        <w:t xml:space="preserve">Df.rename_axis(‘nome_index’, axis=’columns’/’rows’, inplace=True):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dist_freq_qualitativas.rename</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dist_freq_qualitativas.rename_axis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r w:rsidRPr="0008085A">
        <w:rPr>
          <w:rFonts w:ascii="Courier New" w:eastAsia="Times New Roman" w:hAnsi="Courier New" w:cs="Courier New"/>
          <w:color w:val="D4D4D4"/>
          <w:sz w:val="21"/>
          <w:szCs w:val="21"/>
          <w:lang w:eastAsia="pt-BR"/>
        </w:rPr>
        <w:t>dist_freq_qualitativas</w:t>
      </w:r>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r w:rsidR="006521E7" w:rsidRPr="006521E7">
        <w:rPr>
          <w:rFonts w:ascii="Times New Roman" w:hAnsi="Times New Roman" w:cs="Times New Roman"/>
          <w:sz w:val="24"/>
          <w:szCs w:val="24"/>
        </w:rPr>
        <w:t>Pd.crosstab(variável_linha, variável_coluna): Cria um</w:t>
      </w:r>
      <w:r w:rsidR="006521E7">
        <w:rPr>
          <w:rFonts w:ascii="Times New Roman" w:hAnsi="Times New Roman" w:cs="Times New Roman"/>
          <w:sz w:val="24"/>
          <w:szCs w:val="24"/>
        </w:rPr>
        <w:t xml:space="preserve"> df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lastRenderedPageBreak/>
        <w:t>frequencia = pd.crosstab</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dados.Sexo</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dados.Cor</w:t>
      </w:r>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r w:rsidRPr="006F46BB">
        <w:rPr>
          <w:rFonts w:ascii="Courier New" w:eastAsia="Times New Roman" w:hAnsi="Courier New" w:cs="Courier New"/>
          <w:color w:val="D4D4D4"/>
          <w:sz w:val="21"/>
          <w:szCs w:val="21"/>
          <w:lang w:val="en-US" w:eastAsia="pt-BR"/>
        </w:rPr>
        <w:t>frequencia.rename</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index=sexo</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columns=cor</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inplace=</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frequencia</w:t>
      </w:r>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passar o mesmo parâmetro (normalize=True) que para value_counts()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pd.crosstab</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w:t>
      </w:r>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ainda fazer algo bem mais legal. Podemos passar o valor de outra variável do nosso dataset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Para isso utilizaremos os parâmetros aggfunc=análise</w:t>
      </w:r>
      <w:r w:rsidR="003229AA">
        <w:rPr>
          <w:rFonts w:ascii="Times New Roman" w:hAnsi="Times New Roman" w:cs="Times New Roman"/>
          <w:sz w:val="24"/>
          <w:szCs w:val="24"/>
        </w:rPr>
        <w:t>_estat</w:t>
      </w:r>
      <w:r w:rsidR="009D6245">
        <w:rPr>
          <w:rFonts w:ascii="Times New Roman" w:hAnsi="Times New Roman" w:cs="Times New Roman"/>
          <w:sz w:val="24"/>
          <w:szCs w:val="24"/>
        </w:rPr>
        <w:t>’ e value</w:t>
      </w:r>
      <w:r w:rsidR="00ED7CD1">
        <w:rPr>
          <w:rFonts w:ascii="Times New Roman" w:hAnsi="Times New Roman" w:cs="Times New Roman"/>
          <w:sz w:val="24"/>
          <w:szCs w:val="24"/>
        </w:rPr>
        <w:t>s</w:t>
      </w:r>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pd.crosstab</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w:t>
      </w:r>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r w:rsidR="00FB40F5" w:rsidRPr="00FB40F5">
        <w:rPr>
          <w:rFonts w:ascii="Times New Roman" w:hAnsi="Times New Roman" w:cs="Times New Roman"/>
          <w:sz w:val="24"/>
          <w:szCs w:val="24"/>
        </w:rPr>
        <w:t>Pd.cut(variável, bins=[’distribuição’], labels=labels, include_lowest=True/False): criamos um</w:t>
      </w:r>
      <w:r w:rsidR="00FB40F5">
        <w:rPr>
          <w:rFonts w:ascii="Times New Roman" w:hAnsi="Times New Roman" w:cs="Times New Roman"/>
          <w:sz w:val="24"/>
          <w:szCs w:val="24"/>
        </w:rPr>
        <w:t xml:space="preserve">a lista com o intervalo colocado nos bins a partir da variável escolhida fazendo relação com as labels que determinamos, como no caso da renda, onde temos a classificação de A a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lassifica indivíduo por indivíduo. Para saber a frequência podemos colocar o cut dentro do pd.value_counts(),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frequencia = pd.value_counts</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pd.cut</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dados.Renda</w:t>
      </w:r>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include_lowest=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r w:rsidRPr="0008770A">
        <w:rPr>
          <w:rFonts w:ascii="Courier New" w:eastAsia="Times New Roman" w:hAnsi="Courier New" w:cs="Courier New"/>
          <w:color w:val="D4D4D4"/>
          <w:sz w:val="21"/>
          <w:szCs w:val="21"/>
          <w:lang w:eastAsia="pt-BR"/>
        </w:rPr>
        <w:t>frequencia</w:t>
      </w:r>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pd.value_counts</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pd.cut</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dados.Renda</w:t>
      </w:r>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a tabela de frequência e porcentagem com pd.DataFrame():</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pd.DataFrame</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w:t>
      </w:r>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 alteramos a ordem do index para crescente, ou seja, de A para baixo com o sorted_index(ascending=True):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dist_freq_quantitativas_personalizadas.sort_index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Biblioteca numpy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df. Basta atribuir o df.shape[0]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dados.shape</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4EC9B0"/>
          <w:sz w:val="21"/>
          <w:szCs w:val="21"/>
          <w:lang w:eastAsia="pt-BR"/>
        </w:rPr>
        <w:t>int</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um cut passando k como as bins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pd.value_counts</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r w:rsidRPr="002523B9">
        <w:rPr>
          <w:rFonts w:ascii="Courier New" w:eastAsia="Times New Roman" w:hAnsi="Courier New" w:cs="Courier New"/>
          <w:color w:val="D4D4D4"/>
          <w:sz w:val="21"/>
          <w:szCs w:val="21"/>
          <w:lang w:eastAsia="pt-BR"/>
        </w:rPr>
        <w:t>frequencia</w:t>
      </w:r>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pd.value_counts</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pd.DataFrame</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w:t>
      </w:r>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64B5">
        <w:rPr>
          <w:rFonts w:ascii="Times New Roman" w:hAnsi="Times New Roman" w:cs="Times New Roman"/>
          <w:sz w:val="24"/>
          <w:szCs w:val="24"/>
        </w:rPr>
        <w:t>Sns.distplot(dados</w:t>
      </w:r>
      <w:r w:rsidR="009E2856">
        <w:rPr>
          <w:rFonts w:ascii="Times New Roman" w:hAnsi="Times New Roman" w:cs="Times New Roman"/>
          <w:sz w:val="24"/>
          <w:szCs w:val="24"/>
        </w:rPr>
        <w:t>, kde=bool</w:t>
      </w:r>
      <w:r w:rsidR="00F564B5">
        <w:rPr>
          <w:rFonts w:ascii="Times New Roman" w:hAnsi="Times New Roman" w:cs="Times New Roman"/>
          <w:sz w:val="24"/>
          <w:szCs w:val="24"/>
        </w:rPr>
        <w:t>): cria um histograma com a variável do df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kde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(ax,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 tamanho de exibição do gráfico com ax.set_size_inches(x,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Título com ax.set_titles(‘titulo’, fontsize=n).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as labels com ax.set_xlabels(‘label’, fontsize=n) e ax.set_ylabels(‘label’, fontsize=n).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sns.displot</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dados.Altura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kde=</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9E1B22">
        <w:rPr>
          <w:rFonts w:ascii="Courier New" w:eastAsia="Times New Roman" w:hAnsi="Courier New" w:cs="Courier New"/>
          <w:color w:val="D4D4D4"/>
          <w:sz w:val="21"/>
          <w:szCs w:val="21"/>
          <w:lang w:val="en-US" w:eastAsia="pt-BR"/>
        </w:rPr>
        <w:t>ax.figure.set_size_inches</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ax.set_titles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ax.set_xlabels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w:t>
      </w:r>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Kde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obter um resultado parecido com o pandas usando a função dados.Altura.hist.(bins=n_barras, figsize=(x,y)):</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r w:rsidRPr="00416D17">
        <w:rPr>
          <w:rFonts w:ascii="Courier New" w:eastAsia="Times New Roman" w:hAnsi="Courier New" w:cs="Courier New"/>
          <w:color w:val="D4D4D4"/>
          <w:sz w:val="21"/>
          <w:szCs w:val="21"/>
          <w:lang w:val="en-US" w:eastAsia="pt-BR"/>
        </w:rPr>
        <w:t>dados.Altura.hist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figsize=</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m df[‘variavel’].plot.bar(width=n, color=’color’, alpha=n). Alpah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(tabelas de frequências) com a função value_counts()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o cruzamento de duas variáveis, utilizando a função crosstab()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classes personalizadas, utilizando as funções value_counts() e cut()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utilizar a regra de Sturges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sum() e seu shape. Com eles podemos pegar apenas uma coluna de informação e passar para o sum que irá somar todos os valores, em seguida podemos fazer a divisão dessa soma pela quantidade de observações do nosso dado, ou seja, quantidade de linhas dele. Para isso usamos o atributo shape[0],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df.shape</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podemos fazer de uma forma ainda MUITO mais fácil: simplesmente pedir a média dessa coluna para o pandas com o mean():</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r w:rsidRPr="000E6BBE">
        <w:rPr>
          <w:rFonts w:ascii="Courier New" w:eastAsia="Times New Roman" w:hAnsi="Courier New" w:cs="Courier New"/>
          <w:color w:val="D4D4D4"/>
          <w:sz w:val="21"/>
          <w:szCs w:val="21"/>
          <w:lang w:eastAsia="pt-BR"/>
        </w:rPr>
        <w:t>df.Fulano.mean</w:t>
      </w:r>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conhecimento podemos utilizar nossos dados e pegar a média de todas as rendas, ou então usar a função de agrupamento do pandas e fazer a média diretamente a partir de uma variável para esse grupo df.groupby(‘variável_para_agrupar_por’)[‘variável_analisar’].mean():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r w:rsidRPr="00972219">
        <w:rPr>
          <w:rFonts w:ascii="Courier New" w:eastAsia="Times New Roman" w:hAnsi="Courier New" w:cs="Courier New"/>
          <w:color w:val="D4D4D4"/>
          <w:sz w:val="21"/>
          <w:szCs w:val="21"/>
          <w:lang w:val="en-US" w:eastAsia="pt-BR"/>
        </w:rPr>
        <w:t>dados.groupby</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'Sexo'</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 = pd.DataFrame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df.rename_axis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axis = </w:t>
      </w:r>
      <w:r w:rsidRPr="00846D81">
        <w:rPr>
          <w:rFonts w:ascii="Courier New" w:eastAsia="Times New Roman" w:hAnsi="Courier New" w:cs="Courier New"/>
          <w:color w:val="CE9178"/>
          <w:sz w:val="21"/>
          <w:szCs w:val="21"/>
          <w:lang w:eastAsia="pt-BR"/>
        </w:rPr>
        <w:t>'columns'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inplace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w:t>
      </w:r>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df.Fulano</w:t>
      </w:r>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notas_fulano.sort_values</w:t>
      </w:r>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notas_fulano.reset_index</w:t>
      </w:r>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notas_fulano.shape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4EC9B0"/>
          <w:sz w:val="21"/>
          <w:szCs w:val="21"/>
          <w:lang w:eastAsia="pt-BR"/>
        </w:rPr>
        <w:t>int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notas_fulano.loc</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notas_fulano.median</w:t>
      </w:r>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 = df.Beltrano.sample</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random_state=</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w:t>
      </w:r>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lastRenderedPageBreak/>
        <w:t>notas_beltrano.median</w:t>
      </w:r>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df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pegar as modas use df.mode(). Será retornado um df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r w:rsidRPr="0081326C">
        <w:rPr>
          <w:rFonts w:ascii="Courier New" w:eastAsia="Times New Roman" w:hAnsi="Courier New" w:cs="Courier New"/>
          <w:color w:val="D4D4D4"/>
          <w:sz w:val="21"/>
          <w:szCs w:val="21"/>
          <w:lang w:eastAsia="pt-BR"/>
        </w:rPr>
        <w:t>df.mode</w:t>
      </w:r>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pd.Series</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exemplo.mode</w:t>
      </w:r>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 = sns.distplot</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dados.query</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r w:rsidRPr="00110A99">
        <w:rPr>
          <w:rFonts w:ascii="Courier New" w:eastAsia="Times New Roman" w:hAnsi="Courier New" w:cs="Courier New"/>
          <w:color w:val="D4D4D4"/>
          <w:sz w:val="21"/>
          <w:szCs w:val="21"/>
          <w:lang w:val="en-US" w:eastAsia="pt-BR"/>
        </w:rPr>
        <w:t>ax.figure.set_size_inches</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w:t>
      </w:r>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dados.Renda.mode</w:t>
      </w:r>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A52422"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dados.Renda.median</w:t>
      </w:r>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dados.Renda.mean</w:t>
      </w:r>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 = sns.distplot</w:t>
      </w:r>
      <w:r w:rsidRPr="003609DD">
        <w:rPr>
          <w:rFonts w:ascii="Courier New" w:eastAsia="Times New Roman" w:hAnsi="Courier New" w:cs="Courier New"/>
          <w:color w:val="DCDCDC"/>
          <w:sz w:val="21"/>
          <w:szCs w:val="21"/>
          <w:lang w:eastAsia="pt-BR"/>
        </w:rPr>
        <w:t>(</w:t>
      </w:r>
      <w:r w:rsidRPr="003609DD">
        <w:rPr>
          <w:rFonts w:ascii="Courier New" w:eastAsia="Times New Roman" w:hAnsi="Courier New" w:cs="Courier New"/>
          <w:color w:val="D4D4D4"/>
          <w:sz w:val="21"/>
          <w:szCs w:val="21"/>
          <w:lang w:eastAsia="pt-BR"/>
        </w:rPr>
        <w:t>dados.Altura</w:t>
      </w:r>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r w:rsidRPr="003609DD">
        <w:rPr>
          <w:rFonts w:ascii="Courier New" w:eastAsia="Times New Roman" w:hAnsi="Courier New" w:cs="Courier New"/>
          <w:color w:val="D4D4D4"/>
          <w:sz w:val="21"/>
          <w:szCs w:val="21"/>
          <w:lang w:val="en-US" w:eastAsia="pt-BR"/>
        </w:rPr>
        <w:t>ax.figure.set_size_inches</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w:t>
      </w:r>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dados.Altura.mode</w:t>
      </w:r>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dados.Altura.median</w:t>
      </w:r>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dados.Altura.mean</w:t>
      </w:r>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 = sns.distplot</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bins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r w:rsidRPr="00C42849">
        <w:rPr>
          <w:rFonts w:ascii="Courier New" w:eastAsia="Times New Roman" w:hAnsi="Courier New" w:cs="Courier New"/>
          <w:color w:val="D4D4D4"/>
          <w:sz w:val="21"/>
          <w:szCs w:val="21"/>
          <w:lang w:val="en-US" w:eastAsia="pt-BR"/>
        </w:rPr>
        <w:t>ax.figure.set_size_inches</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w:t>
      </w:r>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.mode</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A52422"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.median</w:t>
      </w:r>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A52422"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.mean</w:t>
      </w:r>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S.quantile(.25,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r w:rsidRPr="0087305F">
        <w:rPr>
          <w:rFonts w:ascii="Courier New" w:eastAsia="Times New Roman" w:hAnsi="Courier New" w:cs="Courier New"/>
          <w:color w:val="D4D4D4"/>
          <w:sz w:val="21"/>
          <w:szCs w:val="21"/>
          <w:lang w:eastAsia="pt-BR"/>
        </w:rPr>
        <w:t>dados.Renda.quantile</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a mesma função para fazer os decis, mas ao invés dos parâmetros que passamos antes, fazemos uma list comprehensions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r w:rsidRPr="005B0B49">
        <w:rPr>
          <w:rFonts w:ascii="Courier New" w:eastAsia="Times New Roman" w:hAnsi="Courier New" w:cs="Courier New"/>
          <w:color w:val="D4D4D4"/>
          <w:sz w:val="21"/>
          <w:szCs w:val="21"/>
          <w:lang w:eastAsia="pt-BR"/>
        </w:rPr>
        <w:t>dados.Renda.quantile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r w:rsidRPr="0043141B">
        <w:rPr>
          <w:rFonts w:ascii="Courier New" w:eastAsia="Times New Roman" w:hAnsi="Courier New" w:cs="Courier New"/>
          <w:color w:val="D4D4D4"/>
          <w:sz w:val="21"/>
          <w:szCs w:val="21"/>
          <w:lang w:eastAsia="pt-BR"/>
        </w:rPr>
        <w:lastRenderedPageBreak/>
        <w:t>dados.Renda.quantile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um histograma e visualizar em gráfico o que vimos em números, passando para os parâmetros sns.distplot(dados, hist._kws= {‘cumulative’:True}, kde_kws = {‘cumulative’:True}, bins=10). Ao passar o bins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 = sns.distplot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dados.Idade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hist_kws=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'cumulative'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4D4D4"/>
          <w:sz w:val="21"/>
          <w:szCs w:val="21"/>
          <w:lang w:val="en-US" w:eastAsia="pt-BR"/>
        </w:rPr>
        <w:t>kde_kws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'cumulative'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ax.figure.set_size_inches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ax.set_title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ax.set_ylabel</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ax.set_xlabel</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'Anos'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fontsize=</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w:t>
      </w:r>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Box-plot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r w:rsidR="002D3A44">
        <w:rPr>
          <w:rFonts w:ascii="Times New Roman" w:hAnsi="Times New Roman" w:cs="Times New Roman"/>
          <w:sz w:val="24"/>
          <w:szCs w:val="24"/>
        </w:rPr>
        <w:t>sns.</w:t>
      </w:r>
      <w:r>
        <w:rPr>
          <w:rFonts w:ascii="Times New Roman" w:hAnsi="Times New Roman" w:cs="Times New Roman"/>
          <w:sz w:val="24"/>
          <w:szCs w:val="24"/>
        </w:rPr>
        <w:t>boxplot</w:t>
      </w:r>
      <w:r w:rsidR="002D3A44">
        <w:rPr>
          <w:rFonts w:ascii="Times New Roman" w:hAnsi="Times New Roman" w:cs="Times New Roman"/>
          <w:sz w:val="24"/>
          <w:szCs w:val="24"/>
        </w:rPr>
        <w:t>(x, y</w:t>
      </w:r>
      <w:r w:rsidR="002D3A44" w:rsidRPr="002D3A44">
        <w:rPr>
          <w:rFonts w:ascii="Times New Roman" w:hAnsi="Times New Roman" w:cs="Times New Roman"/>
          <w:strike/>
          <w:sz w:val="24"/>
          <w:szCs w:val="24"/>
        </w:rPr>
        <w:t>opt</w:t>
      </w:r>
      <w:r w:rsidR="002D3A44">
        <w:rPr>
          <w:rFonts w:ascii="Times New Roman" w:hAnsi="Times New Roman" w:cs="Times New Roman"/>
          <w:sz w:val="24"/>
          <w:szCs w:val="24"/>
        </w:rPr>
        <w:t xml:space="preserve">, data=data, orient=’h’) </w:t>
      </w:r>
      <w:r>
        <w:rPr>
          <w:rFonts w:ascii="Times New Roman" w:hAnsi="Times New Roman" w:cs="Times New Roman"/>
          <w:sz w:val="24"/>
          <w:szCs w:val="24"/>
        </w:rPr>
        <w:t xml:space="preserve"> passando mais de 1 parâmetro, como x e y, por exemplo, sendo 2 dados diferentes. Parâmetro orient=’h’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sns.boxplot</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ax.figure.set_size_inches</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ax.set_title</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fontsize=</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ax.set_xlabel</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fontsize=</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w:t>
      </w:r>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sns.boxplot</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sns.boxplot</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sns.boxplot</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ax.figure.set_size_inches</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ax.set_title</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fontsize=</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ax.set_xlabel</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fontsize=</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w:t>
      </w:r>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A construir e interpretar um boxplot,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s.mad(),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 = df</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nota_media_fulano = notas_fulano.mean</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notas_fulano.Desvio.</w:t>
      </w:r>
      <w:r w:rsidRPr="00FE3770">
        <w:rPr>
          <w:rFonts w:ascii="Courier New" w:eastAsia="Times New Roman" w:hAnsi="Courier New" w:cs="Courier New"/>
          <w:color w:val="DCDCAA"/>
          <w:sz w:val="21"/>
          <w:szCs w:val="21"/>
          <w:lang w:eastAsia="pt-BR"/>
        </w:rPr>
        <w:t>abs</w:t>
      </w:r>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.mean</w:t>
      </w:r>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Usando o s.mad():</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 = notas_fulano.Fulano.mad</w:t>
      </w:r>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w:t>
      </w:r>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pode ser que tenham números negativos, nesse caso podemos usar o abs()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lastRenderedPageBreak/>
        <w:t>notas_fulano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notas_fulano.Desvio.</w:t>
      </w:r>
      <w:r w:rsidRPr="004962AB">
        <w:rPr>
          <w:rFonts w:ascii="Courier New" w:eastAsia="Times New Roman" w:hAnsi="Courier New" w:cs="Courier New"/>
          <w:color w:val="DCDCAA"/>
          <w:sz w:val="21"/>
          <w:szCs w:val="21"/>
          <w:lang w:eastAsia="pt-BR"/>
        </w:rPr>
        <w:t>abs</w:t>
      </w:r>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t>notas_fulano</w:t>
      </w:r>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 s.pow(n) do pandas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notas_fulano.Desvio.</w:t>
      </w:r>
      <w:r w:rsidRPr="00714B98">
        <w:rPr>
          <w:rFonts w:ascii="Courier New" w:eastAsia="Times New Roman" w:hAnsi="Courier New" w:cs="Courier New"/>
          <w:color w:val="DCDCAA"/>
          <w:sz w:val="21"/>
          <w:szCs w:val="21"/>
          <w:lang w:eastAsia="pt-BR"/>
        </w:rPr>
        <w:t>pow</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CDCAA"/>
          <w:sz w:val="21"/>
          <w:szCs w:val="21"/>
          <w:lang w:eastAsia="pt-BR"/>
        </w:rPr>
        <w:t>len</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simplificando e MUITO com o pandas, usamos o s.var</w:t>
      </w:r>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 = notas_fulano.Fulano.var</w:t>
      </w:r>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w:t>
      </w:r>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extrair a raiz quadrada de 2 formas: utilizamos a np.sqrt(variância), ou então a s.std():</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np.sqrt</w:t>
      </w:r>
      <w:r w:rsidRPr="00F47981">
        <w:rPr>
          <w:rFonts w:ascii="Courier New" w:eastAsia="Times New Roman" w:hAnsi="Courier New" w:cs="Courier New"/>
          <w:color w:val="DCDCDC"/>
          <w:sz w:val="21"/>
          <w:szCs w:val="21"/>
          <w:lang w:eastAsia="pt-BR"/>
        </w:rPr>
        <w:t>(</w:t>
      </w:r>
      <w:r w:rsidRPr="00F47981">
        <w:rPr>
          <w:rFonts w:ascii="Courier New" w:eastAsia="Times New Roman" w:hAnsi="Courier New" w:cs="Courier New"/>
          <w:color w:val="D4D4D4"/>
          <w:sz w:val="21"/>
          <w:szCs w:val="21"/>
          <w:lang w:eastAsia="pt-BR"/>
        </w:rPr>
        <w:t>variancia</w:t>
      </w:r>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lastRenderedPageBreak/>
        <w:t>desv_pad = notas_fulano.Fulano.std</w:t>
      </w:r>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desv_pad</w:t>
      </w:r>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Funcionalidades extras da função crosstab() com o parâmetro aggfunc</w:t>
      </w:r>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construir boxplots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Somente dois resultados são possíveis, exemplo: Verdadeiro ou falso; Cara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comb da biblioteca scipy.special:</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scipy.special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comb</w:t>
      </w:r>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Resolvendo com o comb do scipy:</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r w:rsidRPr="005335ED">
        <w:rPr>
          <w:rFonts w:ascii="Courier New" w:eastAsia="Times New Roman" w:hAnsi="Courier New" w:cs="Courier New"/>
          <w:color w:val="D4D4D4"/>
          <w:sz w:val="21"/>
          <w:szCs w:val="21"/>
          <w:lang w:eastAsia="pt-BR"/>
        </w:rPr>
        <w:t>combinacoes = comb</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r w:rsidRPr="005335ED">
        <w:rPr>
          <w:rFonts w:ascii="Courier New" w:eastAsia="Times New Roman" w:hAnsi="Courier New" w:cs="Courier New"/>
          <w:color w:val="D4D4D4"/>
          <w:sz w:val="21"/>
          <w:szCs w:val="21"/>
          <w:lang w:eastAsia="pt-BR"/>
        </w:rPr>
        <w:t>combinacoes</w:t>
      </w:r>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resuldado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combinacoes</w:t>
      </w:r>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numero_de_alternativas_por_questao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numero_de_alternativas_por_questao</w:t>
      </w:r>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comb</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binom do scipy.stats, passando binom.pmf(k,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binom.pmf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r w:rsidRPr="00105DA9">
        <w:rPr>
          <w:rFonts w:ascii="Courier New" w:eastAsia="Times New Roman" w:hAnsi="Courier New" w:cs="Courier New"/>
          <w:color w:val="D4D4D4"/>
          <w:sz w:val="21"/>
          <w:szCs w:val="21"/>
          <w:lang w:eastAsia="pt-BR"/>
        </w:rPr>
        <w:t>binom.pmf</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binom.cdf(k,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r w:rsidRPr="00FA5713">
        <w:rPr>
          <w:rFonts w:ascii="Courier New" w:eastAsia="Times New Roman" w:hAnsi="Courier New" w:cs="Courier New"/>
          <w:color w:val="D4D4D4"/>
          <w:sz w:val="21"/>
          <w:szCs w:val="21"/>
          <w:lang w:eastAsia="pt-BR"/>
        </w:rPr>
        <w:t>binom.cdf</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binom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binom.cdf</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Temos ainda o binom.sf(k, n, p) como quarta opção, fazendo exatamente a conta acima: 1 – binom.cdf(k,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r w:rsidRPr="00BA4147">
        <w:rPr>
          <w:rFonts w:ascii="Courier New" w:eastAsia="Times New Roman" w:hAnsi="Courier New" w:cs="Courier New"/>
          <w:color w:val="D4D4D4"/>
          <w:sz w:val="21"/>
          <w:szCs w:val="21"/>
          <w:lang w:eastAsia="pt-BR"/>
        </w:rPr>
        <w:t>binom.sf</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1-cdf e sf são as probabilidades de acertar 5 questões ou mais. Pmf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binom.pmf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02CD7DC5" w:rsidR="00932276" w:rsidRDefault="00932276" w:rsidP="00F778D0">
      <w:pPr>
        <w:pStyle w:val="PargrafodaLista"/>
        <w:numPr>
          <w:ilvl w:val="1"/>
          <w:numId w:val="4"/>
        </w:numPr>
        <w:spacing w:before="240" w:line="360" w:lineRule="auto"/>
        <w:jc w:val="both"/>
        <w:rPr>
          <w:rFonts w:ascii="Times New Roman" w:hAnsi="Times New Roman" w:cs="Times New Roman"/>
          <w:sz w:val="24"/>
          <w:szCs w:val="24"/>
        </w:rPr>
      </w:pPr>
      <w:r w:rsidRP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É empregada para descrever o número de ocorrências em um intervalo de tempo ou espaço específico. Os eventos são caracterizados pela possibilidade de contagem dos sucessos, mas a não possibilidade de contagem dos fracassos.</w:t>
      </w:r>
      <w:r w:rsid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Como exemplos de processos onde podemos aplicar a distribuição de Poisson temos a determinação do número de clientes que entram em uma loja em determinada hora, o número de carros que chegam em um drive-thru de uma lanchonete na hora do almoço, a determinação do número de acidentes registrados em um trecho de estrada etc.</w:t>
      </w:r>
      <w:r w:rsidR="00333617">
        <w:rPr>
          <w:rFonts w:ascii="Times New Roman" w:hAnsi="Times New Roman" w:cs="Times New Roman"/>
          <w:sz w:val="24"/>
          <w:szCs w:val="24"/>
        </w:rPr>
        <w:t xml:space="preserve"> Cálculo:</w:t>
      </w:r>
    </w:p>
    <w:p w14:paraId="205E9A40" w14:textId="44337524" w:rsidR="00333617" w:rsidRDefault="009212D2" w:rsidP="009212D2">
      <w:pPr>
        <w:spacing w:before="240" w:line="360" w:lineRule="auto"/>
        <w:jc w:val="center"/>
        <w:rPr>
          <w:rFonts w:ascii="Times New Roman" w:hAnsi="Times New Roman" w:cs="Times New Roman"/>
          <w:sz w:val="24"/>
          <w:szCs w:val="24"/>
        </w:rPr>
      </w:pPr>
      <w:r w:rsidRPr="009212D2">
        <w:rPr>
          <w:rFonts w:ascii="Times New Roman" w:hAnsi="Times New Roman" w:cs="Times New Roman"/>
          <w:sz w:val="24"/>
          <w:szCs w:val="24"/>
        </w:rPr>
        <w:drawing>
          <wp:inline distT="0" distB="0" distL="0" distR="0" wp14:anchorId="24A129F5" wp14:editId="787E7EED">
            <wp:extent cx="1395038" cy="52387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6241" cy="524327"/>
                    </a:xfrm>
                    <a:prstGeom prst="rect">
                      <a:avLst/>
                    </a:prstGeom>
                  </pic:spPr>
                </pic:pic>
              </a:graphicData>
            </a:graphic>
          </wp:inline>
        </w:drawing>
      </w:r>
    </w:p>
    <w:p w14:paraId="0521BB47" w14:textId="57ACE2A6"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é cada elemento:</w:t>
      </w:r>
    </w:p>
    <w:p w14:paraId="2621E107" w14:textId="1E7FD964" w:rsidR="00333617" w:rsidRDefault="00F60B2B" w:rsidP="00F60B2B">
      <w:pPr>
        <w:spacing w:before="240" w:line="360" w:lineRule="auto"/>
        <w:jc w:val="center"/>
        <w:rPr>
          <w:rFonts w:ascii="Times New Roman" w:hAnsi="Times New Roman" w:cs="Times New Roman"/>
          <w:sz w:val="24"/>
          <w:szCs w:val="24"/>
        </w:rPr>
      </w:pPr>
      <w:r w:rsidRPr="00F60B2B">
        <w:rPr>
          <w:rFonts w:ascii="Times New Roman" w:hAnsi="Times New Roman" w:cs="Times New Roman"/>
          <w:sz w:val="24"/>
          <w:szCs w:val="24"/>
        </w:rPr>
        <w:drawing>
          <wp:inline distT="0" distB="0" distL="0" distR="0" wp14:anchorId="4A3A5727" wp14:editId="662117B6">
            <wp:extent cx="4435401" cy="581025"/>
            <wp:effectExtent l="0" t="0" r="381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60451" cy="584307"/>
                    </a:xfrm>
                    <a:prstGeom prst="rect">
                      <a:avLst/>
                    </a:prstGeom>
                  </pic:spPr>
                </pic:pic>
              </a:graphicData>
            </a:graphic>
          </wp:inline>
        </w:drawing>
      </w:r>
    </w:p>
    <w:p w14:paraId="4D6F60E1" w14:textId="2FBE6ACD" w:rsidR="0094317F" w:rsidRDefault="0094317F" w:rsidP="0094317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numero de euri, ou seja, o </w:t>
      </w:r>
      <w:r w:rsidRPr="0094317F">
        <w:rPr>
          <w:rFonts w:ascii="Times New Roman" w:hAnsi="Times New Roman" w:cs="Times New Roman"/>
          <w:i/>
          <w:iCs/>
          <w:sz w:val="24"/>
          <w:szCs w:val="24"/>
        </w:rPr>
        <w:t>e</w:t>
      </w:r>
      <w:r>
        <w:rPr>
          <w:rFonts w:ascii="Times New Roman" w:hAnsi="Times New Roman" w:cs="Times New Roman"/>
          <w:sz w:val="24"/>
          <w:szCs w:val="24"/>
        </w:rPr>
        <w:t xml:space="preserve"> conseguimos obter a partir da numpy.e:</w:t>
      </w:r>
    </w:p>
    <w:p w14:paraId="6C1A72BF"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C586C0"/>
          <w:sz w:val="21"/>
          <w:szCs w:val="21"/>
          <w:lang w:val="en-US" w:eastAsia="pt-BR"/>
        </w:rPr>
        <w:t>import</w:t>
      </w:r>
      <w:r w:rsidRPr="00A52422">
        <w:rPr>
          <w:rFonts w:ascii="Courier New" w:eastAsia="Times New Roman" w:hAnsi="Courier New" w:cs="Courier New"/>
          <w:color w:val="D4D4D4"/>
          <w:sz w:val="21"/>
          <w:szCs w:val="21"/>
          <w:lang w:val="en-US" w:eastAsia="pt-BR"/>
        </w:rPr>
        <w:t> numpy </w:t>
      </w:r>
      <w:r w:rsidRPr="00A52422">
        <w:rPr>
          <w:rFonts w:ascii="Courier New" w:eastAsia="Times New Roman" w:hAnsi="Courier New" w:cs="Courier New"/>
          <w:color w:val="C586C0"/>
          <w:sz w:val="21"/>
          <w:szCs w:val="21"/>
          <w:lang w:val="en-US" w:eastAsia="pt-BR"/>
        </w:rPr>
        <w:t>as</w:t>
      </w:r>
      <w:r w:rsidRPr="00A52422">
        <w:rPr>
          <w:rFonts w:ascii="Courier New" w:eastAsia="Times New Roman" w:hAnsi="Courier New" w:cs="Courier New"/>
          <w:color w:val="D4D4D4"/>
          <w:sz w:val="21"/>
          <w:szCs w:val="21"/>
          <w:lang w:val="en-US" w:eastAsia="pt-BR"/>
        </w:rPr>
        <w:t> np</w:t>
      </w:r>
    </w:p>
    <w:p w14:paraId="7C4EF037"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D4D4D4"/>
          <w:sz w:val="21"/>
          <w:szCs w:val="21"/>
          <w:lang w:val="en-US" w:eastAsia="pt-BR"/>
        </w:rPr>
        <w:t>np.e</w:t>
      </w:r>
    </w:p>
    <w:p w14:paraId="3713F8F7" w14:textId="0DCB0B3D" w:rsidR="0094317F" w:rsidRPr="00A52422" w:rsidRDefault="00A52422" w:rsidP="00A52422">
      <w:pPr>
        <w:spacing w:before="240" w:line="360" w:lineRule="auto"/>
        <w:jc w:val="center"/>
        <w:rPr>
          <w:rFonts w:ascii="Times New Roman" w:hAnsi="Times New Roman" w:cs="Times New Roman"/>
          <w:sz w:val="24"/>
          <w:szCs w:val="24"/>
          <w:lang w:val="en-US"/>
        </w:rPr>
      </w:pPr>
      <w:r w:rsidRPr="00A52422">
        <w:rPr>
          <w:rFonts w:ascii="Times New Roman" w:hAnsi="Times New Roman" w:cs="Times New Roman"/>
          <w:sz w:val="24"/>
          <w:szCs w:val="24"/>
          <w:lang w:val="en-US"/>
        </w:rPr>
        <w:drawing>
          <wp:inline distT="0" distB="0" distL="0" distR="0" wp14:anchorId="417ADD28" wp14:editId="218311A3">
            <wp:extent cx="1381318" cy="219106"/>
            <wp:effectExtent l="0" t="0" r="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81318" cy="219106"/>
                    </a:xfrm>
                    <a:prstGeom prst="rect">
                      <a:avLst/>
                    </a:prstGeom>
                  </pic:spPr>
                </pic:pic>
              </a:graphicData>
            </a:graphic>
          </wp:inline>
        </w:drawing>
      </w:r>
    </w:p>
    <w:p w14:paraId="29C39810" w14:textId="1B59571B"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experimento:</w:t>
      </w:r>
    </w:p>
    <w:p w14:paraId="718E2525" w14:textId="6EC4C3E9" w:rsidR="007D2CED" w:rsidRPr="00F60B2B" w:rsidRDefault="007D2CED" w:rsidP="00F60B2B">
      <w:pPr>
        <w:spacing w:before="240" w:line="360" w:lineRule="auto"/>
        <w:jc w:val="center"/>
        <w:rPr>
          <w:rFonts w:ascii="Times New Roman" w:hAnsi="Times New Roman" w:cs="Times New Roman"/>
          <w:sz w:val="24"/>
          <w:szCs w:val="24"/>
        </w:rPr>
      </w:pPr>
      <w:r w:rsidRPr="007D2CED">
        <w:rPr>
          <w:rFonts w:ascii="Times New Roman" w:hAnsi="Times New Roman" w:cs="Times New Roman"/>
          <w:sz w:val="24"/>
          <w:szCs w:val="24"/>
        </w:rPr>
        <w:drawing>
          <wp:inline distT="0" distB="0" distL="0" distR="0" wp14:anchorId="0D9CC6B8" wp14:editId="7DC38ED7">
            <wp:extent cx="5400040" cy="583565"/>
            <wp:effectExtent l="0" t="0" r="0" b="698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00040" cy="583565"/>
                    </a:xfrm>
                    <a:prstGeom prst="rect">
                      <a:avLst/>
                    </a:prstGeom>
                  </pic:spPr>
                </pic:pic>
              </a:graphicData>
            </a:graphic>
          </wp:inline>
        </w:drawing>
      </w:r>
    </w:p>
    <w:p w14:paraId="716A1694" w14:textId="1FEE53B5" w:rsidR="000D554A" w:rsidRDefault="000D554A"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média da distribuição é justamente o u</w:t>
      </w:r>
      <w:r w:rsidR="0014740E">
        <w:rPr>
          <w:rFonts w:ascii="Times New Roman" w:hAnsi="Times New Roman" w:cs="Times New Roman"/>
          <w:sz w:val="24"/>
          <w:szCs w:val="24"/>
        </w:rPr>
        <w:t xml:space="preserve"> da formula acima</w:t>
      </w:r>
      <w:r>
        <w:rPr>
          <w:rFonts w:ascii="Times New Roman" w:hAnsi="Times New Roman" w:cs="Times New Roman"/>
          <w:sz w:val="24"/>
          <w:szCs w:val="24"/>
        </w:rPr>
        <w:t>:</w:t>
      </w:r>
    </w:p>
    <w:p w14:paraId="0ED9C568" w14:textId="1A9C53D1" w:rsidR="000D554A" w:rsidRPr="000D554A" w:rsidRDefault="0014740E" w:rsidP="0014740E">
      <w:pPr>
        <w:spacing w:before="240" w:line="360" w:lineRule="auto"/>
        <w:jc w:val="center"/>
        <w:rPr>
          <w:rFonts w:ascii="Times New Roman" w:hAnsi="Times New Roman" w:cs="Times New Roman"/>
          <w:sz w:val="24"/>
          <w:szCs w:val="24"/>
        </w:rPr>
      </w:pPr>
      <w:r w:rsidRPr="0014740E">
        <w:rPr>
          <w:rFonts w:ascii="Times New Roman" w:hAnsi="Times New Roman" w:cs="Times New Roman"/>
          <w:sz w:val="24"/>
          <w:szCs w:val="24"/>
        </w:rPr>
        <w:drawing>
          <wp:inline distT="0" distB="0" distL="0" distR="0" wp14:anchorId="7A48492C" wp14:editId="422C0B6E">
            <wp:extent cx="323895" cy="381053"/>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3895" cy="381053"/>
                    </a:xfrm>
                    <a:prstGeom prst="rect">
                      <a:avLst/>
                    </a:prstGeom>
                  </pic:spPr>
                </pic:pic>
              </a:graphicData>
            </a:graphic>
          </wp:inline>
        </w:drawing>
      </w:r>
    </w:p>
    <w:p w14:paraId="518F53F2" w14:textId="2E96FCB9" w:rsidR="00F60B2B" w:rsidRDefault="00EF7071"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de Poisson:</w:t>
      </w:r>
    </w:p>
    <w:p w14:paraId="0A0A4585" w14:textId="7E53357E" w:rsidR="00EF7071" w:rsidRPr="00EF7071" w:rsidRDefault="009F0268" w:rsidP="009F0268">
      <w:pPr>
        <w:spacing w:before="240" w:line="360" w:lineRule="auto"/>
        <w:jc w:val="center"/>
        <w:rPr>
          <w:rFonts w:ascii="Times New Roman" w:hAnsi="Times New Roman" w:cs="Times New Roman"/>
          <w:sz w:val="24"/>
          <w:szCs w:val="24"/>
        </w:rPr>
      </w:pPr>
      <w:r w:rsidRPr="009F0268">
        <w:rPr>
          <w:rFonts w:ascii="Times New Roman" w:hAnsi="Times New Roman" w:cs="Times New Roman"/>
          <w:sz w:val="24"/>
          <w:szCs w:val="24"/>
        </w:rPr>
        <w:drawing>
          <wp:inline distT="0" distB="0" distL="0" distR="0" wp14:anchorId="5938291F" wp14:editId="48D88EEF">
            <wp:extent cx="762000" cy="314476"/>
            <wp:effectExtent l="0" t="0" r="0"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66955" cy="316521"/>
                    </a:xfrm>
                    <a:prstGeom prst="rect">
                      <a:avLst/>
                    </a:prstGeom>
                  </pic:spPr>
                </pic:pic>
              </a:graphicData>
            </a:graphic>
          </wp:inline>
        </w:drawing>
      </w:r>
    </w:p>
    <w:p w14:paraId="06ADEF0E" w14:textId="77777777" w:rsidR="00EF7071" w:rsidRPr="00333617" w:rsidRDefault="00EF7071" w:rsidP="009212D2">
      <w:pPr>
        <w:pStyle w:val="PargrafodaLista"/>
        <w:numPr>
          <w:ilvl w:val="2"/>
          <w:numId w:val="4"/>
        </w:numPr>
        <w:spacing w:before="240" w:line="360" w:lineRule="auto"/>
        <w:jc w:val="both"/>
        <w:rPr>
          <w:rFonts w:ascii="Times New Roman" w:hAnsi="Times New Roman" w:cs="Times New Roman"/>
          <w:sz w:val="24"/>
          <w:szCs w:val="24"/>
        </w:rPr>
      </w:pPr>
    </w:p>
    <w:sectPr w:rsidR="00EF7071" w:rsidRPr="00333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24pt;height:13.5pt;visibility:visible;mso-wrap-style:square" o:bullet="t">
        <v:imagedata r:id="rId1" o:title=""/>
      </v:shape>
    </w:pict>
  </w:numPicBullet>
  <w:numPicBullet w:numPicBulletId="1">
    <w:pict>
      <v:shape id="_x0000_i1279" type="#_x0000_t75" style="width:21.75pt;height:13.5pt;visibility:visible;mso-wrap-style:square" o:bullet="t">
        <v:imagedata r:id="rId2" o:title=""/>
      </v:shape>
    </w:pict>
  </w:numPicBullet>
  <w:numPicBullet w:numPicBulletId="2">
    <w:pict>
      <v:shape id="_x0000_i1280"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D554A"/>
    <w:rsid w:val="000E14E2"/>
    <w:rsid w:val="000E42AF"/>
    <w:rsid w:val="000E576C"/>
    <w:rsid w:val="000E6BBE"/>
    <w:rsid w:val="00101628"/>
    <w:rsid w:val="00105DA9"/>
    <w:rsid w:val="00110A99"/>
    <w:rsid w:val="0012414D"/>
    <w:rsid w:val="00127F56"/>
    <w:rsid w:val="00133559"/>
    <w:rsid w:val="00135D39"/>
    <w:rsid w:val="00144DAD"/>
    <w:rsid w:val="00146FDF"/>
    <w:rsid w:val="0014740E"/>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33617"/>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D2CED"/>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212D2"/>
    <w:rsid w:val="0093126E"/>
    <w:rsid w:val="00932276"/>
    <w:rsid w:val="0093272F"/>
    <w:rsid w:val="0094317F"/>
    <w:rsid w:val="00944717"/>
    <w:rsid w:val="009467D4"/>
    <w:rsid w:val="0095064C"/>
    <w:rsid w:val="009511AB"/>
    <w:rsid w:val="0096160B"/>
    <w:rsid w:val="00961B29"/>
    <w:rsid w:val="00972219"/>
    <w:rsid w:val="00974B99"/>
    <w:rsid w:val="0097761D"/>
    <w:rsid w:val="00985434"/>
    <w:rsid w:val="00990E8F"/>
    <w:rsid w:val="0099610F"/>
    <w:rsid w:val="009C5CFF"/>
    <w:rsid w:val="009D6245"/>
    <w:rsid w:val="009D73B3"/>
    <w:rsid w:val="009E1B22"/>
    <w:rsid w:val="009E2856"/>
    <w:rsid w:val="009F0268"/>
    <w:rsid w:val="00A52422"/>
    <w:rsid w:val="00A546DB"/>
    <w:rsid w:val="00A57974"/>
    <w:rsid w:val="00A62058"/>
    <w:rsid w:val="00A64B36"/>
    <w:rsid w:val="00A7391B"/>
    <w:rsid w:val="00A73C23"/>
    <w:rsid w:val="00A87D39"/>
    <w:rsid w:val="00A901A4"/>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DD699A"/>
    <w:rsid w:val="00E1407F"/>
    <w:rsid w:val="00E25DEB"/>
    <w:rsid w:val="00E32A40"/>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EF7071"/>
    <w:rsid w:val="00F230BC"/>
    <w:rsid w:val="00F25694"/>
    <w:rsid w:val="00F40F4C"/>
    <w:rsid w:val="00F430DE"/>
    <w:rsid w:val="00F47981"/>
    <w:rsid w:val="00F512E2"/>
    <w:rsid w:val="00F53E7A"/>
    <w:rsid w:val="00F564B5"/>
    <w:rsid w:val="00F60B2B"/>
    <w:rsid w:val="00F61583"/>
    <w:rsid w:val="00F84818"/>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514">
      <w:bodyDiv w:val="1"/>
      <w:marLeft w:val="0"/>
      <w:marRight w:val="0"/>
      <w:marTop w:val="0"/>
      <w:marBottom w:val="0"/>
      <w:divBdr>
        <w:top w:val="none" w:sz="0" w:space="0" w:color="auto"/>
        <w:left w:val="none" w:sz="0" w:space="0" w:color="auto"/>
        <w:bottom w:val="none" w:sz="0" w:space="0" w:color="auto"/>
        <w:right w:val="none" w:sz="0" w:space="0" w:color="auto"/>
      </w:divBdr>
      <w:divsChild>
        <w:div w:id="739906915">
          <w:marLeft w:val="0"/>
          <w:marRight w:val="0"/>
          <w:marTop w:val="0"/>
          <w:marBottom w:val="0"/>
          <w:divBdr>
            <w:top w:val="none" w:sz="0" w:space="0" w:color="auto"/>
            <w:left w:val="none" w:sz="0" w:space="0" w:color="auto"/>
            <w:bottom w:val="none" w:sz="0" w:space="0" w:color="auto"/>
            <w:right w:val="none" w:sz="0" w:space="0" w:color="auto"/>
          </w:divBdr>
          <w:divsChild>
            <w:div w:id="382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877">
      <w:bodyDiv w:val="1"/>
      <w:marLeft w:val="0"/>
      <w:marRight w:val="0"/>
      <w:marTop w:val="0"/>
      <w:marBottom w:val="0"/>
      <w:divBdr>
        <w:top w:val="none" w:sz="0" w:space="0" w:color="auto"/>
        <w:left w:val="none" w:sz="0" w:space="0" w:color="auto"/>
        <w:bottom w:val="none" w:sz="0" w:space="0" w:color="auto"/>
        <w:right w:val="none" w:sz="0" w:space="0" w:color="auto"/>
      </w:divBdr>
      <w:divsChild>
        <w:div w:id="2063939164">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1996489055">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07" Type="http://schemas.openxmlformats.org/officeDocument/2006/relationships/image" Target="media/image102.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33" Type="http://schemas.openxmlformats.org/officeDocument/2006/relationships/image" Target="media/image31.png"/><Relationship Id="rId38" Type="http://schemas.openxmlformats.org/officeDocument/2006/relationships/image" Target="media/image36.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fontTable" Target="fontTable.xml"/><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theme" Target="theme/theme1.xml"/><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3.png"/><Relationship Id="rId46" Type="http://schemas.openxmlformats.org/officeDocument/2006/relationships/image" Target="media/image43.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30</Pages>
  <Words>4165</Words>
  <Characters>22492</Characters>
  <Application>Microsoft Office Word</Application>
  <DocSecurity>0</DocSecurity>
  <Lines>187</Lines>
  <Paragraphs>53</Paragraphs>
  <ScaleCrop>false</ScaleCrop>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319</cp:revision>
  <dcterms:created xsi:type="dcterms:W3CDTF">2021-11-17T00:51:00Z</dcterms:created>
  <dcterms:modified xsi:type="dcterms:W3CDTF">2021-11-20T22:04:00Z</dcterms:modified>
</cp:coreProperties>
</file>