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AB06" w14:textId="0916DC8F" w:rsidR="00312C1F" w:rsidRDefault="00A10DC0" w:rsidP="00A10DC0">
      <w:pPr>
        <w:pStyle w:val="Ttulo"/>
      </w:pPr>
      <w:r>
        <w:t xml:space="preserve">JavaScript – </w:t>
      </w:r>
      <w:proofErr w:type="spellStart"/>
      <w:r>
        <w:t>Alura</w:t>
      </w:r>
      <w:proofErr w:type="spellEnd"/>
    </w:p>
    <w:p w14:paraId="4D18075B" w14:textId="711A02D9" w:rsidR="00A10DC0" w:rsidRDefault="00324E7B" w:rsidP="00504421">
      <w:pPr>
        <w:pStyle w:val="Subttulo"/>
      </w:pPr>
      <w:r>
        <w:t>Parte 1 – P</w:t>
      </w:r>
      <w:r w:rsidRPr="00324E7B">
        <w:t xml:space="preserve">rimeiros </w:t>
      </w:r>
      <w:r>
        <w:t>P</w:t>
      </w:r>
      <w:r w:rsidRPr="00324E7B">
        <w:t xml:space="preserve">assos </w:t>
      </w:r>
      <w:r>
        <w:t>C</w:t>
      </w:r>
      <w:r w:rsidRPr="00324E7B">
        <w:t xml:space="preserve">om a </w:t>
      </w:r>
      <w:r>
        <w:t>L</w:t>
      </w:r>
      <w:r w:rsidRPr="00324E7B">
        <w:t>inguagem</w:t>
      </w:r>
    </w:p>
    <w:p w14:paraId="0DEC3286" w14:textId="0D260D9B" w:rsidR="00504421" w:rsidRDefault="00504421" w:rsidP="005044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r w:rsidR="007C77EF" w:rsidRPr="007C77EF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Introdução a Linguagem</w:t>
      </w:r>
      <w:r w:rsidR="00B36BC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E49EEC" w14:textId="2FAE0EA0" w:rsidR="008637D8" w:rsidRDefault="00551CF1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A18">
        <w:rPr>
          <w:rFonts w:ascii="Times New Roman" w:hAnsi="Times New Roman" w:cs="Times New Roman"/>
          <w:sz w:val="24"/>
          <w:szCs w:val="24"/>
        </w:rPr>
        <w:t xml:space="preserve">Podemos executar o programa no Power </w:t>
      </w:r>
      <w:proofErr w:type="spellStart"/>
      <w:r w:rsidR="00AD7A18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="00AD7A18">
        <w:rPr>
          <w:rFonts w:ascii="Times New Roman" w:hAnsi="Times New Roman" w:cs="Times New Roman"/>
          <w:sz w:val="24"/>
          <w:szCs w:val="24"/>
        </w:rPr>
        <w:t xml:space="preserve"> digitando “node + nome programa”.</w:t>
      </w:r>
    </w:p>
    <w:p w14:paraId="4373E82A" w14:textId="48A00FA4" w:rsidR="00DB256E" w:rsidRDefault="00DB256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Console.log: Printa o que você escrever em </w:t>
      </w:r>
      <w:r w:rsidRPr="00DB256E">
        <w:rPr>
          <w:rFonts w:ascii="Times New Roman" w:hAnsi="Times New Roman" w:cs="Times New Roman"/>
          <w:i/>
          <w:iCs/>
          <w:sz w:val="24"/>
          <w:szCs w:val="24"/>
        </w:rPr>
        <w:t>“ aqui 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84D9AD" w14:textId="23BC9356" w:rsidR="00EC0F9E" w:rsidRDefault="00EC0F9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SHIFT+ALT+</w:t>
      </w:r>
      <w:r w:rsidR="001A5D51">
        <w:rPr>
          <w:rFonts w:ascii="Times New Roman" w:hAnsi="Times New Roman" w:cs="Times New Roman"/>
          <w:sz w:val="24"/>
          <w:szCs w:val="24"/>
        </w:rPr>
        <w:t xml:space="preserve">↓ </w:t>
      </w:r>
      <w:proofErr w:type="spellStart"/>
      <w:r w:rsidR="001A5D51">
        <w:rPr>
          <w:rFonts w:ascii="Times New Roman" w:hAnsi="Times New Roman" w:cs="Times New Roman"/>
          <w:sz w:val="24"/>
          <w:szCs w:val="24"/>
        </w:rPr>
        <w:t>copia</w:t>
      </w:r>
      <w:proofErr w:type="spellEnd"/>
      <w:r w:rsidR="001A5D51">
        <w:rPr>
          <w:rFonts w:ascii="Times New Roman" w:hAnsi="Times New Roman" w:cs="Times New Roman"/>
          <w:sz w:val="24"/>
          <w:szCs w:val="24"/>
        </w:rPr>
        <w:t xml:space="preserve"> e cola uma linha no </w:t>
      </w:r>
      <w:proofErr w:type="spellStart"/>
      <w:r w:rsidR="001A5D51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="001A5D51">
        <w:rPr>
          <w:rFonts w:ascii="Times New Roman" w:hAnsi="Times New Roman" w:cs="Times New Roman"/>
          <w:sz w:val="24"/>
          <w:szCs w:val="24"/>
        </w:rPr>
        <w:t>.</w:t>
      </w:r>
    </w:p>
    <w:p w14:paraId="146D091C" w14:textId="6ABF3780" w:rsidR="00E33ECE" w:rsidRDefault="00E33EC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Salvamos variáveis utilizando 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E33ECE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E33ECE">
        <w:rPr>
          <w:rFonts w:ascii="Times New Roman" w:hAnsi="Times New Roman" w:cs="Times New Roman"/>
          <w:i/>
          <w:iCs/>
          <w:sz w:val="24"/>
          <w:szCs w:val="24"/>
        </w:rPr>
        <w:t xml:space="preserve"> nome da variável</w:t>
      </w:r>
      <w:r>
        <w:rPr>
          <w:rFonts w:ascii="Times New Roman" w:hAnsi="Times New Roman" w:cs="Times New Roman"/>
          <w:i/>
          <w:iCs/>
          <w:sz w:val="24"/>
          <w:szCs w:val="24"/>
        </w:rPr>
        <w:t>: ;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3A2468">
        <w:rPr>
          <w:rFonts w:ascii="Times New Roman" w:hAnsi="Times New Roman" w:cs="Times New Roman"/>
          <w:sz w:val="24"/>
          <w:szCs w:val="24"/>
        </w:rPr>
        <w:t>.</w:t>
      </w:r>
    </w:p>
    <w:p w14:paraId="44C12761" w14:textId="77777777" w:rsidR="003367BF" w:rsidRDefault="003367BF" w:rsidP="003367BF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171FFEF" w14:textId="41109412" w:rsidR="002A7F00" w:rsidRPr="003367BF" w:rsidRDefault="002A7F00" w:rsidP="002A7F0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Tipos de Variáveis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0D5C98" w14:textId="70D30078" w:rsidR="003367BF" w:rsidRDefault="00384DF4" w:rsidP="003367B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4067">
        <w:rPr>
          <w:rFonts w:ascii="Times New Roman" w:hAnsi="Times New Roman" w:cs="Times New Roman"/>
          <w:sz w:val="24"/>
          <w:szCs w:val="24"/>
        </w:rPr>
        <w:t xml:space="preserve">Colocar o comando console é diferente de colocar o </w:t>
      </w:r>
      <w:proofErr w:type="gramStart"/>
      <w:r w:rsidR="00624067">
        <w:rPr>
          <w:rFonts w:ascii="Times New Roman" w:hAnsi="Times New Roman" w:cs="Times New Roman"/>
          <w:sz w:val="24"/>
          <w:szCs w:val="24"/>
        </w:rPr>
        <w:t>comando Console</w:t>
      </w:r>
      <w:proofErr w:type="gramEnd"/>
      <w:r w:rsidR="00624067">
        <w:rPr>
          <w:rFonts w:ascii="Times New Roman" w:hAnsi="Times New Roman" w:cs="Times New Roman"/>
          <w:sz w:val="24"/>
          <w:szCs w:val="24"/>
        </w:rPr>
        <w:t xml:space="preserve">. Quando tem letra maiúscula ele dá erro, pois o JS é Case </w:t>
      </w:r>
      <w:proofErr w:type="spellStart"/>
      <w:r w:rsidR="00624067"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 w:rsidR="00624067">
        <w:rPr>
          <w:rFonts w:ascii="Times New Roman" w:hAnsi="Times New Roman" w:cs="Times New Roman"/>
          <w:sz w:val="24"/>
          <w:szCs w:val="24"/>
        </w:rPr>
        <w:t>.</w:t>
      </w:r>
    </w:p>
    <w:p w14:paraId="69C5E9F6" w14:textId="54F040A8" w:rsidR="0018683B" w:rsidRDefault="0018683B" w:rsidP="0018683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caso, podemos colocar variáveis com cases diferentes, mas com o mesmo nome que o JS irá entender como coisas diferentes, porém, isso é uma má prática, portanto não faça.</w:t>
      </w:r>
    </w:p>
    <w:p w14:paraId="1FED4393" w14:textId="1B8409C8" w:rsidR="00877E66" w:rsidRDefault="00877E66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colocar não tem diferença visual na execução do código a princípio. O JS vai continuar interpretando como variável.</w:t>
      </w:r>
    </w:p>
    <w:p w14:paraId="3377F8B3" w14:textId="6850D1BC" w:rsidR="001920CA" w:rsidRDefault="001920CA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Seguir a declaração das variáveis é uma boa prática.</w:t>
      </w:r>
    </w:p>
    <w:p w14:paraId="7F8B1287" w14:textId="408B496A" w:rsidR="00C544D2" w:rsidRDefault="00C544D2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é um outro jeito de declarar variáveis.</w:t>
      </w:r>
    </w:p>
    <w:p w14:paraId="3A8C4C10" w14:textId="1DE23905" w:rsidR="00C05ECE" w:rsidRDefault="00C05ECE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Seja consistente: se colocar “;” em uma coisa, coloca em tudo, se não, não coloque em nada. Se as variáveis começarem com letras minúsculas, faça para todos, caso contrário, nenhuma.</w:t>
      </w:r>
    </w:p>
    <w:p w14:paraId="0AB22872" w14:textId="4CCEFB2E" w:rsidR="00DD6619" w:rsidRDefault="00DD6619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um sinal de “+” quando se tem uma string e um valor, ou duas strings faz com que o JS apenas conc</w:t>
      </w:r>
      <w:r w:rsidR="00B54BA1">
        <w:rPr>
          <w:rFonts w:ascii="Times New Roman" w:hAnsi="Times New Roman" w:cs="Times New Roman"/>
          <w:sz w:val="24"/>
          <w:szCs w:val="24"/>
        </w:rPr>
        <w:t>atene</w:t>
      </w:r>
      <w:r>
        <w:rPr>
          <w:rFonts w:ascii="Times New Roman" w:hAnsi="Times New Roman" w:cs="Times New Roman"/>
          <w:sz w:val="24"/>
          <w:szCs w:val="24"/>
        </w:rPr>
        <w:t xml:space="preserve"> as duas coisas, mas, se colocar dois números, será feita uma soma.</w:t>
      </w:r>
    </w:p>
    <w:p w14:paraId="3B86FB56" w14:textId="060D8FAC" w:rsidR="00CD7708" w:rsidRDefault="00CD770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faz a mesma coisa com outros sinais de operação ele irá fazer a conta matemática corretamente.</w:t>
      </w:r>
    </w:p>
    <w:p w14:paraId="514D738E" w14:textId="2DFE3BE7" w:rsidR="00A21F40" w:rsidRDefault="00A21F4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 string não conter um número, ele irá tentar fazer a conta e retornará um NaN (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number)</w:t>
      </w:r>
      <w:r w:rsidR="00475886">
        <w:rPr>
          <w:rFonts w:ascii="Times New Roman" w:hAnsi="Times New Roman" w:cs="Times New Roman"/>
          <w:sz w:val="24"/>
          <w:szCs w:val="24"/>
        </w:rPr>
        <w:t xml:space="preserve"> ao invés de dar erro.</w:t>
      </w:r>
    </w:p>
    <w:p w14:paraId="5C647201" w14:textId="204C6F54" w:rsidR="004F76B3" w:rsidRDefault="004F76B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uma string para número use o comando </w:t>
      </w:r>
      <w:proofErr w:type="spell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parseInt</w:t>
      </w:r>
      <w:proofErr w:type="spellEnd"/>
      <w:r w:rsidRPr="004F76B3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parseFloat</w:t>
      </w:r>
      <w:proofErr w:type="spellEnd"/>
      <w:r w:rsidRPr="004F76B3">
        <w:rPr>
          <w:rFonts w:ascii="Times New Roman" w:hAnsi="Times New Roman" w:cs="Times New Roman"/>
          <w:i/>
          <w:iCs/>
          <w:sz w:val="24"/>
          <w:szCs w:val="24"/>
        </w:rPr>
        <w:t>(“string”</w:t>
      </w:r>
      <w:proofErr w:type="gram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sendo elas: números inteiros e flutuantes/reais, respectivamente.</w:t>
      </w:r>
    </w:p>
    <w:p w14:paraId="2F57A635" w14:textId="7F62F953" w:rsidR="00355DE3" w:rsidRDefault="00355DE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Quando trabalhar com número flutuante, colocar “.” ao invés de “,”, caso contrário ele irá colocar um espaço vazio no lugar dela ao invés de considerar o número como um número real.</w:t>
      </w:r>
    </w:p>
    <w:p w14:paraId="1303DAB8" w14:textId="454A1A77" w:rsidR="00210B0F" w:rsidRDefault="00210B0F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printar um texto como nome e sobrenome, podemos simplesmente colocar uma vírgula para que ele separe os itens e fique correto, ao invés de concatenar o nome com um espaço e depois o sobrenome, que dá mais trabalho.</w:t>
      </w:r>
      <w:r w:rsidR="00F456C7">
        <w:rPr>
          <w:rFonts w:ascii="Times New Roman" w:hAnsi="Times New Roman" w:cs="Times New Roman"/>
          <w:sz w:val="24"/>
          <w:szCs w:val="24"/>
        </w:rPr>
        <w:t xml:space="preserve"> </w:t>
      </w:r>
      <w:r w:rsidR="00F456C7" w:rsidRPr="00BF7437">
        <w:rPr>
          <w:rFonts w:ascii="Times New Roman" w:hAnsi="Times New Roman" w:cs="Times New Roman"/>
          <w:i/>
          <w:iCs/>
          <w:sz w:val="24"/>
          <w:szCs w:val="24"/>
        </w:rPr>
        <w:t>console.log(nome, sobrenome);/console.log(nome + “ “ + sobrenome</w:t>
      </w:r>
      <w:proofErr w:type="gramStart"/>
      <w:r w:rsidR="00F456C7" w:rsidRPr="00BF7437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BF743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6E61E72" w14:textId="67E3AED7" w:rsidR="00A02428" w:rsidRDefault="00A0242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Conseguimos colocar interpolação de strings nas versões mais novas do JS utilizando crase para escrever o texto dentro e colocando </w:t>
      </w:r>
      <w:r w:rsidRPr="00A02428">
        <w:rPr>
          <w:rFonts w:ascii="Times New Roman" w:hAnsi="Times New Roman" w:cs="Times New Roman"/>
          <w:b/>
          <w:bCs/>
          <w:sz w:val="24"/>
          <w:szCs w:val="24"/>
        </w:rPr>
        <w:t>${}</w:t>
      </w:r>
      <w:r>
        <w:rPr>
          <w:rFonts w:ascii="Times New Roman" w:hAnsi="Times New Roman" w:cs="Times New Roman"/>
          <w:sz w:val="24"/>
          <w:szCs w:val="24"/>
        </w:rPr>
        <w:t xml:space="preserve"> ao invés de fazer a concatenação.</w:t>
      </w:r>
    </w:p>
    <w:p w14:paraId="24B74B8B" w14:textId="3A95BBEB" w:rsidR="007D4533" w:rsidRDefault="007D453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reescrever uma variável com a informação que ela já continha somada a informação de outra variável.</w:t>
      </w:r>
    </w:p>
    <w:p w14:paraId="1D56F439" w14:textId="60CCA488" w:rsidR="00D90764" w:rsidRDefault="00D90764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declaração de variável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>” determina que aquela variável é uma constante, ou seja, se é uma constante não pode mudar.</w:t>
      </w:r>
      <w:r w:rsidR="00313AD4">
        <w:rPr>
          <w:rFonts w:ascii="Times New Roman" w:hAnsi="Times New Roman" w:cs="Times New Roman"/>
          <w:sz w:val="24"/>
          <w:szCs w:val="24"/>
        </w:rPr>
        <w:t xml:space="preserve"> Já a declaração “</w:t>
      </w:r>
      <w:proofErr w:type="spellStart"/>
      <w:r w:rsidR="00313AD4" w:rsidRPr="00313AD4">
        <w:rPr>
          <w:rFonts w:ascii="Times New Roman" w:hAnsi="Times New Roman" w:cs="Times New Roman"/>
          <w:i/>
          <w:iCs/>
          <w:sz w:val="24"/>
          <w:szCs w:val="24"/>
        </w:rPr>
        <w:t>let</w:t>
      </w:r>
      <w:proofErr w:type="spellEnd"/>
      <w:r w:rsidR="00313AD4">
        <w:rPr>
          <w:rFonts w:ascii="Times New Roman" w:hAnsi="Times New Roman" w:cs="Times New Roman"/>
          <w:sz w:val="24"/>
          <w:szCs w:val="24"/>
        </w:rPr>
        <w:t>”, é uma variável mesmo e pode sim ser alterada.</w:t>
      </w:r>
    </w:p>
    <w:p w14:paraId="25D0E739" w14:textId="43AF0FD9" w:rsidR="00D94860" w:rsidRDefault="00D9486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boa prática é manter uma variável constante e não ficar alterando o tempo inteiro.</w:t>
      </w:r>
    </w:p>
    <w:p w14:paraId="2DFFDD49" w14:textId="1FF0024E" w:rsidR="007A2193" w:rsidRDefault="007A219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crie uma variável nova, é bem melhor.</w:t>
      </w:r>
    </w:p>
    <w:p w14:paraId="55952049" w14:textId="04EF05D3" w:rsidR="00681A4D" w:rsidRDefault="00681A4D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dê o nome certo para as coisas e seja o mais específico possível para referenciar bem suas variáveis e não ter que ficar procurando para lembrar do que se trata.</w:t>
      </w:r>
    </w:p>
    <w:p w14:paraId="60BF1BC9" w14:textId="77777777" w:rsidR="005C7DA9" w:rsidRDefault="005C7DA9" w:rsidP="005C7DA9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53F35E" w14:textId="431FF782" w:rsidR="00C56A54" w:rsidRDefault="00C56A54" w:rsidP="00C56A5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6A54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Trabalhando com Muitos Elementos</w:t>
      </w:r>
      <w:r w:rsidRPr="00C56A5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670966" w14:textId="11DF6F00" w:rsidR="00101E79" w:rsidRPr="00776273" w:rsidRDefault="00917F57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2142">
        <w:rPr>
          <w:rFonts w:ascii="Times New Roman" w:hAnsi="Times New Roman" w:cs="Times New Roman"/>
          <w:sz w:val="24"/>
          <w:szCs w:val="24"/>
        </w:rPr>
        <w:t xml:space="preserve">Conseguimos declarar e atribuir valores </w:t>
      </w:r>
      <w:proofErr w:type="gramStart"/>
      <w:r w:rsidR="004F2142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="004F2142">
        <w:rPr>
          <w:rFonts w:ascii="Times New Roman" w:hAnsi="Times New Roman" w:cs="Times New Roman"/>
          <w:sz w:val="24"/>
          <w:szCs w:val="24"/>
        </w:rPr>
        <w:t xml:space="preserve"> variáveis em momentos e linhas diferentes, não preciso fazer isso no mesmo momento sempre.</w:t>
      </w:r>
    </w:p>
    <w:p w14:paraId="43B20B92" w14:textId="5016BC3B" w:rsidR="00776273" w:rsidRPr="00E507D6" w:rsidRDefault="0077627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comentar várias linhas de uma vez utilizando o atalho CTRL+K+C e tirar o comentário de várias linhas selecionados usando o atalho CTRL+K+U.</w:t>
      </w:r>
    </w:p>
    <w:p w14:paraId="13400106" w14:textId="1B80C547" w:rsidR="00E507D6" w:rsidRPr="00CE7E43" w:rsidRDefault="00E507D6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listas utilizamos o comando </w:t>
      </w:r>
      <w:proofErr w:type="spellStart"/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 xml:space="preserve"> lista =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new Array(`elemento1`,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`elemento2`,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8318FC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8318F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8318FC">
        <w:rPr>
          <w:rFonts w:ascii="Times New Roman" w:hAnsi="Times New Roman" w:cs="Times New Roman"/>
          <w:sz w:val="24"/>
          <w:szCs w:val="24"/>
        </w:rPr>
        <w:t xml:space="preserve"> dessa forma criando ela dentro da variável constante </w:t>
      </w:r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>lista</w:t>
      </w:r>
      <w:r w:rsidR="008318FC">
        <w:rPr>
          <w:rFonts w:ascii="Times New Roman" w:hAnsi="Times New Roman" w:cs="Times New Roman"/>
          <w:sz w:val="24"/>
          <w:szCs w:val="24"/>
        </w:rPr>
        <w:t>, que poderia ser qualquer outro nome.</w:t>
      </w:r>
    </w:p>
    <w:p w14:paraId="361CECC4" w14:textId="13C83E1F" w:rsidR="00CE7E43" w:rsidRPr="007B4B32" w:rsidRDefault="00CE7E4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adicionar outros elementos nas listas dinamicamente utilizando o comando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(`</w:t>
      </w:r>
      <w:r w:rsidRPr="00CE7E43">
        <w:rPr>
          <w:rFonts w:ascii="Times New Roman" w:hAnsi="Times New Roman" w:cs="Times New Roman"/>
          <w:i/>
          <w:iCs/>
          <w:sz w:val="24"/>
          <w:szCs w:val="24"/>
        </w:rPr>
        <w:t>elemento novo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`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  <w:r w:rsidR="0009589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403DDD8" w14:textId="64465087" w:rsidR="007B4B32" w:rsidRPr="00783DE3" w:rsidRDefault="007B4B32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vantagem das listas é não ter que criar uma variável para cada item, o que levaria muito tempo tornando inviável fazer isso com muitos elementos.</w:t>
      </w:r>
    </w:p>
    <w:p w14:paraId="788C4014" w14:textId="717BA56E" w:rsidR="00783DE3" w:rsidRPr="007B4B32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mesmo vale para printar eles na tela, uma vez que teria que reescrever todas as variáveis dentro do console.log(); mais uma vez.</w:t>
      </w:r>
    </w:p>
    <w:p w14:paraId="23A7CF8C" w14:textId="406A13BB" w:rsidR="007B4B32" w:rsidRPr="004942B8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mesmo modo</w:t>
      </w:r>
      <w:r w:rsidR="00802BD1">
        <w:rPr>
          <w:rFonts w:ascii="Times New Roman" w:hAnsi="Times New Roman" w:cs="Times New Roman"/>
          <w:sz w:val="24"/>
          <w:szCs w:val="24"/>
        </w:rPr>
        <w:t xml:space="preserve"> que podemos adicionar itens dinamicamente na lista, também podemos retirá-los utilizando o comando </w:t>
      </w:r>
      <w:proofErr w:type="spellStart"/>
      <w:r w:rsidR="00802BD1">
        <w:rPr>
          <w:rFonts w:ascii="Times New Roman" w:hAnsi="Times New Roman" w:cs="Times New Roman"/>
          <w:i/>
          <w:iCs/>
          <w:sz w:val="24"/>
          <w:szCs w:val="24"/>
        </w:rPr>
        <w:t>variável</w:t>
      </w:r>
      <w:r w:rsidR="00802BD1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DB077F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splice</w:t>
      </w:r>
      <w:proofErr w:type="spellEnd"/>
      <w:r w:rsid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 w:rsidR="00A40BF4" w:rsidRPr="00A40BF4">
        <w:rPr>
          <w:rFonts w:ascii="Times New Roman" w:hAnsi="Times New Roman" w:cs="Times New Roman"/>
          <w:i/>
          <w:iCs/>
          <w:sz w:val="24"/>
          <w:szCs w:val="24"/>
        </w:rPr>
        <w:t>posição do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 w:rsidRPr="00802BD1"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="00A40BF4">
        <w:rPr>
          <w:rFonts w:ascii="Times New Roman" w:hAnsi="Times New Roman" w:cs="Times New Roman"/>
          <w:i/>
          <w:iCs/>
          <w:sz w:val="24"/>
          <w:szCs w:val="24"/>
        </w:rPr>
        <w:t xml:space="preserve"> quantidade de elementos</w:t>
      </w:r>
      <w:proofErr w:type="gramStart"/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  <w:r w:rsidR="00DB077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20E99">
        <w:rPr>
          <w:rFonts w:ascii="Times New Roman" w:hAnsi="Times New Roman" w:cs="Times New Roman"/>
          <w:sz w:val="24"/>
          <w:szCs w:val="24"/>
        </w:rPr>
        <w:t xml:space="preserve"> A posição começa no 0, ou seja, a posição 0 é a do primeiro item.</w:t>
      </w:r>
    </w:p>
    <w:p w14:paraId="4083C845" w14:textId="1297A1A2" w:rsidR="004942B8" w:rsidRPr="00B6033E" w:rsidRDefault="004942B8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printar somente 1 elemento colocando entre “[]” o número da posição do item que queremos ver dá nossa lista.</w:t>
      </w:r>
    </w:p>
    <w:p w14:paraId="5E209047" w14:textId="622176F6" w:rsidR="00B6033E" w:rsidRPr="00713DB3" w:rsidRDefault="00B6033E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podemos criar variáveis com nomes reservados.</w:t>
      </w:r>
    </w:p>
    <w:p w14:paraId="38DDAC49" w14:textId="77777777" w:rsidR="00713DB3" w:rsidRPr="00713DB3" w:rsidRDefault="00713DB3" w:rsidP="00713DB3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27509" w14:textId="2B273C18" w:rsidR="00713DB3" w:rsidRDefault="00713DB3" w:rsidP="00713DB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DB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Condicionas e Fluxo de execução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393AD0" w14:textId="5B9E384A" w:rsidR="00713DB3" w:rsidRPr="007D0BB2" w:rsidRDefault="000376EC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325C">
        <w:rPr>
          <w:rFonts w:ascii="Times New Roman" w:hAnsi="Times New Roman" w:cs="Times New Roman"/>
          <w:sz w:val="24"/>
          <w:szCs w:val="24"/>
        </w:rPr>
        <w:t>É uma boa prática sempre tirar os comentários de comandos inutilizados.</w:t>
      </w:r>
    </w:p>
    <w:p w14:paraId="5FE24EB7" w14:textId="686C39F0" w:rsidR="007D0BB2" w:rsidRPr="001207D0" w:rsidRDefault="007D0BB2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condição é determinada pelo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if(condição){bloco de código para execução}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F7A2BA" w14:textId="7C002872" w:rsidR="001207D0" w:rsidRPr="00CA6821" w:rsidRDefault="001207D0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a condição colocada acima seja falsa, podemos colocar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{bloco de código}</w:t>
      </w:r>
      <w:r>
        <w:rPr>
          <w:rFonts w:ascii="Times New Roman" w:hAnsi="Times New Roman" w:cs="Times New Roman"/>
          <w:sz w:val="24"/>
          <w:szCs w:val="24"/>
        </w:rPr>
        <w:t xml:space="preserve"> depois dele para que isso seja executado no lugar.</w:t>
      </w:r>
    </w:p>
    <w:p w14:paraId="2D1CA350" w14:textId="6D337768" w:rsidR="00CA6821" w:rsidRPr="00A82452" w:rsidRDefault="00CA6821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vários </w:t>
      </w:r>
      <w:proofErr w:type="spellStart"/>
      <w:r>
        <w:rPr>
          <w:rFonts w:ascii="Times New Roman" w:hAnsi="Times New Roman" w:cs="Times New Roman"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2452">
        <w:rPr>
          <w:rFonts w:ascii="Times New Roman" w:hAnsi="Times New Roman" w:cs="Times New Roman"/>
          <w:sz w:val="24"/>
          <w:szCs w:val="24"/>
        </w:rPr>
        <w:t xml:space="preserve">ou </w:t>
      </w:r>
      <w:proofErr w:type="spellStart"/>
      <w:r w:rsidR="00A82452">
        <w:rPr>
          <w:rFonts w:ascii="Times New Roman" w:hAnsi="Times New Roman" w:cs="Times New Roman"/>
          <w:sz w:val="24"/>
          <w:szCs w:val="24"/>
        </w:rPr>
        <w:t>elses</w:t>
      </w:r>
      <w:proofErr w:type="spellEnd"/>
      <w:r w:rsidR="00A824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encadeados/aninhados dentro de outros para fazer um sistema complexo de escolhas.</w:t>
      </w:r>
    </w:p>
    <w:p w14:paraId="6A78B9E7" w14:textId="1CF63F84" w:rsidR="00A82452" w:rsidRPr="00707F51" w:rsidRDefault="00A82452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Apertando ALT+SHIFT+F o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irá formatar automaticamente o código para você.</w:t>
      </w:r>
    </w:p>
    <w:p w14:paraId="2DEF5A89" w14:textId="590BCE10" w:rsidR="00707F51" w:rsidRPr="00CE022E" w:rsidRDefault="00707F51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Muitas condicionais no código pode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acabar gerando erros e dificultar na hora de achar.</w:t>
      </w:r>
    </w:p>
    <w:p w14:paraId="34ED1402" w14:textId="3211B533" w:rsidR="00CE022E" w:rsidRPr="003A3E06" w:rsidRDefault="00CE022E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código duplicado não é uma boa prática.</w:t>
      </w:r>
    </w:p>
    <w:p w14:paraId="6C61406A" w14:textId="6E85C24A" w:rsidR="003A3E06" w:rsidRPr="006C13D8" w:rsidRDefault="003A3E06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criar condições onde uma OU outra </w:t>
      </w:r>
      <w:r w:rsidR="004156CA">
        <w:rPr>
          <w:rFonts w:ascii="Times New Roman" w:hAnsi="Times New Roman" w:cs="Times New Roman"/>
          <w:sz w:val="24"/>
          <w:szCs w:val="24"/>
        </w:rPr>
        <w:t>operação</w:t>
      </w:r>
      <w:r>
        <w:rPr>
          <w:rFonts w:ascii="Times New Roman" w:hAnsi="Times New Roman" w:cs="Times New Roman"/>
          <w:sz w:val="24"/>
          <w:szCs w:val="24"/>
        </w:rPr>
        <w:t xml:space="preserve"> tem que ser verdadeira para que ele execute o bloco. Do mesmo modo, podemos criar para se uma E a outra seja verdadeira</w:t>
      </w:r>
      <w:r w:rsidR="009753D7">
        <w:rPr>
          <w:rFonts w:ascii="Times New Roman" w:hAnsi="Times New Roman" w:cs="Times New Roman"/>
          <w:sz w:val="24"/>
          <w:szCs w:val="24"/>
        </w:rPr>
        <w:t xml:space="preserve">, utilizando as operações </w:t>
      </w:r>
      <w:r w:rsidR="009753D7" w:rsidRPr="009753D7">
        <w:rPr>
          <w:rFonts w:ascii="Times New Roman" w:hAnsi="Times New Roman" w:cs="Times New Roman"/>
          <w:b/>
          <w:bCs/>
          <w:sz w:val="24"/>
          <w:szCs w:val="24"/>
        </w:rPr>
        <w:t>||</w:t>
      </w:r>
      <w:r w:rsidR="009753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53D7">
        <w:rPr>
          <w:rFonts w:ascii="Times New Roman" w:hAnsi="Times New Roman" w:cs="Times New Roman"/>
          <w:sz w:val="24"/>
          <w:szCs w:val="24"/>
        </w:rPr>
        <w:t xml:space="preserve">e </w:t>
      </w:r>
      <w:r w:rsidR="009753D7">
        <w:rPr>
          <w:rFonts w:ascii="Times New Roman" w:hAnsi="Times New Roman" w:cs="Times New Roman"/>
          <w:b/>
          <w:bCs/>
          <w:sz w:val="24"/>
          <w:szCs w:val="24"/>
        </w:rPr>
        <w:t>&amp;&amp;</w:t>
      </w:r>
      <w:r w:rsidR="009753D7">
        <w:rPr>
          <w:rFonts w:ascii="Times New Roman" w:hAnsi="Times New Roman" w:cs="Times New Roman"/>
          <w:sz w:val="24"/>
          <w:szCs w:val="24"/>
        </w:rPr>
        <w:t>, respectivamente para indicar isso.</w:t>
      </w:r>
    </w:p>
    <w:p w14:paraId="1C7B95F5" w14:textId="77777777" w:rsidR="006C13D8" w:rsidRPr="005C7DA9" w:rsidRDefault="006C13D8" w:rsidP="006C13D8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0F581" w14:textId="70B85101" w:rsidR="005C7DA9" w:rsidRPr="005C7DA9" w:rsidRDefault="005C7DA9" w:rsidP="005C7DA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Iterando Sobre Coleções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089955" w14:textId="4B4580AD" w:rsidR="005C7DA9" w:rsidRPr="00757D43" w:rsidRDefault="005C7DA9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13D8">
        <w:rPr>
          <w:rFonts w:ascii="Times New Roman" w:hAnsi="Times New Roman" w:cs="Times New Roman"/>
          <w:sz w:val="24"/>
          <w:szCs w:val="24"/>
        </w:rPr>
        <w:t>Posso jogar operações de um if para uma variável.</w:t>
      </w:r>
    </w:p>
    <w:p w14:paraId="44663BE6" w14:textId="249A5EBC" w:rsidR="00757D43" w:rsidRPr="00DD085E" w:rsidRDefault="00757D43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um comando break em uma condição para que a partir do momento que ela seja satisfeita, o programa quebre direto para o final, sem ter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que ficar passando várias e várias vezes pelo </w:t>
      </w:r>
      <w:r w:rsidR="005D36E6">
        <w:rPr>
          <w:rFonts w:ascii="Times New Roman" w:hAnsi="Times New Roman" w:cs="Times New Roman"/>
          <w:sz w:val="24"/>
          <w:szCs w:val="24"/>
        </w:rPr>
        <w:t>programa até chegar ao fim do contador.</w:t>
      </w:r>
    </w:p>
    <w:p w14:paraId="51310B3E" w14:textId="11856434" w:rsidR="00DD085E" w:rsidRPr="001F4FD6" w:rsidRDefault="00DD085E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o While para poder repetir interações quantas vezes quiser a partir de um contador.</w:t>
      </w:r>
    </w:p>
    <w:p w14:paraId="4561E459" w14:textId="6D0AB9F9" w:rsidR="001F4FD6" w:rsidRPr="006F0585" w:rsidRDefault="001F4FD6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podemos criar laços de repetição usando o </w:t>
      </w:r>
      <w:r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="009328D1">
        <w:rPr>
          <w:rFonts w:ascii="Times New Roman" w:hAnsi="Times New Roman" w:cs="Times New Roman"/>
          <w:sz w:val="24"/>
          <w:szCs w:val="24"/>
        </w:rPr>
        <w:t xml:space="preserve">. Para colocar ele, precisamos escrever de forma diferente sendo: </w:t>
      </w:r>
      <w:r w:rsidR="009328D1">
        <w:rPr>
          <w:rFonts w:ascii="Times New Roman" w:hAnsi="Times New Roman" w:cs="Times New Roman"/>
          <w:i/>
          <w:iCs/>
          <w:sz w:val="24"/>
          <w:szCs w:val="24"/>
        </w:rPr>
        <w:t xml:space="preserve">for(declara contador; contador; contador++){ bloco de código como no </w:t>
      </w:r>
      <w:proofErr w:type="spellStart"/>
      <w:r w:rsidR="009328D1">
        <w:rPr>
          <w:rFonts w:ascii="Times New Roman" w:hAnsi="Times New Roman" w:cs="Times New Roman"/>
          <w:i/>
          <w:iCs/>
          <w:sz w:val="24"/>
          <w:szCs w:val="24"/>
        </w:rPr>
        <w:t>while</w:t>
      </w:r>
      <w:proofErr w:type="spellEnd"/>
      <w:r w:rsidR="009328D1">
        <w:rPr>
          <w:rFonts w:ascii="Times New Roman" w:hAnsi="Times New Roman" w:cs="Times New Roman"/>
          <w:i/>
          <w:iCs/>
          <w:sz w:val="24"/>
          <w:szCs w:val="24"/>
        </w:rPr>
        <w:t xml:space="preserve"> }</w:t>
      </w:r>
      <w:r w:rsidR="009328D1">
        <w:rPr>
          <w:rFonts w:ascii="Times New Roman" w:hAnsi="Times New Roman" w:cs="Times New Roman"/>
          <w:sz w:val="24"/>
          <w:szCs w:val="24"/>
        </w:rPr>
        <w:t>.</w:t>
      </w:r>
    </w:p>
    <w:p w14:paraId="4F8D79F8" w14:textId="7C20115F" w:rsidR="006F0585" w:rsidRPr="002D433A" w:rsidRDefault="006F0585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Pessoal usa a variável “i” para contador.</w:t>
      </w:r>
    </w:p>
    <w:p w14:paraId="75475BA0" w14:textId="763ED637" w:rsidR="002D433A" w:rsidRPr="002D433A" w:rsidRDefault="002D433A" w:rsidP="002D43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433A">
        <w:rPr>
          <w:rFonts w:ascii="Times New Roman" w:hAnsi="Times New Roman" w:cs="Times New Roman"/>
          <w:b/>
          <w:bCs/>
          <w:sz w:val="24"/>
          <w:szCs w:val="24"/>
          <w:u w:val="single"/>
        </w:rPr>
        <w:t>Extra</w:t>
      </w:r>
      <w:r w:rsidR="00EF0C0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Funções e Classes</w:t>
      </w:r>
      <w:r w:rsidRPr="002D433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4E3DA3" w14:textId="3E19D350" w:rsidR="002D433A" w:rsidRPr="002D433A" w:rsidRDefault="00E157CB" w:rsidP="002D43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D433A" w:rsidRPr="002D43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86790"/>
    <w:multiLevelType w:val="multilevel"/>
    <w:tmpl w:val="30127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C0"/>
    <w:rsid w:val="000376EC"/>
    <w:rsid w:val="00095891"/>
    <w:rsid w:val="00101E79"/>
    <w:rsid w:val="001207D0"/>
    <w:rsid w:val="00120E99"/>
    <w:rsid w:val="0018683B"/>
    <w:rsid w:val="001920CA"/>
    <w:rsid w:val="001A5D51"/>
    <w:rsid w:val="001F4FD6"/>
    <w:rsid w:val="00210B0F"/>
    <w:rsid w:val="002A7F00"/>
    <w:rsid w:val="002D433A"/>
    <w:rsid w:val="00312C1F"/>
    <w:rsid w:val="00313AD4"/>
    <w:rsid w:val="00324E7B"/>
    <w:rsid w:val="003367BF"/>
    <w:rsid w:val="00355DE3"/>
    <w:rsid w:val="00384DF4"/>
    <w:rsid w:val="003A2468"/>
    <w:rsid w:val="003A3E06"/>
    <w:rsid w:val="004156CA"/>
    <w:rsid w:val="00475886"/>
    <w:rsid w:val="004942B8"/>
    <w:rsid w:val="004F2142"/>
    <w:rsid w:val="004F76B3"/>
    <w:rsid w:val="00504421"/>
    <w:rsid w:val="00551CF1"/>
    <w:rsid w:val="005C7DA9"/>
    <w:rsid w:val="005D36E6"/>
    <w:rsid w:val="00624067"/>
    <w:rsid w:val="00681A4D"/>
    <w:rsid w:val="006C13D8"/>
    <w:rsid w:val="006F0585"/>
    <w:rsid w:val="00707F51"/>
    <w:rsid w:val="0071325C"/>
    <w:rsid w:val="00713DB3"/>
    <w:rsid w:val="00757D43"/>
    <w:rsid w:val="00776273"/>
    <w:rsid w:val="00783DE3"/>
    <w:rsid w:val="007A2193"/>
    <w:rsid w:val="007B4B32"/>
    <w:rsid w:val="007C77EF"/>
    <w:rsid w:val="007D0BB2"/>
    <w:rsid w:val="007D4533"/>
    <w:rsid w:val="00802BD1"/>
    <w:rsid w:val="008318FC"/>
    <w:rsid w:val="008637D8"/>
    <w:rsid w:val="00877E66"/>
    <w:rsid w:val="00917F57"/>
    <w:rsid w:val="009328D1"/>
    <w:rsid w:val="009753D7"/>
    <w:rsid w:val="009E6B41"/>
    <w:rsid w:val="00A02428"/>
    <w:rsid w:val="00A10DC0"/>
    <w:rsid w:val="00A21F40"/>
    <w:rsid w:val="00A40BF4"/>
    <w:rsid w:val="00A82452"/>
    <w:rsid w:val="00AD7A18"/>
    <w:rsid w:val="00B36BC5"/>
    <w:rsid w:val="00B54BA1"/>
    <w:rsid w:val="00B6033E"/>
    <w:rsid w:val="00BF7437"/>
    <w:rsid w:val="00C05ECE"/>
    <w:rsid w:val="00C544D2"/>
    <w:rsid w:val="00C56A54"/>
    <w:rsid w:val="00CA6821"/>
    <w:rsid w:val="00CD7708"/>
    <w:rsid w:val="00CE022E"/>
    <w:rsid w:val="00CE7E43"/>
    <w:rsid w:val="00D06B10"/>
    <w:rsid w:val="00D90764"/>
    <w:rsid w:val="00D94860"/>
    <w:rsid w:val="00DB077F"/>
    <w:rsid w:val="00DB256E"/>
    <w:rsid w:val="00DD085E"/>
    <w:rsid w:val="00DD6619"/>
    <w:rsid w:val="00E157CB"/>
    <w:rsid w:val="00E33ECE"/>
    <w:rsid w:val="00E507D6"/>
    <w:rsid w:val="00EC0F9E"/>
    <w:rsid w:val="00EF0C05"/>
    <w:rsid w:val="00F4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70780"/>
  <w15:chartTrackingRefBased/>
  <w15:docId w15:val="{B28A49B6-EF60-49BB-9327-DA8AF2F2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10DC0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A10DC0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4421"/>
    <w:pPr>
      <w:spacing w:line="360" w:lineRule="auto"/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504421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504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8629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2E608-19E4-40C7-8A52-3369B510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905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82</cp:revision>
  <dcterms:created xsi:type="dcterms:W3CDTF">2021-04-26T12:22:00Z</dcterms:created>
  <dcterms:modified xsi:type="dcterms:W3CDTF">2021-04-28T15:53:00Z</dcterms:modified>
</cp:coreProperties>
</file>