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 que o menu lateral apareça ou não... Basicamente colocamos na classe padrão dele a posição absoluta e o left como -100vw para ter certeza que não será exibido, em seguida criamos uma outra classe chamada de menu—ativo e voltamos o valor left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.menu-lateral--ativo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transition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colocamos um addEventListener() no botão do menu e dizemos que ao ser clicado, ele irá toggle()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'.cabecalho__menu'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Como criar quebra de linha de um flex-container com a propriedade flex-wrap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flex-wrap é a propriedade que usamos quando não existe mais espaço para comportar todos os elementos horizontalmente/verticalmente e é necessário uma “quebra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Alterar a orientação do flex container com a propriedade flex-direction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Naturalmente a orientação do flex container é na horizontal e para trocar o seu eixo, basta usar a propriedade flex-direction.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Propriedades de posicionamento de um flex-item com justify-self e align-self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As propriedades de posicionamento justify-content e align-items movimentam todos os flex items, se precisamos de um posicionamento individual, usamos as propriedades -self nos flex items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Uso de flex para remanejar pseudo-elementos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Existem diversas situações que a propriedade de flex pode ser utilizada. É inclusive um incentivo usar flex no lugar de trocar o display para inline/inline-block.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>Limitações do Flexbox</w:t>
      </w:r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adicionar mais de uma classe em uma tag enquanto escreve no Emmet é só ir separando elas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precisarmos que apenas 2 elementos em uma divisão fiquem um ao lado do outro, não conseguimos usar o flex,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similar ao flex,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como um grid container, assim como o flex,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propriedades do flex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grid joga todos para colunas, o justify-content space-aroud e between acabam servindo como um flex-start,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felx-start/end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align-items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Grid-template-columns: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px, %, em... E a exclusiva </w:t>
      </w:r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fr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Grid-template-rows: A mesma ideia do columns,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Overflow: hidder;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>o grid que permite com que você diga ao CSS quantas colunas/células (comparando com excel) você quer que esse elemento específico ocupe (o famoso mesclar no excel.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>Como com o nosso card queremos que somente os minutos e os views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grid-column: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.cartao__destaque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span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grid-column: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pseudo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As limitações de trabalhar com flexbox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ideia de grid container é bem parecida com flex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grid-template-rows e grid-template-columns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grid-template-columns: 30px 30px 30px.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Nova unidade de medida fr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grid-columns: span n e grid-rows: span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Gap: propriedade do grip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>através de unidades como px,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 situação em que o elemento, como no nosso caso de quantos minutos esse vídeo possuí, for subjetivo, podemos utilizar o gird-template-columns: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essa técnica quando temos que ajustar ainda mais o layout. No nosso caso a distância entre os minutos e as views é de 8px no projeto inicial, mas se deixarmos a primeira coluna como 1 fr,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span de 2 células, nada além dos minutos e views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grid no main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cartões simples o botão de play fica do outro lado da tela e, no nosso caso, ele estava grudado. Para mudar isso podemos usar o justify-self: flex-end. Como nossos botões são flexbox por conta do pseudo-elemento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.cartao__botao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As propriedades column-gap, row-gap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>São as propriedades que dão espaçamento entre os grid items.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1424A1A0" w:rsidR="00AA11E2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p w14:paraId="5C592282" w14:textId="7BC96436" w:rsidR="00BC55A6" w:rsidRDefault="00BC55A6" w:rsidP="00BC55A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5A6">
        <w:rPr>
          <w:rFonts w:ascii="Times New Roman" w:hAnsi="Times New Roman" w:cs="Times New Roman"/>
          <w:sz w:val="24"/>
          <w:szCs w:val="24"/>
        </w:rPr>
        <w:t xml:space="preserve">Adaptando </w:t>
      </w:r>
      <w:r w:rsidRPr="00BC55A6">
        <w:rPr>
          <w:rFonts w:ascii="Times New Roman" w:hAnsi="Times New Roman" w:cs="Times New Roman"/>
          <w:sz w:val="24"/>
          <w:szCs w:val="24"/>
        </w:rPr>
        <w:t>A Estrutura Para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66CB7" w14:textId="5405B585" w:rsidR="00BC55A6" w:rsidRDefault="00600AC0" w:rsidP="00BC55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o cartão de vídeos recentes com um article, um h3 e uma lista com todos os vídeos recentes:</w:t>
      </w:r>
    </w:p>
    <w:p w14:paraId="483A766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 cartao--recentes"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1D1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Videos recentes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AC03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"cartao__link"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Ver todos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DE0F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"cartao__lista"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BFA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0AAE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"assets/img/miniatura_1.png"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"Thumbnail"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"cartao__item-thumbnail"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716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HZC - Love machine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591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"cartao__item-perfil"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Bruno Lopez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A194" w14:textId="34F49EB3" w:rsidR="00600AC0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F68C" w14:textId="13EFF0BA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4B7D" w14:textId="1E8B317D" w:rsidR="00600AC0" w:rsidRDefault="00894315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foi a estrutura principal, o li foi copiado 5x e esse article copiado para antes do segundo cartão de destaque la em baixo.</w:t>
      </w:r>
    </w:p>
    <w:p w14:paraId="5CF64ACC" w14:textId="05A92433" w:rsidR="006068DB" w:rsidRDefault="006068DB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Tudo está sendo feito para alcançar o layout idealizado pelo modelo no figma.</w:t>
      </w:r>
    </w:p>
    <w:p w14:paraId="44DE6B41" w14:textId="3B8E8B01" w:rsidR="00B267F6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Estilizando o Cabeçalho com Grid:</w:t>
      </w:r>
    </w:p>
    <w:p w14:paraId="7D51ED36" w14:textId="3EF5D31A" w:rsidR="005D04BD" w:rsidRDefault="005D04BD" w:rsidP="005D04B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usamos grid podemos usar a função repeat(x, n) como valor para todas as propriedades. X é a quantidade de vezes que o N (valor) irá ser repetido:</w:t>
      </w:r>
    </w:p>
    <w:p w14:paraId="77B058B8" w14:textId="00AF66FD" w:rsidR="005D04BD" w:rsidRPr="002F154B" w:rsidRDefault="004A019B" w:rsidP="002F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grid-template-columns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019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1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9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16E32" w14:textId="6472199E" w:rsidR="005D04BD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F6">
        <w:rPr>
          <w:rFonts w:ascii="Times New Roman" w:hAnsi="Times New Roman" w:cs="Times New Roman"/>
          <w:sz w:val="24"/>
          <w:szCs w:val="24"/>
        </w:rPr>
        <w:t xml:space="preserve">Criando </w:t>
      </w:r>
      <w:r w:rsidRPr="00B267F6">
        <w:rPr>
          <w:rFonts w:ascii="Times New Roman" w:hAnsi="Times New Roman" w:cs="Times New Roman"/>
          <w:sz w:val="24"/>
          <w:szCs w:val="24"/>
        </w:rPr>
        <w:t>As Colunas Da Classe Principal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4DAC5A" w14:textId="0DE2ADBB" w:rsidR="00B267F6" w:rsidRPr="00E65D61" w:rsidRDefault="001F10C2" w:rsidP="00B267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media query para o menu lateral trazendo ele de volta a pág com o position: static. E um outro para o main colocando ele como um grid de 3 colunas onde a primeira e última tem tamanho automático para ficarem do mesmo tamanho do conteúdo, ou seja, auto, e a do meio com o restante do espaço, ou seja, 1fr.</w:t>
      </w:r>
    </w:p>
    <w:sectPr w:rsidR="00B267F6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1F10C2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2F154B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A019B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D04BD"/>
    <w:rsid w:val="005F3FAA"/>
    <w:rsid w:val="005F5374"/>
    <w:rsid w:val="00600AC0"/>
    <w:rsid w:val="00601A8D"/>
    <w:rsid w:val="00605611"/>
    <w:rsid w:val="006068DB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94315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267F6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5A6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20</Pages>
  <Words>3025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175</cp:revision>
  <dcterms:created xsi:type="dcterms:W3CDTF">2022-02-10T10:23:00Z</dcterms:created>
  <dcterms:modified xsi:type="dcterms:W3CDTF">2022-02-10T21:59:00Z</dcterms:modified>
</cp:coreProperties>
</file>