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grid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cartões simples o botão de play fica do outro lado da tela e, no nosso caso, ele estava grudado. Para mudar isso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-self: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-end. Como nossos botões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 xml:space="preserve">As propriedades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 xml:space="preserve">-gap,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 xml:space="preserve">São as propriedades que dão espaçamento entre </w:t>
      </w:r>
      <w:proofErr w:type="gramStart"/>
      <w:r w:rsidRPr="00C90B3D">
        <w:rPr>
          <w:rFonts w:ascii="Times New Roman" w:hAnsi="Times New Roman" w:cs="Times New Roman"/>
          <w:sz w:val="24"/>
          <w:szCs w:val="24"/>
        </w:rPr>
        <w:t>os grid</w:t>
      </w:r>
      <w:proofErr w:type="gramEnd"/>
      <w:r w:rsidRPr="00C9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1424A1A0" w:rsidR="00AA11E2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p w14:paraId="5C592282" w14:textId="7BC96436" w:rsidR="00BC55A6" w:rsidRDefault="00BC55A6" w:rsidP="00BC55A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5A6">
        <w:rPr>
          <w:rFonts w:ascii="Times New Roman" w:hAnsi="Times New Roman" w:cs="Times New Roman"/>
          <w:sz w:val="24"/>
          <w:szCs w:val="24"/>
        </w:rPr>
        <w:t xml:space="preserve">Adaptando </w:t>
      </w:r>
      <w:r w:rsidRPr="00BC55A6">
        <w:rPr>
          <w:rFonts w:ascii="Times New Roman" w:hAnsi="Times New Roman" w:cs="Times New Roman"/>
          <w:sz w:val="24"/>
          <w:szCs w:val="24"/>
        </w:rPr>
        <w:t>A Estrutura Para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66CB7" w14:textId="5405B585" w:rsidR="00BC55A6" w:rsidRDefault="00600AC0" w:rsidP="00BC55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o cartão de vídeos recentes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>, um h3 e uma lista com todos os vídeos recentes:</w:t>
      </w:r>
    </w:p>
    <w:p w14:paraId="483A766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--recentes"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1D1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Videos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recentes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AC03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__link"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Ver todos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DE0F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__lista"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BFA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0AAE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/miniatura_1.png"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"Thumbnail"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__item-thumbnail"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716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titulo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HZC - Love 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machine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591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__item-perfil"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Bruno Lopez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A194" w14:textId="34F49EB3" w:rsidR="00600AC0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F68C" w14:textId="13EFF0BA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4B7D" w14:textId="1E8B317D" w:rsidR="00600AC0" w:rsidRDefault="00894315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foi a estrutura principal, o li foi copiado 5x e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copiado para antes do segundo cartão de destaque la em baixo.</w:t>
      </w:r>
    </w:p>
    <w:p w14:paraId="5CF64ACC" w14:textId="05A92433" w:rsidR="006068DB" w:rsidRDefault="006068DB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Tudo está sendo feito para alcançar o layout idealizado pelo modelo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DE6B41" w14:textId="3B8E8B01" w:rsidR="00B267F6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Estilizando o Cabeçalho com Grid:</w:t>
      </w:r>
    </w:p>
    <w:p w14:paraId="7D51ED36" w14:textId="3EF5D31A" w:rsidR="005D04BD" w:rsidRDefault="005D04BD" w:rsidP="005D04B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usamos grid podemos usar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repeat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n) como valor para todas as propriedades. X é a quantidade de vezes que o N (valor) irá ser repetido:</w:t>
      </w:r>
    </w:p>
    <w:p w14:paraId="77B058B8" w14:textId="00AF66FD" w:rsidR="005D04BD" w:rsidRPr="002F154B" w:rsidRDefault="004A019B" w:rsidP="002F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grid-template-</w:t>
      </w:r>
      <w:proofErr w:type="spellStart"/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A019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9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16E32" w14:textId="6472199E" w:rsidR="005D04BD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F6">
        <w:rPr>
          <w:rFonts w:ascii="Times New Roman" w:hAnsi="Times New Roman" w:cs="Times New Roman"/>
          <w:sz w:val="24"/>
          <w:szCs w:val="24"/>
        </w:rPr>
        <w:t xml:space="preserve">Criando </w:t>
      </w:r>
      <w:r w:rsidRPr="00B267F6">
        <w:rPr>
          <w:rFonts w:ascii="Times New Roman" w:hAnsi="Times New Roman" w:cs="Times New Roman"/>
          <w:sz w:val="24"/>
          <w:szCs w:val="24"/>
        </w:rPr>
        <w:t>As Colunas Da Classe Principal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4DAC5A" w14:textId="0A23B03E" w:rsidR="00B267F6" w:rsidRDefault="001F10C2" w:rsidP="00B267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media query para o menu lateral </w:t>
      </w:r>
      <w:proofErr w:type="gramStart"/>
      <w:r>
        <w:rPr>
          <w:rFonts w:ascii="Times New Roman" w:hAnsi="Times New Roman" w:cs="Times New Roman"/>
          <w:sz w:val="24"/>
          <w:szCs w:val="24"/>
        </w:rPr>
        <w:t>trazendo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volta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pág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position: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 um outro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um grid de 3 colunas onde a primeira e última tem tamanho automático para ficarem do mesmo tamanho do conteúdo, ou seja, auto, e a do meio com o restante do espaço, ou seja, 1fr.</w:t>
      </w:r>
    </w:p>
    <w:p w14:paraId="162CED41" w14:textId="32C022CA" w:rsidR="008310AF" w:rsidRDefault="008310AF" w:rsidP="008310A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Organizando Elementos Com </w:t>
      </w:r>
      <w:r w:rsidRPr="008310AF">
        <w:rPr>
          <w:rFonts w:ascii="Times New Roman" w:hAnsi="Times New Roman" w:cs="Times New Roman"/>
          <w:sz w:val="24"/>
          <w:szCs w:val="24"/>
        </w:rPr>
        <w:t>grid-</w:t>
      </w:r>
      <w:proofErr w:type="spellStart"/>
      <w:r w:rsidRPr="008310AF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8310AF">
        <w:rPr>
          <w:rFonts w:ascii="Times New Roman" w:hAnsi="Times New Roman" w:cs="Times New Roman"/>
          <w:sz w:val="24"/>
          <w:szCs w:val="24"/>
        </w:rPr>
        <w:t xml:space="preserve"> e grid-</w:t>
      </w:r>
      <w:proofErr w:type="spellStart"/>
      <w:r w:rsidRPr="008310AF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037BFF" w14:textId="1195D4AB" w:rsidR="008310AF" w:rsidRDefault="00F429D4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dizer quais serão as linhas e colunas que cada elemento ocupará utilizando as propriedades acima, ou seja, não servem apenas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para mesclar as células.</w:t>
      </w:r>
    </w:p>
    <w:p w14:paraId="3C0C5234" w14:textId="65424364" w:rsidR="00532322" w:rsidRDefault="00532322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tanto indicar antas linhas e colunas nosso elemento irá ocupar e ainda mesclar células, podemos usar os dois valores juntos separando por ‘/’:</w:t>
      </w:r>
    </w:p>
    <w:p w14:paraId="3A204824" w14:textId="65377D82" w:rsidR="00532322" w:rsidRPr="00F5435D" w:rsidRDefault="00F5435D" w:rsidP="00F5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5D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5435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97E6F" w14:textId="77777777" w:rsidR="00532322" w:rsidRPr="00E65D61" w:rsidRDefault="00532322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2322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1F10C2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2F154B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A019B"/>
    <w:rsid w:val="004C3860"/>
    <w:rsid w:val="004D2A82"/>
    <w:rsid w:val="0050113A"/>
    <w:rsid w:val="00525744"/>
    <w:rsid w:val="00525D81"/>
    <w:rsid w:val="00532322"/>
    <w:rsid w:val="00533AB6"/>
    <w:rsid w:val="00540750"/>
    <w:rsid w:val="00543CB7"/>
    <w:rsid w:val="00546DED"/>
    <w:rsid w:val="00583E4D"/>
    <w:rsid w:val="00590A46"/>
    <w:rsid w:val="005B2FBB"/>
    <w:rsid w:val="005D04BD"/>
    <w:rsid w:val="005F3FAA"/>
    <w:rsid w:val="005F5374"/>
    <w:rsid w:val="00600AC0"/>
    <w:rsid w:val="00601A8D"/>
    <w:rsid w:val="00605611"/>
    <w:rsid w:val="006068DB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310AF"/>
    <w:rsid w:val="008560CD"/>
    <w:rsid w:val="00894315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267F6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5A6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429D4"/>
    <w:rsid w:val="00F5435D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20</Pages>
  <Words>3088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180</cp:revision>
  <dcterms:created xsi:type="dcterms:W3CDTF">2022-02-10T10:23:00Z</dcterms:created>
  <dcterms:modified xsi:type="dcterms:W3CDTF">2022-02-10T22:17:00Z</dcterms:modified>
</cp:coreProperties>
</file>