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 xml:space="preserve">Lidar com estilizações idênticas com </w:t>
      </w:r>
      <w:proofErr w:type="spellStart"/>
      <w:r w:rsidRPr="00A62C1C">
        <w:rPr>
          <w:rFonts w:ascii="Times New Roman" w:hAnsi="Times New Roman" w:cs="Times New Roman"/>
          <w:sz w:val="24"/>
          <w:szCs w:val="24"/>
        </w:rPr>
        <w:t>conteúdos</w:t>
      </w:r>
      <w:proofErr w:type="spellEnd"/>
      <w:r w:rsidRPr="00A62C1C">
        <w:rPr>
          <w:rFonts w:ascii="Times New Roman" w:hAnsi="Times New Roman" w:cs="Times New Roman"/>
          <w:sz w:val="24"/>
          <w:szCs w:val="24"/>
        </w:rPr>
        <w:t xml:space="preserve">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F3A2299" w:rsidR="00EB1F94" w:rsidRDefault="00357136"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rodapé:</w:t>
      </w:r>
    </w:p>
    <w:p w14:paraId="144E0181" w14:textId="79BCCC49" w:rsidR="007164B7" w:rsidRDefault="00014F87" w:rsidP="00C57BE3">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Colocar title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nome</w:t>
      </w:r>
      <w:proofErr w:type="gramEnd"/>
      <w:r>
        <w:rPr>
          <w:rFonts w:ascii="Times New Roman" w:hAnsi="Times New Roman" w:cs="Times New Roman"/>
          <w:sz w:val="24"/>
          <w:szCs w:val="24"/>
        </w:rPr>
        <w:t>_da_media_social</w:t>
      </w:r>
      <w:proofErr w:type="spellEnd"/>
      <w:r>
        <w:rPr>
          <w:rFonts w:ascii="Times New Roman" w:hAnsi="Times New Roman" w:cs="Times New Roman"/>
          <w:sz w:val="24"/>
          <w:szCs w:val="24"/>
        </w:rPr>
        <w:t>” para que o leitor de tela saiba para onde o link vai.</w:t>
      </w:r>
    </w:p>
    <w:p w14:paraId="5AF612DD" w14:textId="358CD8BF" w:rsidR="00C57BE3" w:rsidRDefault="00C57BE3"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781DA59"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Como planejar o desenvolvimento de uma página com as ferramentas que criamos</w:t>
      </w:r>
    </w:p>
    <w:p w14:paraId="4BA28C35"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Maneiras de implementar componentes</w:t>
      </w:r>
    </w:p>
    <w:p w14:paraId="35E99B1B" w14:textId="6EC7EDA6" w:rsid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Importância de uma documentação</w:t>
      </w:r>
    </w:p>
    <w:p w14:paraId="06F4F205" w14:textId="77777777" w:rsidR="001118F6" w:rsidRPr="001118F6" w:rsidRDefault="001118F6" w:rsidP="001118F6">
      <w:pPr>
        <w:spacing w:line="360" w:lineRule="auto"/>
        <w:jc w:val="both"/>
        <w:rPr>
          <w:rFonts w:ascii="Times New Roman" w:hAnsi="Times New Roman" w:cs="Times New Roman"/>
          <w:sz w:val="24"/>
          <w:szCs w:val="24"/>
        </w:rPr>
      </w:pPr>
    </w:p>
    <w:p w14:paraId="7763DA12" w14:textId="1A981141" w:rsidR="00C57BE3" w:rsidRDefault="001118F6" w:rsidP="001118F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Encerrando a Página:</w:t>
      </w:r>
    </w:p>
    <w:p w14:paraId="56DA9F10" w14:textId="2A1B0A2C" w:rsidR="001118F6" w:rsidRPr="00625F36" w:rsidRDefault="001118F6" w:rsidP="001118F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1118F6"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14F87"/>
    <w:rsid w:val="000550D9"/>
    <w:rsid w:val="000617E6"/>
    <w:rsid w:val="000C3E7E"/>
    <w:rsid w:val="000E02E6"/>
    <w:rsid w:val="000E5587"/>
    <w:rsid w:val="000F781F"/>
    <w:rsid w:val="001118F6"/>
    <w:rsid w:val="001B47DD"/>
    <w:rsid w:val="00245C7E"/>
    <w:rsid w:val="0028167B"/>
    <w:rsid w:val="002C060C"/>
    <w:rsid w:val="003003AE"/>
    <w:rsid w:val="003262A5"/>
    <w:rsid w:val="00357136"/>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164B7"/>
    <w:rsid w:val="0073183A"/>
    <w:rsid w:val="00767A50"/>
    <w:rsid w:val="008B0825"/>
    <w:rsid w:val="008E3BEE"/>
    <w:rsid w:val="00950247"/>
    <w:rsid w:val="00957058"/>
    <w:rsid w:val="00A31FF2"/>
    <w:rsid w:val="00A62C1C"/>
    <w:rsid w:val="00B05CCF"/>
    <w:rsid w:val="00B516A5"/>
    <w:rsid w:val="00BA6F39"/>
    <w:rsid w:val="00BC315A"/>
    <w:rsid w:val="00C22031"/>
    <w:rsid w:val="00C3312C"/>
    <w:rsid w:val="00C57B51"/>
    <w:rsid w:val="00C57BE3"/>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1385">
      <w:bodyDiv w:val="1"/>
      <w:marLeft w:val="0"/>
      <w:marRight w:val="0"/>
      <w:marTop w:val="0"/>
      <w:marBottom w:val="0"/>
      <w:divBdr>
        <w:top w:val="none" w:sz="0" w:space="0" w:color="auto"/>
        <w:left w:val="none" w:sz="0" w:space="0" w:color="auto"/>
        <w:bottom w:val="none" w:sz="0" w:space="0" w:color="auto"/>
        <w:right w:val="none" w:sz="0" w:space="0" w:color="auto"/>
      </w:divBdr>
    </w:div>
    <w:div w:id="396514463">
      <w:bodyDiv w:val="1"/>
      <w:marLeft w:val="0"/>
      <w:marRight w:val="0"/>
      <w:marTop w:val="0"/>
      <w:marBottom w:val="0"/>
      <w:divBdr>
        <w:top w:val="none" w:sz="0" w:space="0" w:color="auto"/>
        <w:left w:val="none" w:sz="0" w:space="0" w:color="auto"/>
        <w:bottom w:val="none" w:sz="0" w:space="0" w:color="auto"/>
        <w:right w:val="none" w:sz="0" w:space="0" w:color="auto"/>
      </w:divBdr>
    </w:div>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882</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64</cp:revision>
  <dcterms:created xsi:type="dcterms:W3CDTF">2022-02-15T14:44:00Z</dcterms:created>
  <dcterms:modified xsi:type="dcterms:W3CDTF">2022-02-16T01:27:00Z</dcterms:modified>
</cp:coreProperties>
</file>