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isermos requerir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&lt;form&gt;&lt;/form&gt;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type=”text”&gt;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&lt;form&gt;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&lt;label&gt;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label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Fazer essa conexão entre o label e o input é super importante pois facilita a vida dos nossos clientes. Ex.: Se sua caixa de texto for muito pequeno ou quando temos muitas informações para serem entradas, basta o cliente clicar no nome que foi colocado no label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&lt;form&gt;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todas as infos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display: inline;</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conteúdos.</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&lt;text-area&gt;</w:t>
      </w:r>
      <w:r w:rsidR="00371E91">
        <w:rPr>
          <w:rFonts w:ascii="Times New Roman" w:hAnsi="Times New Roman" w:cs="Times New Roman"/>
          <w:i/>
          <w:iCs/>
          <w:sz w:val="24"/>
          <w:szCs w:val="24"/>
        </w:rPr>
        <w:t>&lt;/text-area&gt;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Cols=”</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Rows=”</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Ele também é acompanhado do label.</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nome do radio</w:t>
      </w:r>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do que se trata aquele radio</w:t>
      </w:r>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email,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label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r>
        <w:rPr>
          <w:rFonts w:ascii="Times New Roman" w:hAnsi="Times New Roman" w:cs="Times New Roman"/>
          <w:i/>
          <w:iCs/>
          <w:sz w:val="24"/>
          <w:szCs w:val="24"/>
        </w:rPr>
        <w:t>checked</w:t>
      </w:r>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Dica: Nós podemos polpar tempo colocando inputs dentro de labels, assim não tem a necessidade de criar id’s.</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Marcadores mais específicos primeiro form p{color: blue;} &gt;&gt; p{color: red;}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 temos 2 tags, temos o dobro da força do seleteor,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Estilo CSS Inline: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r w:rsidR="009F0780">
        <w:rPr>
          <w:rFonts w:ascii="Times New Roman" w:hAnsi="Times New Roman" w:cs="Times New Roman"/>
          <w:sz w:val="24"/>
          <w:szCs w:val="24"/>
        </w:rPr>
        <w:t xml:space="preserve">Inline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&lt;select&gt;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&lt;opinion&gt;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r>
        <w:rPr>
          <w:rFonts w:ascii="Times New Roman" w:hAnsi="Times New Roman" w:cs="Times New Roman"/>
          <w:i/>
          <w:iCs/>
          <w:sz w:val="24"/>
          <w:szCs w:val="24"/>
        </w:rPr>
        <w:t>types=””</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Email: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Tel: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Quando utiliza esses types específicos para cada coisa, o input identifica o que está faltando e te avisa para colocar quando tenta enviar o formulário. Ex.: Se você tentar enviar o forms,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r>
        <w:rPr>
          <w:rFonts w:ascii="Times New Roman" w:hAnsi="Times New Roman" w:cs="Times New Roman"/>
          <w:i/>
          <w:iCs/>
          <w:sz w:val="24"/>
          <w:szCs w:val="24"/>
        </w:rPr>
        <w:t>required</w:t>
      </w:r>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r>
        <w:rPr>
          <w:rFonts w:ascii="Times New Roman" w:hAnsi="Times New Roman" w:cs="Times New Roman"/>
          <w:i/>
          <w:iCs/>
          <w:sz w:val="24"/>
          <w:szCs w:val="24"/>
        </w:rPr>
        <w:t>placeholder=”mensagem”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&lt;fieldset&gt;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&lt;legend&gt;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delay nas transições de coloração dos Elementos em CSS, quando utilizamos a função </w:t>
      </w:r>
      <w:r w:rsidR="00E4724E" w:rsidRPr="00E4724E">
        <w:rPr>
          <w:rFonts w:ascii="Times New Roman" w:hAnsi="Times New Roman" w:cs="Times New Roman"/>
          <w:i/>
          <w:iCs/>
          <w:sz w:val="24"/>
          <w:szCs w:val="24"/>
        </w:rPr>
        <w:t>:hover{}</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r w:rsidR="000D20D2">
        <w:rPr>
          <w:rFonts w:ascii="Times New Roman" w:hAnsi="Times New Roman" w:cs="Times New Roman"/>
          <w:i/>
          <w:iCs/>
          <w:sz w:val="24"/>
          <w:szCs w:val="24"/>
        </w:rPr>
        <w:t>transition: tempo(e o “s” do lado) e a característica do elemento (background por exemplo);</w:t>
      </w:r>
      <w:r w:rsidR="00C6631A">
        <w:rPr>
          <w:rFonts w:ascii="Times New Roman" w:hAnsi="Times New Roman" w:cs="Times New Roman"/>
          <w:sz w:val="24"/>
          <w:szCs w:val="24"/>
        </w:rPr>
        <w:t>. Dessa forma o css faz com que o seu background seja transicionado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clicavel. Para isso usamos a configuração </w:t>
      </w:r>
      <w:r w:rsidRPr="0094148E">
        <w:rPr>
          <w:rFonts w:ascii="Times New Roman" w:hAnsi="Times New Roman" w:cs="Times New Roman"/>
          <w:i/>
          <w:iCs/>
          <w:sz w:val="24"/>
          <w:szCs w:val="24"/>
        </w:rPr>
        <w:t>.elemento:hover{cursor: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r>
        <w:rPr>
          <w:rFonts w:ascii="Times New Roman" w:hAnsi="Times New Roman" w:cs="Times New Roman"/>
          <w:i/>
          <w:iCs/>
          <w:sz w:val="24"/>
          <w:szCs w:val="24"/>
        </w:rPr>
        <w:t>transforms</w:t>
      </w:r>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r>
        <w:rPr>
          <w:rFonts w:ascii="Times New Roman" w:hAnsi="Times New Roman" w:cs="Times New Roman"/>
          <w:i/>
          <w:iCs/>
          <w:sz w:val="24"/>
          <w:szCs w:val="24"/>
        </w:rPr>
        <w:t>transform: scale(1.2);</w:t>
      </w:r>
      <w:r>
        <w:rPr>
          <w:rFonts w:ascii="Times New Roman" w:hAnsi="Times New Roman" w:cs="Times New Roman"/>
          <w:sz w:val="24"/>
          <w:szCs w:val="24"/>
        </w:rPr>
        <w:t>.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Scale(2) = 100% do valor padrão. Scale(1.2)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transition a característica tem que ser “all”: </w:t>
      </w:r>
      <w:r>
        <w:rPr>
          <w:rFonts w:ascii="Times New Roman" w:hAnsi="Times New Roman" w:cs="Times New Roman"/>
          <w:i/>
          <w:iCs/>
          <w:sz w:val="24"/>
          <w:szCs w:val="24"/>
        </w:rPr>
        <w:t>transition: 1s all;</w:t>
      </w:r>
      <w:r>
        <w:rPr>
          <w:rFonts w:ascii="Times New Roman" w:hAnsi="Times New Roman" w:cs="Times New Roman"/>
          <w:sz w:val="24"/>
          <w:szCs w:val="24"/>
        </w:rPr>
        <w:t>. Desse modo, todas as características serão transicionadas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transform é poder rotacionar o elemento quantos graus você quiser: </w:t>
      </w:r>
      <w:r>
        <w:rPr>
          <w:rFonts w:ascii="Times New Roman" w:hAnsi="Times New Roman" w:cs="Times New Roman"/>
          <w:i/>
          <w:iCs/>
          <w:sz w:val="24"/>
          <w:szCs w:val="24"/>
        </w:rPr>
        <w:t>transforms: rotate(70deg);</w:t>
      </w:r>
      <w:r w:rsidR="001D7ED0">
        <w:rPr>
          <w:rFonts w:ascii="Times New Roman" w:hAnsi="Times New Roman" w:cs="Times New Roman"/>
          <w:sz w:val="24"/>
          <w:szCs w:val="24"/>
        </w:rPr>
        <w:t>.</w:t>
      </w:r>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transform separadas por um espaço: </w:t>
      </w:r>
      <w:r>
        <w:rPr>
          <w:rFonts w:ascii="Times New Roman" w:hAnsi="Times New Roman" w:cs="Times New Roman"/>
          <w:i/>
          <w:iCs/>
          <w:sz w:val="24"/>
          <w:szCs w:val="24"/>
        </w:rPr>
        <w:t>transform: rotate(70deg) scale(1.2);</w:t>
      </w:r>
      <w:r w:rsidR="00A76AD3">
        <w:rPr>
          <w:rFonts w:ascii="Times New Roman" w:hAnsi="Times New Roman" w:cs="Times New Roman"/>
          <w:sz w:val="24"/>
          <w:szCs w:val="24"/>
        </w:rPr>
        <w:t>.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&lt;table&gt;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&lt;tr&gt;</w:t>
      </w:r>
      <w:r>
        <w:rPr>
          <w:rFonts w:ascii="Times New Roman" w:hAnsi="Times New Roman" w:cs="Times New Roman"/>
          <w:sz w:val="24"/>
          <w:szCs w:val="24"/>
        </w:rPr>
        <w:t xml:space="preserve"> (table row) e as colunas: </w:t>
      </w:r>
      <w:r w:rsidRPr="00B0519D">
        <w:rPr>
          <w:rFonts w:ascii="Times New Roman" w:hAnsi="Times New Roman" w:cs="Times New Roman"/>
          <w:i/>
          <w:iCs/>
          <w:sz w:val="24"/>
          <w:szCs w:val="24"/>
        </w:rPr>
        <w:t>&lt;td&gt;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r>
        <w:rPr>
          <w:rFonts w:ascii="Times New Roman" w:hAnsi="Times New Roman" w:cs="Times New Roman"/>
          <w:i/>
          <w:iCs/>
          <w:sz w:val="24"/>
          <w:szCs w:val="24"/>
        </w:rPr>
        <w:t>td&gt;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&lt;tr&gt;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&lt;thead&gt;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&lt;tbody&gt;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&lt;tfoot&gt;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&lt;td&gt;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&lt;th&gt;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Esse efeito é conseguido através da propriedade colspan=X,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&lt;section&gt;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Section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 o seu título for 2em, use espaçamento 1em para margin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r>
        <w:rPr>
          <w:rFonts w:ascii="Times New Roman" w:hAnsi="Times New Roman" w:cs="Times New Roman"/>
          <w:i/>
          <w:iCs/>
          <w:sz w:val="24"/>
          <w:szCs w:val="24"/>
        </w:rPr>
        <w:t>float: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absolute;,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Um problema de utilizar o float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r>
        <w:rPr>
          <w:rFonts w:ascii="Times New Roman" w:hAnsi="Times New Roman" w:cs="Times New Roman"/>
          <w:i/>
          <w:iCs/>
          <w:sz w:val="24"/>
          <w:szCs w:val="24"/>
        </w:rPr>
        <w:t>clear: left;</w:t>
      </w:r>
      <w:r>
        <w:rPr>
          <w:rFonts w:ascii="Times New Roman" w:hAnsi="Times New Roman" w:cs="Times New Roman"/>
          <w:sz w:val="24"/>
          <w:szCs w:val="24"/>
        </w:rPr>
        <w:t xml:space="preserve"> caso o seu float tenha sido configurado como left, se não, coloque a configuração da propriedade clea</w:t>
      </w:r>
      <w:r w:rsidR="00ED6B29">
        <w:rPr>
          <w:rFonts w:ascii="Times New Roman" w:hAnsi="Times New Roman" w:cs="Times New Roman"/>
          <w:sz w:val="24"/>
          <w:szCs w:val="24"/>
        </w:rPr>
        <w:t>r</w:t>
      </w:r>
      <w:r>
        <w:rPr>
          <w:rFonts w:ascii="Times New Roman" w:hAnsi="Times New Roman" w:cs="Times New Roman"/>
          <w:sz w:val="24"/>
          <w:szCs w:val="24"/>
        </w:rPr>
        <w:t xml:space="preserve"> igual a configuração da propriedade float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Uma fonte preparada para a web tende a funcionar melhor em todos os navegadores e ter um comportamento parecido em todos os SO’s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pc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&lt;iframe&gt;, mas não precisamos nos preocupar em digitar todo o link. Se o serviço disponibiliza essa função, como no caso do maps e youtube, você pode simplesmente pegar o link embed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A5AD6F7" w:rsidR="00A62283" w:rsidRPr="00FE4BC4"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8B2B04">
        <w:rPr>
          <w:rFonts w:ascii="Times New Roman" w:hAnsi="Times New Roman" w:cs="Times New Roman"/>
          <w:sz w:val="24"/>
          <w:szCs w:val="24"/>
        </w:rPr>
        <w:t>Para usarmos o inline-block em listas e fazer com que ocupem só a porcentagem de largura que você determinou, ela precisa estar dentro de uma div e sem nenhum espaço depois do &lt;/ul&gt;, caso contrário, o conteúdo que deveria vir na lateral não irá ocupar o espaço da lateral.</w:t>
      </w:r>
    </w:p>
    <w:p w14:paraId="39F5A0E4" w14:textId="0BF28CEC" w:rsidR="00FE4BC4" w:rsidRPr="0063772F" w:rsidRDefault="00FE4BC4"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colocar espaçamento entre as linhas de um conteúdo utilizando a propriedade </w:t>
      </w:r>
      <w:r>
        <w:rPr>
          <w:rFonts w:ascii="Times New Roman" w:hAnsi="Times New Roman" w:cs="Times New Roman"/>
          <w:i/>
          <w:iCs/>
          <w:sz w:val="24"/>
          <w:szCs w:val="24"/>
        </w:rPr>
        <w:t>line-height: unidade de tamanho;</w:t>
      </w:r>
      <w:r>
        <w:rPr>
          <w:rFonts w:ascii="Times New Roman" w:hAnsi="Times New Roman" w:cs="Times New Roman"/>
          <w:sz w:val="24"/>
          <w:szCs w:val="24"/>
        </w:rPr>
        <w:t>. Lembre-se de sempre colocar proporcional ao tamanho da fonte.</w:t>
      </w:r>
    </w:p>
    <w:p w14:paraId="7314ED82" w14:textId="0C486BF9" w:rsidR="0063772F" w:rsidRPr="00960AB9" w:rsidRDefault="0063772F"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Quando temos uma lista, ou vários elementos com uma mesma classe, podemos utilizar a pseudo classe </w:t>
      </w:r>
      <w:r>
        <w:rPr>
          <w:rFonts w:ascii="Times New Roman" w:hAnsi="Times New Roman" w:cs="Times New Roman"/>
          <w:i/>
          <w:iCs/>
          <w:sz w:val="24"/>
          <w:szCs w:val="24"/>
        </w:rPr>
        <w:t>.classe:first-child{}</w:t>
      </w:r>
      <w:r>
        <w:rPr>
          <w:rFonts w:ascii="Times New Roman" w:hAnsi="Times New Roman" w:cs="Times New Roman"/>
          <w:sz w:val="24"/>
          <w:szCs w:val="24"/>
        </w:rPr>
        <w:t xml:space="preserve"> em css se quisermos fazer alterações somente no primeiro elemento dessas classes.</w:t>
      </w:r>
      <w:r w:rsidR="00EE06CB">
        <w:rPr>
          <w:rFonts w:ascii="Times New Roman" w:hAnsi="Times New Roman" w:cs="Times New Roman"/>
          <w:sz w:val="24"/>
          <w:szCs w:val="24"/>
        </w:rPr>
        <w:t xml:space="preserve"> Podemos selecionar </w:t>
      </w:r>
      <w:r w:rsidR="00445C3B">
        <w:rPr>
          <w:rFonts w:ascii="Times New Roman" w:hAnsi="Times New Roman" w:cs="Times New Roman"/>
          <w:sz w:val="24"/>
          <w:szCs w:val="24"/>
        </w:rPr>
        <w:t xml:space="preserve">também o último, marcando como </w:t>
      </w:r>
      <w:r w:rsidR="00445C3B">
        <w:rPr>
          <w:rFonts w:ascii="Times New Roman" w:hAnsi="Times New Roman" w:cs="Times New Roman"/>
          <w:i/>
          <w:iCs/>
          <w:sz w:val="24"/>
          <w:szCs w:val="24"/>
        </w:rPr>
        <w:t>last-child</w:t>
      </w:r>
      <w:r w:rsidR="00445C3B">
        <w:rPr>
          <w:rFonts w:ascii="Times New Roman" w:hAnsi="Times New Roman" w:cs="Times New Roman"/>
          <w:sz w:val="24"/>
          <w:szCs w:val="24"/>
        </w:rPr>
        <w:t>.</w:t>
      </w:r>
    </w:p>
    <w:p w14:paraId="3DE87B0D" w14:textId="6A594EEE" w:rsidR="0049630D" w:rsidRPr="0049630D" w:rsidRDefault="00960AB9"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selecionar qualquer outro elemento da lista, podemos utilizar o </w:t>
      </w:r>
      <w:r>
        <w:rPr>
          <w:rFonts w:ascii="Times New Roman" w:hAnsi="Times New Roman" w:cs="Times New Roman"/>
          <w:i/>
          <w:iCs/>
          <w:sz w:val="24"/>
          <w:szCs w:val="24"/>
        </w:rPr>
        <w:t>nth-child(n)</w:t>
      </w:r>
      <w:r>
        <w:rPr>
          <w:rFonts w:ascii="Times New Roman" w:hAnsi="Times New Roman" w:cs="Times New Roman"/>
          <w:sz w:val="24"/>
          <w:szCs w:val="24"/>
        </w:rPr>
        <w:t>, e colocar o número do elemento.</w:t>
      </w:r>
      <w:r w:rsidR="00E57D78">
        <w:rPr>
          <w:rFonts w:ascii="Times New Roman" w:hAnsi="Times New Roman" w:cs="Times New Roman"/>
          <w:sz w:val="24"/>
          <w:szCs w:val="24"/>
        </w:rPr>
        <w:t xml:space="preserve"> Começa no 1</w:t>
      </w:r>
      <w:r w:rsidR="00272B73">
        <w:rPr>
          <w:rFonts w:ascii="Times New Roman" w:hAnsi="Times New Roman" w:cs="Times New Roman"/>
          <w:sz w:val="24"/>
          <w:szCs w:val="24"/>
        </w:rPr>
        <w:t xml:space="preserve"> mesmo</w:t>
      </w:r>
      <w:r w:rsidR="00C6714A">
        <w:rPr>
          <w:rFonts w:ascii="Times New Roman" w:hAnsi="Times New Roman" w:cs="Times New Roman"/>
          <w:sz w:val="24"/>
          <w:szCs w:val="24"/>
        </w:rPr>
        <w:t>.</w:t>
      </w:r>
    </w:p>
    <w:p w14:paraId="5162D931" w14:textId="32E484F0" w:rsidR="00960AB9" w:rsidRPr="00DA2A8A" w:rsidRDefault="0049630D"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dentro na lógica anterior, colocar um número e mais o “n” do lado, indicando assim, que deve-se pegar somente os números pares, ou ímpares </w:t>
      </w:r>
      <w:r>
        <w:rPr>
          <w:rFonts w:ascii="Times New Roman" w:hAnsi="Times New Roman" w:cs="Times New Roman"/>
          <w:i/>
          <w:iCs/>
          <w:sz w:val="24"/>
          <w:szCs w:val="24"/>
        </w:rPr>
        <w:t>nth-child(2n)</w:t>
      </w:r>
      <w:r w:rsidR="00E57D78">
        <w:rPr>
          <w:rFonts w:ascii="Times New Roman" w:hAnsi="Times New Roman" w:cs="Times New Roman"/>
          <w:sz w:val="24"/>
          <w:szCs w:val="24"/>
        </w:rPr>
        <w:t>.</w:t>
      </w:r>
    </w:p>
    <w:p w14:paraId="03CCB96B" w14:textId="01232E67" w:rsidR="00DA2A8A" w:rsidRPr="00654EBD" w:rsidRDefault="00DA2A8A" w:rsidP="00DA2A8A">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um background com degradê utilizando a propriedade </w:t>
      </w:r>
      <w:r>
        <w:rPr>
          <w:rFonts w:ascii="Times New Roman" w:hAnsi="Times New Roman" w:cs="Times New Roman"/>
          <w:i/>
          <w:iCs/>
          <w:sz w:val="24"/>
          <w:szCs w:val="24"/>
        </w:rPr>
        <w:t>background: linear-gradient(posição [deg], cor1, cor2...);</w:t>
      </w:r>
      <w:r>
        <w:rPr>
          <w:rFonts w:ascii="Times New Roman" w:hAnsi="Times New Roman" w:cs="Times New Roman"/>
          <w:sz w:val="24"/>
          <w:szCs w:val="24"/>
        </w:rPr>
        <w:t xml:space="preserve"> desse modo, criando um gradiente</w:t>
      </w:r>
      <w:r w:rsidR="0094537A">
        <w:rPr>
          <w:rFonts w:ascii="Times New Roman" w:hAnsi="Times New Roman" w:cs="Times New Roman"/>
          <w:sz w:val="24"/>
          <w:szCs w:val="24"/>
        </w:rPr>
        <w:t xml:space="preserve"> com quantas cores quiser</w:t>
      </w:r>
      <w:r>
        <w:rPr>
          <w:rFonts w:ascii="Times New Roman" w:hAnsi="Times New Roman" w:cs="Times New Roman"/>
          <w:sz w:val="24"/>
          <w:szCs w:val="24"/>
        </w:rPr>
        <w:t>.</w:t>
      </w:r>
    </w:p>
    <w:p w14:paraId="3DB7E615" w14:textId="52C0E37D" w:rsidR="00654EBD" w:rsidRPr="008C48CB" w:rsidRDefault="00654EBD"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Também temos o </w:t>
      </w:r>
      <w:r w:rsidRPr="00654EBD">
        <w:rPr>
          <w:rFonts w:ascii="Times New Roman" w:hAnsi="Times New Roman" w:cs="Times New Roman"/>
          <w:i/>
          <w:iCs/>
          <w:sz w:val="24"/>
          <w:szCs w:val="24"/>
        </w:rPr>
        <w:t>radial-gradient</w:t>
      </w:r>
      <w:r>
        <w:rPr>
          <w:rFonts w:ascii="Times New Roman" w:hAnsi="Times New Roman" w:cs="Times New Roman"/>
          <w:sz w:val="24"/>
          <w:szCs w:val="24"/>
        </w:rPr>
        <w:t>.</w:t>
      </w:r>
    </w:p>
    <w:p w14:paraId="4CE424AD" w14:textId="3AC1046E" w:rsidR="008C48CB" w:rsidRPr="00BC4AC5" w:rsidRDefault="008C48CB"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escolher onde o degradê começa a partir de cada cor colocando %.</w:t>
      </w:r>
    </w:p>
    <w:p w14:paraId="19D3CDEC" w14:textId="33162916" w:rsidR="00BC4AC5" w:rsidRPr="00BC4AC5"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Utilizando pseudo classes podemos selecionar coisas bem específicas, inclusive uma única letra de uma grande frase usando o </w:t>
      </w:r>
      <w:r>
        <w:rPr>
          <w:rFonts w:ascii="Times New Roman" w:hAnsi="Times New Roman" w:cs="Times New Roman"/>
          <w:i/>
          <w:iCs/>
          <w:sz w:val="24"/>
          <w:szCs w:val="24"/>
        </w:rPr>
        <w:t>.classe:first-letter{}</w:t>
      </w:r>
      <w:r>
        <w:rPr>
          <w:rFonts w:ascii="Times New Roman" w:hAnsi="Times New Roman" w:cs="Times New Roman"/>
          <w:sz w:val="24"/>
          <w:szCs w:val="24"/>
        </w:rPr>
        <w:t xml:space="preserve"> a última com </w:t>
      </w:r>
      <w:r>
        <w:rPr>
          <w:rFonts w:ascii="Times New Roman" w:hAnsi="Times New Roman" w:cs="Times New Roman"/>
          <w:i/>
          <w:iCs/>
          <w:sz w:val="24"/>
          <w:szCs w:val="24"/>
        </w:rPr>
        <w:t>last-letter;</w:t>
      </w:r>
      <w:r>
        <w:rPr>
          <w:rFonts w:ascii="Times New Roman" w:hAnsi="Times New Roman" w:cs="Times New Roman"/>
          <w:sz w:val="24"/>
          <w:szCs w:val="24"/>
        </w:rPr>
        <w:t xml:space="preserve"> e as demais com </w:t>
      </w:r>
    </w:p>
    <w:p w14:paraId="589835FE" w14:textId="2F3594EF" w:rsidR="00BC4AC5" w:rsidRPr="00EC1FC0"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seguir a mesma lógica anterior para parágrafos usando o </w:t>
      </w:r>
      <w:r>
        <w:rPr>
          <w:rFonts w:ascii="Times New Roman" w:hAnsi="Times New Roman" w:cs="Times New Roman"/>
          <w:i/>
          <w:iCs/>
          <w:sz w:val="24"/>
          <w:szCs w:val="24"/>
        </w:rPr>
        <w:t>.classe:first-line{}</w:t>
      </w:r>
      <w:r>
        <w:rPr>
          <w:rFonts w:ascii="Times New Roman" w:hAnsi="Times New Roman" w:cs="Times New Roman"/>
          <w:sz w:val="24"/>
          <w:szCs w:val="24"/>
        </w:rPr>
        <w:t xml:space="preserve"> e o </w:t>
      </w:r>
      <w:r>
        <w:rPr>
          <w:rFonts w:ascii="Times New Roman" w:hAnsi="Times New Roman" w:cs="Times New Roman"/>
          <w:i/>
          <w:iCs/>
          <w:sz w:val="24"/>
          <w:szCs w:val="24"/>
        </w:rPr>
        <w:t>last-lane{}</w:t>
      </w:r>
      <w:r>
        <w:rPr>
          <w:rFonts w:ascii="Times New Roman" w:hAnsi="Times New Roman" w:cs="Times New Roman"/>
          <w:sz w:val="24"/>
          <w:szCs w:val="24"/>
        </w:rPr>
        <w:t>.</w:t>
      </w:r>
    </w:p>
    <w:p w14:paraId="359F73D6" w14:textId="3BC9C911" w:rsidR="00EC1FC0" w:rsidRPr="000A0D3B" w:rsidRDefault="00EC1FC0"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Temos outros dois pseudo elementos que servem para colocar conteúdo utilizando css antes ao qual a classe é referida e depois dela, as propriedades são </w:t>
      </w:r>
      <w:r>
        <w:rPr>
          <w:rFonts w:ascii="Times New Roman" w:hAnsi="Times New Roman" w:cs="Times New Roman"/>
          <w:i/>
          <w:iCs/>
          <w:sz w:val="24"/>
          <w:szCs w:val="24"/>
        </w:rPr>
        <w:t xml:space="preserve">.class:before{} </w:t>
      </w:r>
      <w:r>
        <w:rPr>
          <w:rFonts w:ascii="Times New Roman" w:hAnsi="Times New Roman" w:cs="Times New Roman"/>
          <w:sz w:val="24"/>
          <w:szCs w:val="24"/>
        </w:rPr>
        <w:t xml:space="preserve">e a </w:t>
      </w:r>
      <w:r>
        <w:rPr>
          <w:rFonts w:ascii="Times New Roman" w:hAnsi="Times New Roman" w:cs="Times New Roman"/>
          <w:i/>
          <w:iCs/>
          <w:sz w:val="24"/>
          <w:szCs w:val="24"/>
        </w:rPr>
        <w:t>.class:after{}</w:t>
      </w:r>
      <w:r>
        <w:rPr>
          <w:rFonts w:ascii="Times New Roman" w:hAnsi="Times New Roman" w:cs="Times New Roman"/>
          <w:sz w:val="24"/>
          <w:szCs w:val="24"/>
        </w:rPr>
        <w:t>, respectivamente. Ex.: Se tiver um título, e colocar uma classe nele, você pode usar essas configs para adicionar colchetes entre o título, mas sem alterar seu conteúdo, apenas visualmente.</w:t>
      </w:r>
    </w:p>
    <w:p w14:paraId="47336DC9" w14:textId="3212B3E6" w:rsidR="000A0D3B" w:rsidRPr="007849A7" w:rsidRDefault="000A0D3B" w:rsidP="000A0D3B">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lógica, nós podemos utilizar códigos Unicode para adicionar, por exemplo, estrelinhas antes dos itens de uma lista.</w:t>
      </w:r>
    </w:p>
    <w:p w14:paraId="128C39FA" w14:textId="77777777" w:rsidR="007849A7" w:rsidRPr="007849A7" w:rsidRDefault="007849A7" w:rsidP="007849A7">
      <w:pPr>
        <w:pStyle w:val="PargrafodaLista"/>
        <w:spacing w:before="240" w:line="276" w:lineRule="auto"/>
        <w:ind w:left="1800"/>
        <w:jc w:val="both"/>
        <w:rPr>
          <w:rFonts w:ascii="Times New Roman" w:hAnsi="Times New Roman" w:cs="Times New Roman"/>
          <w:b/>
          <w:bCs/>
          <w:i/>
          <w:iCs/>
          <w:sz w:val="24"/>
          <w:szCs w:val="24"/>
          <w:u w:val="single"/>
        </w:rPr>
      </w:pPr>
    </w:p>
    <w:p w14:paraId="351C2DEB" w14:textId="2898E0DF" w:rsidR="007849A7" w:rsidRPr="007849A7" w:rsidRDefault="007849A7" w:rsidP="007849A7">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7849A7">
        <w:rPr>
          <w:rFonts w:ascii="Times New Roman" w:hAnsi="Times New Roman" w:cs="Times New Roman"/>
          <w:b/>
          <w:bCs/>
          <w:sz w:val="24"/>
          <w:szCs w:val="24"/>
          <w:u w:val="single"/>
        </w:rPr>
        <w:t>Aula 4 – Selecionando Qualquer Coisa</w:t>
      </w:r>
      <w:r w:rsidRPr="007849A7">
        <w:rPr>
          <w:rFonts w:ascii="Times New Roman" w:hAnsi="Times New Roman" w:cs="Times New Roman"/>
          <w:b/>
          <w:bCs/>
          <w:sz w:val="24"/>
          <w:szCs w:val="24"/>
        </w:rPr>
        <w:t>:</w:t>
      </w:r>
    </w:p>
    <w:p w14:paraId="0BF79592" w14:textId="4A2FEFBD" w:rsidR="007849A7" w:rsidRPr="004C32BF" w:rsidRDefault="00264417" w:rsidP="007849A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4C32BF">
        <w:rPr>
          <w:rFonts w:ascii="Times New Roman" w:hAnsi="Times New Roman" w:cs="Times New Roman"/>
          <w:sz w:val="24"/>
          <w:szCs w:val="24"/>
        </w:rPr>
        <w:t>Utilizando o “&gt;” no CSS depois de uma tag mãe e antes de uma tag filha, eu digo que estou marcando todas as filhas diretas dessa tag mãe, desse modo, se houverem outras tags do mesmo tipo, mas que filhas de outras filhas da tag mãe, elas são serão selecionadas.</w:t>
      </w:r>
    </w:p>
    <w:p w14:paraId="13894365" w14:textId="77777777" w:rsidR="004C32BF" w:rsidRPr="004C32BF" w:rsidRDefault="004C32BF" w:rsidP="004C32BF">
      <w:pPr>
        <w:shd w:val="clear" w:color="auto" w:fill="282A36"/>
        <w:spacing w:line="360" w:lineRule="atLeast"/>
        <w:rPr>
          <w:rFonts w:ascii="Consolas" w:eastAsia="Times New Roman" w:hAnsi="Consolas" w:cs="Times New Roman"/>
          <w:color w:val="F8F8F2"/>
          <w:sz w:val="27"/>
          <w:szCs w:val="27"/>
          <w:lang w:eastAsia="pt-BR"/>
        </w:rPr>
      </w:pPr>
      <w:r>
        <w:rPr>
          <w:rFonts w:ascii="Times New Roman" w:hAnsi="Times New Roman" w:cs="Times New Roman"/>
          <w:sz w:val="24"/>
          <w:szCs w:val="24"/>
        </w:rPr>
        <w:t xml:space="preserve">Ex.: </w:t>
      </w:r>
      <w:r w:rsidRPr="004C32BF">
        <w:rPr>
          <w:rFonts w:ascii="Consolas" w:eastAsia="Times New Roman" w:hAnsi="Consolas" w:cs="Times New Roman"/>
          <w:color w:val="F8F8F2"/>
          <w:sz w:val="27"/>
          <w:szCs w:val="27"/>
          <w:lang w:eastAsia="pt-BR"/>
        </w:rPr>
        <w:t>&lt;</w:t>
      </w:r>
      <w:r w:rsidRPr="004C32BF">
        <w:rPr>
          <w:rFonts w:ascii="Consolas" w:eastAsia="Times New Roman" w:hAnsi="Consolas" w:cs="Times New Roman"/>
          <w:color w:val="FF79C6"/>
          <w:sz w:val="27"/>
          <w:szCs w:val="27"/>
          <w:lang w:eastAsia="pt-BR"/>
        </w:rPr>
        <w:t>main</w:t>
      </w:r>
      <w:r w:rsidRPr="004C32BF">
        <w:rPr>
          <w:rFonts w:ascii="Consolas" w:eastAsia="Times New Roman" w:hAnsi="Consolas" w:cs="Times New Roman"/>
          <w:color w:val="F8F8F2"/>
          <w:sz w:val="27"/>
          <w:szCs w:val="27"/>
          <w:lang w:eastAsia="pt-BR"/>
        </w:rPr>
        <w:t>&gt;</w:t>
      </w:r>
    </w:p>
    <w:p w14:paraId="13EB38A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&gt;bom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41E8688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section</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0BFE0BE9"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titulo-principal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&gt;Sobre a Barbearia Alura&lt;/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&gt;</w:t>
      </w:r>
    </w:p>
    <w:p w14:paraId="2C1BA47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img</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src</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../imagens/utensilios.jpg</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alt</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 utilizados por um barbeiro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3B81334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698567F"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&gt;Localizada no coração da cidade a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&gt;Barbearia Alura&lt;/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 traz para o mercado o que  há de melhor para o seu cabelo e barba. Fundada em 2019, a</w:t>
      </w:r>
      <w:r w:rsidRPr="004C32BF">
        <w:rPr>
          <w:rFonts w:ascii="Consolas" w:eastAsia="Times New Roman" w:hAnsi="Consolas" w:cs="Times New Roman"/>
          <w:color w:val="F8F8F2"/>
          <w:sz w:val="27"/>
          <w:szCs w:val="27"/>
          <w:lang w:eastAsia="pt-BR"/>
        </w:rPr>
        <w:lastRenderedPageBreak/>
        <w:t> Barbearia Alura já é destaque na cidade e conquista novos clientes a cada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7D3B391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409802B"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id</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missao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&gt;Nossa missão é: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&gt;"Proporcionar auto-estima e qualidade de vida aos clientes".&lt;/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5B86CB9C"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5D3DFF4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&gt;Oferecemos profissionais experientes e antenados às mudanças no mundo da moda. O atendimento possui padrão de excelência e agilidade, garantindo qualidade e satisfação dos nossos clientes.&lt;/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2E773E4E"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section</w:t>
      </w:r>
      <w:r w:rsidRPr="004C32BF">
        <w:rPr>
          <w:rFonts w:ascii="Consolas" w:eastAsia="Times New Roman" w:hAnsi="Consolas" w:cs="Times New Roman"/>
          <w:color w:val="F8F8F2"/>
          <w:sz w:val="27"/>
          <w:szCs w:val="27"/>
          <w:lang w:eastAsia="pt-BR"/>
        </w:rPr>
        <w:t>&gt;</w:t>
      </w:r>
    </w:p>
    <w:p w14:paraId="2C0CEFC4" w14:textId="2E0BE3FD" w:rsidR="004C32BF" w:rsidRPr="008533A0" w:rsidRDefault="004C32BF"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técnica (</w:t>
      </w:r>
      <w:r w:rsidRPr="004C32BF">
        <w:rPr>
          <w:rFonts w:ascii="Times New Roman" w:hAnsi="Times New Roman" w:cs="Times New Roman"/>
          <w:i/>
          <w:iCs/>
          <w:sz w:val="24"/>
          <w:szCs w:val="24"/>
        </w:rPr>
        <w:t>main &gt; p{</w:t>
      </w:r>
      <w:r>
        <w:rPr>
          <w:rFonts w:ascii="Times New Roman" w:hAnsi="Times New Roman" w:cs="Times New Roman"/>
          <w:i/>
          <w:iCs/>
          <w:sz w:val="24"/>
          <w:szCs w:val="24"/>
        </w:rPr>
        <w:t xml:space="preserve"> config </w:t>
      </w:r>
      <w:r w:rsidRPr="004C32BF">
        <w:rPr>
          <w:rFonts w:ascii="Times New Roman" w:hAnsi="Times New Roman" w:cs="Times New Roman"/>
          <w:i/>
          <w:iCs/>
          <w:sz w:val="24"/>
          <w:szCs w:val="24"/>
        </w:rPr>
        <w:t>}</w:t>
      </w:r>
      <w:r>
        <w:rPr>
          <w:rFonts w:ascii="Times New Roman" w:hAnsi="Times New Roman" w:cs="Times New Roman"/>
          <w:sz w:val="24"/>
          <w:szCs w:val="24"/>
        </w:rPr>
        <w:t>), eu selecionaria somente o conteúdo dentro da</w:t>
      </w:r>
      <w:r w:rsidR="00EC7AC2">
        <w:rPr>
          <w:rFonts w:ascii="Times New Roman" w:hAnsi="Times New Roman" w:cs="Times New Roman"/>
          <w:sz w:val="24"/>
          <w:szCs w:val="24"/>
        </w:rPr>
        <w:t xml:space="preserve"> </w:t>
      </w:r>
      <w:r w:rsidR="00EC7AC2" w:rsidRPr="00EC7AC2">
        <w:rPr>
          <w:rFonts w:ascii="Times New Roman" w:hAnsi="Times New Roman" w:cs="Times New Roman"/>
          <w:i/>
          <w:iCs/>
          <w:sz w:val="24"/>
          <w:szCs w:val="24"/>
        </w:rPr>
        <w:t>&lt;p&gt;Bom dia&lt;/p&gt;</w:t>
      </w:r>
      <w:r w:rsidR="00EC7AC2">
        <w:rPr>
          <w:rFonts w:ascii="Times New Roman" w:hAnsi="Times New Roman" w:cs="Times New Roman"/>
          <w:sz w:val="24"/>
          <w:szCs w:val="24"/>
        </w:rPr>
        <w:t xml:space="preserve">. Nenhuma outra </w:t>
      </w:r>
      <w:r w:rsidR="00EC7AC2">
        <w:rPr>
          <w:rFonts w:ascii="Times New Roman" w:hAnsi="Times New Roman" w:cs="Times New Roman"/>
          <w:i/>
          <w:iCs/>
          <w:sz w:val="24"/>
          <w:szCs w:val="24"/>
        </w:rPr>
        <w:t>&lt;p&gt;</w:t>
      </w:r>
      <w:r w:rsidR="00EC7AC2">
        <w:rPr>
          <w:rFonts w:ascii="Times New Roman" w:hAnsi="Times New Roman" w:cs="Times New Roman"/>
          <w:sz w:val="24"/>
          <w:szCs w:val="24"/>
        </w:rPr>
        <w:t xml:space="preserve"> seria afetada.</w:t>
      </w:r>
    </w:p>
    <w:p w14:paraId="19361F8E" w14:textId="63A8512F" w:rsidR="008533A0" w:rsidRPr="00C074AA" w:rsidRDefault="008533A0"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Seguindo a lógica, eu posso selecionar somente o primeiro parágrafo que vem após uma imagem utilizando </w:t>
      </w:r>
      <w:r>
        <w:rPr>
          <w:rFonts w:ascii="Times New Roman" w:hAnsi="Times New Roman" w:cs="Times New Roman"/>
          <w:i/>
          <w:iCs/>
          <w:sz w:val="24"/>
          <w:szCs w:val="24"/>
        </w:rPr>
        <w:t xml:space="preserve">img </w:t>
      </w:r>
      <w:r w:rsidRPr="008533A0">
        <w:rPr>
          <w:rFonts w:ascii="Times New Roman" w:hAnsi="Times New Roman" w:cs="Times New Roman"/>
          <w:b/>
          <w:bCs/>
          <w:i/>
          <w:iCs/>
          <w:sz w:val="24"/>
          <w:szCs w:val="24"/>
          <w:u w:val="single"/>
        </w:rPr>
        <w:t>+</w:t>
      </w:r>
      <w:r>
        <w:rPr>
          <w:rFonts w:ascii="Times New Roman" w:hAnsi="Times New Roman" w:cs="Times New Roman"/>
          <w:i/>
          <w:iCs/>
          <w:sz w:val="24"/>
          <w:szCs w:val="24"/>
        </w:rPr>
        <w:t xml:space="preserve"> p</w:t>
      </w:r>
      <w:r w:rsidR="006B08DF">
        <w:rPr>
          <w:rFonts w:ascii="Times New Roman" w:hAnsi="Times New Roman" w:cs="Times New Roman"/>
          <w:i/>
          <w:iCs/>
          <w:sz w:val="24"/>
          <w:szCs w:val="24"/>
        </w:rPr>
        <w:t xml:space="preserve"> </w:t>
      </w:r>
      <w:r>
        <w:rPr>
          <w:rFonts w:ascii="Times New Roman" w:hAnsi="Times New Roman" w:cs="Times New Roman"/>
          <w:i/>
          <w:iCs/>
          <w:sz w:val="24"/>
          <w:szCs w:val="24"/>
        </w:rPr>
        <w:t>{}</w:t>
      </w:r>
      <w:r w:rsidR="006B08DF">
        <w:rPr>
          <w:rFonts w:ascii="Times New Roman" w:hAnsi="Times New Roman" w:cs="Times New Roman"/>
          <w:sz w:val="24"/>
          <w:szCs w:val="24"/>
        </w:rPr>
        <w:t xml:space="preserve">, ou, para selecionar todos os parágrafos após uma imagem usa-se </w:t>
      </w:r>
      <w:r w:rsidR="006B08DF">
        <w:rPr>
          <w:rFonts w:ascii="Times New Roman" w:hAnsi="Times New Roman" w:cs="Times New Roman"/>
          <w:i/>
          <w:iCs/>
          <w:sz w:val="24"/>
          <w:szCs w:val="24"/>
        </w:rPr>
        <w:t xml:space="preserve">img </w:t>
      </w:r>
      <w:r w:rsidR="006B08DF" w:rsidRPr="006B08DF">
        <w:rPr>
          <w:rFonts w:ascii="Times New Roman" w:hAnsi="Times New Roman" w:cs="Times New Roman"/>
          <w:b/>
          <w:bCs/>
          <w:i/>
          <w:iCs/>
          <w:sz w:val="24"/>
          <w:szCs w:val="24"/>
          <w:u w:val="single"/>
        </w:rPr>
        <w:t>~</w:t>
      </w:r>
      <w:r w:rsidR="006B08DF">
        <w:rPr>
          <w:rFonts w:ascii="Times New Roman" w:hAnsi="Times New Roman" w:cs="Times New Roman"/>
          <w:i/>
          <w:iCs/>
          <w:sz w:val="24"/>
          <w:szCs w:val="24"/>
        </w:rPr>
        <w:t xml:space="preserve"> p {}</w:t>
      </w:r>
      <w:r w:rsidR="006B08DF">
        <w:rPr>
          <w:rFonts w:ascii="Times New Roman" w:hAnsi="Times New Roman" w:cs="Times New Roman"/>
          <w:sz w:val="24"/>
          <w:szCs w:val="24"/>
        </w:rPr>
        <w:t>.</w:t>
      </w:r>
    </w:p>
    <w:p w14:paraId="4B3F5F8D" w14:textId="176E8F2F" w:rsidR="00C074AA" w:rsidRPr="00396161" w:rsidRDefault="00C074AA"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também, selecionar todos os itens MENOS um específico, utilizando ID no parágrafo, por exemplo. Usamos </w:t>
      </w:r>
      <w:r>
        <w:rPr>
          <w:rFonts w:ascii="Times New Roman" w:hAnsi="Times New Roman" w:cs="Times New Roman"/>
          <w:i/>
          <w:iCs/>
          <w:sz w:val="24"/>
          <w:szCs w:val="24"/>
        </w:rPr>
        <w:t>.principal p:not(#missão)</w:t>
      </w:r>
      <w:r w:rsidR="008B4A1F">
        <w:rPr>
          <w:rFonts w:ascii="Times New Roman" w:hAnsi="Times New Roman" w:cs="Times New Roman"/>
          <w:i/>
          <w:iCs/>
          <w:sz w:val="24"/>
          <w:szCs w:val="24"/>
        </w:rPr>
        <w:t>{}</w:t>
      </w:r>
      <w:r>
        <w:rPr>
          <w:rFonts w:ascii="Times New Roman" w:hAnsi="Times New Roman" w:cs="Times New Roman"/>
          <w:sz w:val="24"/>
          <w:szCs w:val="24"/>
        </w:rPr>
        <w:t xml:space="preserve"> </w:t>
      </w:r>
      <w:r w:rsidR="008B4A1F">
        <w:rPr>
          <w:rFonts w:ascii="Times New Roman" w:hAnsi="Times New Roman" w:cs="Times New Roman"/>
          <w:sz w:val="24"/>
          <w:szCs w:val="24"/>
        </w:rPr>
        <w:t xml:space="preserve">ainda utilizando o exemplo do código acima. Dessa forma, todas as configs dentro dos {} serão aplicadas a todos os &lt;p&gt; menos o que tem </w:t>
      </w:r>
      <w:r w:rsidR="008B4A1F">
        <w:rPr>
          <w:rFonts w:ascii="Times New Roman" w:hAnsi="Times New Roman" w:cs="Times New Roman"/>
          <w:i/>
          <w:iCs/>
          <w:sz w:val="24"/>
          <w:szCs w:val="24"/>
        </w:rPr>
        <w:t>id=”missão”</w:t>
      </w:r>
      <w:r w:rsidR="008B4A1F">
        <w:rPr>
          <w:rFonts w:ascii="Times New Roman" w:hAnsi="Times New Roman" w:cs="Times New Roman"/>
          <w:sz w:val="24"/>
          <w:szCs w:val="24"/>
        </w:rPr>
        <w:t>.</w:t>
      </w:r>
    </w:p>
    <w:p w14:paraId="0777BA3F" w14:textId="3F91B2B2" w:rsidR="00396161" w:rsidRPr="00D04E44" w:rsidRDefault="00396161" w:rsidP="003961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Nós podemos calcular qualquer coisa com CSS.</w:t>
      </w:r>
    </w:p>
    <w:p w14:paraId="53811CA5" w14:textId="7B0F55AA" w:rsidR="00D04E44" w:rsidRPr="00FF79C7" w:rsidRDefault="00D04E44" w:rsidP="00D04E44">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Dentro de uma propriedade podemos utilizar a configuração </w:t>
      </w:r>
      <w:r>
        <w:rPr>
          <w:rFonts w:ascii="Times New Roman" w:hAnsi="Times New Roman" w:cs="Times New Roman"/>
          <w:i/>
          <w:iCs/>
          <w:sz w:val="24"/>
          <w:szCs w:val="24"/>
        </w:rPr>
        <w:t>calc(operação)</w:t>
      </w:r>
      <w:r>
        <w:rPr>
          <w:rFonts w:ascii="Times New Roman" w:hAnsi="Times New Roman" w:cs="Times New Roman"/>
          <w:sz w:val="24"/>
          <w:szCs w:val="24"/>
        </w:rPr>
        <w:t xml:space="preserve"> e o css vai fazer as contas pra gente. Ex.: width: calc(40% - </w:t>
      </w:r>
      <w:r w:rsidR="001F7E23">
        <w:rPr>
          <w:rFonts w:ascii="Times New Roman" w:hAnsi="Times New Roman" w:cs="Times New Roman"/>
          <w:sz w:val="24"/>
          <w:szCs w:val="24"/>
        </w:rPr>
        <w:t>(</w:t>
      </w:r>
      <w:r>
        <w:rPr>
          <w:rFonts w:ascii="Times New Roman" w:hAnsi="Times New Roman" w:cs="Times New Roman"/>
          <w:sz w:val="24"/>
          <w:szCs w:val="24"/>
        </w:rPr>
        <w:t>(26px * 4)</w:t>
      </w:r>
      <w:r w:rsidR="001F7E23">
        <w:rPr>
          <w:rFonts w:ascii="Times New Roman" w:hAnsi="Times New Roman" w:cs="Times New Roman"/>
          <w:sz w:val="24"/>
          <w:szCs w:val="24"/>
        </w:rPr>
        <w:t xml:space="preserve"> /4)</w:t>
      </w:r>
      <w:r>
        <w:rPr>
          <w:rFonts w:ascii="Times New Roman" w:hAnsi="Times New Roman" w:cs="Times New Roman"/>
          <w:sz w:val="24"/>
          <w:szCs w:val="24"/>
        </w:rPr>
        <w:t>); e ele irá nos mostrar o resultado preciso no tamanho do elemento que está sendo configurado.</w:t>
      </w:r>
    </w:p>
    <w:p w14:paraId="1656581E" w14:textId="77777777" w:rsidR="00FF79C7" w:rsidRPr="00FF79C7" w:rsidRDefault="00FF79C7" w:rsidP="00FF79C7">
      <w:pPr>
        <w:pStyle w:val="PargrafodaLista"/>
        <w:spacing w:before="240" w:line="276" w:lineRule="auto"/>
        <w:ind w:left="1800"/>
        <w:jc w:val="both"/>
        <w:rPr>
          <w:rFonts w:ascii="Times New Roman" w:hAnsi="Times New Roman" w:cs="Times New Roman"/>
          <w:b/>
          <w:bCs/>
          <w:i/>
          <w:iCs/>
          <w:sz w:val="24"/>
          <w:szCs w:val="24"/>
          <w:u w:val="single"/>
        </w:rPr>
      </w:pPr>
    </w:p>
    <w:p w14:paraId="6D50488E" w14:textId="097F2608" w:rsidR="00FF79C7" w:rsidRPr="00FF79C7" w:rsidRDefault="00FF79C7" w:rsidP="00FF79C7">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Aula 5 – Opacidade e Sombra</w:t>
      </w:r>
      <w:r>
        <w:rPr>
          <w:rFonts w:ascii="Times New Roman" w:hAnsi="Times New Roman" w:cs="Times New Roman"/>
          <w:b/>
          <w:bCs/>
          <w:sz w:val="24"/>
          <w:szCs w:val="24"/>
        </w:rPr>
        <w:t>:</w:t>
      </w:r>
    </w:p>
    <w:p w14:paraId="6DE2BE0C" w14:textId="18F2A8C1" w:rsidR="00FF79C7" w:rsidRPr="008F639F" w:rsidRDefault="00777DD0"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E8093E">
        <w:rPr>
          <w:rFonts w:ascii="Times New Roman" w:hAnsi="Times New Roman" w:cs="Times New Roman"/>
          <w:sz w:val="24"/>
          <w:szCs w:val="24"/>
        </w:rPr>
        <w:t>Opacidade é uma camada em cima do elemento que ajuda a luz a passar ou não, como um</w:t>
      </w:r>
      <w:r w:rsidR="000079A3">
        <w:rPr>
          <w:rFonts w:ascii="Times New Roman" w:hAnsi="Times New Roman" w:cs="Times New Roman"/>
          <w:sz w:val="24"/>
          <w:szCs w:val="24"/>
        </w:rPr>
        <w:t xml:space="preserve"> insulfilme</w:t>
      </w:r>
      <w:r w:rsidR="00E8093E">
        <w:rPr>
          <w:rFonts w:ascii="Times New Roman" w:hAnsi="Times New Roman" w:cs="Times New Roman"/>
          <w:sz w:val="24"/>
          <w:szCs w:val="24"/>
        </w:rPr>
        <w:t>.</w:t>
      </w:r>
    </w:p>
    <w:p w14:paraId="3040B24E" w14:textId="23499DBB" w:rsidR="008F639F" w:rsidRPr="00FF5272" w:rsidRDefault="008F639F"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Usamos a propriedade </w:t>
      </w:r>
      <w:r>
        <w:rPr>
          <w:rFonts w:ascii="Times New Roman" w:hAnsi="Times New Roman" w:cs="Times New Roman"/>
          <w:i/>
          <w:iCs/>
          <w:sz w:val="24"/>
          <w:szCs w:val="24"/>
        </w:rPr>
        <w:t>opacity: 0-1(0.1;0.2...);</w:t>
      </w:r>
      <w:r>
        <w:rPr>
          <w:rFonts w:ascii="Times New Roman" w:hAnsi="Times New Roman" w:cs="Times New Roman"/>
          <w:sz w:val="24"/>
          <w:szCs w:val="24"/>
        </w:rPr>
        <w:t xml:space="preserve"> para configurar se irá ver a imagem claramente ou não. Geralmente usada com a função</w:t>
      </w:r>
      <w:r>
        <w:rPr>
          <w:rFonts w:ascii="Times New Roman" w:hAnsi="Times New Roman" w:cs="Times New Roman"/>
          <w:i/>
          <w:iCs/>
          <w:sz w:val="24"/>
          <w:szCs w:val="24"/>
        </w:rPr>
        <w:t xml:space="preserve"> .class:hover{}</w:t>
      </w:r>
      <w:r>
        <w:rPr>
          <w:rFonts w:ascii="Times New Roman" w:hAnsi="Times New Roman" w:cs="Times New Roman"/>
          <w:sz w:val="24"/>
          <w:szCs w:val="24"/>
        </w:rPr>
        <w:t xml:space="preserve"> e a </w:t>
      </w:r>
      <w:r>
        <w:rPr>
          <w:rFonts w:ascii="Times New Roman" w:hAnsi="Times New Roman" w:cs="Times New Roman"/>
          <w:i/>
          <w:iCs/>
          <w:sz w:val="24"/>
          <w:szCs w:val="24"/>
        </w:rPr>
        <w:t>transition: ns;</w:t>
      </w:r>
      <w:r w:rsidR="00734B45">
        <w:rPr>
          <w:rFonts w:ascii="Times New Roman" w:hAnsi="Times New Roman" w:cs="Times New Roman"/>
          <w:sz w:val="24"/>
          <w:szCs w:val="24"/>
        </w:rPr>
        <w:t>.</w:t>
      </w:r>
    </w:p>
    <w:p w14:paraId="5A34E600" w14:textId="41AF3D78" w:rsidR="00FF5272" w:rsidRPr="00FC0D31" w:rsidRDefault="00FF5272"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usar opacidade em tudo: Elementos todos e cores.</w:t>
      </w:r>
    </w:p>
    <w:p w14:paraId="7AD5FC55" w14:textId="790BF068" w:rsidR="00FC0D31" w:rsidRPr="00A10C2E" w:rsidRDefault="00FC0D31"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Em cores, hoje em dia temos a config </w:t>
      </w:r>
      <w:r>
        <w:rPr>
          <w:rFonts w:ascii="Times New Roman" w:hAnsi="Times New Roman" w:cs="Times New Roman"/>
          <w:i/>
          <w:iCs/>
          <w:sz w:val="24"/>
          <w:szCs w:val="24"/>
        </w:rPr>
        <w:t>alfa</w:t>
      </w:r>
      <w:r>
        <w:rPr>
          <w:rFonts w:ascii="Times New Roman" w:hAnsi="Times New Roman" w:cs="Times New Roman"/>
          <w:sz w:val="24"/>
          <w:szCs w:val="24"/>
        </w:rPr>
        <w:t>, em RBG -&gt; RGBA, podendo acrescentar mais um valor para determinar a opacidade. RGB(0,0,0) = RGBA(0,0,0,0)</w:t>
      </w:r>
    </w:p>
    <w:p w14:paraId="5A12AE61" w14:textId="0A70DE83" w:rsidR="00A10C2E" w:rsidRPr="00A3277C" w:rsidRDefault="00A10C2E" w:rsidP="00FF79C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adicionar sombras utilizamos o </w:t>
      </w:r>
      <w:r>
        <w:rPr>
          <w:rFonts w:ascii="Times New Roman" w:hAnsi="Times New Roman" w:cs="Times New Roman"/>
          <w:i/>
          <w:iCs/>
          <w:sz w:val="24"/>
          <w:szCs w:val="24"/>
        </w:rPr>
        <w:t>box-shadow: npx</w:t>
      </w:r>
      <w:r w:rsidR="009102A1">
        <w:rPr>
          <w:rFonts w:ascii="Times New Roman" w:hAnsi="Times New Roman" w:cs="Times New Roman"/>
          <w:i/>
          <w:iCs/>
          <w:sz w:val="24"/>
          <w:szCs w:val="24"/>
        </w:rPr>
        <w:t>(eixo x)</w:t>
      </w:r>
      <w:r>
        <w:rPr>
          <w:rFonts w:ascii="Times New Roman" w:hAnsi="Times New Roman" w:cs="Times New Roman"/>
          <w:i/>
          <w:iCs/>
          <w:sz w:val="24"/>
          <w:szCs w:val="24"/>
        </w:rPr>
        <w:t xml:space="preserve"> npx</w:t>
      </w:r>
      <w:r w:rsidR="009102A1">
        <w:rPr>
          <w:rFonts w:ascii="Times New Roman" w:hAnsi="Times New Roman" w:cs="Times New Roman"/>
          <w:i/>
          <w:iCs/>
          <w:sz w:val="24"/>
          <w:szCs w:val="24"/>
        </w:rPr>
        <w:t>(eixo y)</w:t>
      </w:r>
      <w:r>
        <w:rPr>
          <w:rFonts w:ascii="Times New Roman" w:hAnsi="Times New Roman" w:cs="Times New Roman"/>
          <w:i/>
          <w:iCs/>
          <w:sz w:val="24"/>
          <w:szCs w:val="24"/>
        </w:rPr>
        <w:t xml:space="preserve"> npx</w:t>
      </w:r>
      <w:r w:rsidR="009102A1">
        <w:rPr>
          <w:rFonts w:ascii="Times New Roman" w:hAnsi="Times New Roman" w:cs="Times New Roman"/>
          <w:i/>
          <w:iCs/>
          <w:sz w:val="24"/>
          <w:szCs w:val="24"/>
        </w:rPr>
        <w:t xml:space="preserve"> (solido para transparente) npx(tamanho das bordas)  </w:t>
      </w:r>
      <w:r>
        <w:rPr>
          <w:rFonts w:ascii="Times New Roman" w:hAnsi="Times New Roman" w:cs="Times New Roman"/>
          <w:i/>
          <w:iCs/>
          <w:sz w:val="24"/>
          <w:szCs w:val="24"/>
        </w:rPr>
        <w:t>color;</w:t>
      </w:r>
      <w:r>
        <w:rPr>
          <w:rFonts w:ascii="Times New Roman" w:hAnsi="Times New Roman" w:cs="Times New Roman"/>
          <w:sz w:val="24"/>
          <w:szCs w:val="24"/>
        </w:rPr>
        <w:t>.</w:t>
      </w:r>
      <w:r w:rsidR="00152C45">
        <w:rPr>
          <w:rFonts w:ascii="Times New Roman" w:hAnsi="Times New Roman" w:cs="Times New Roman"/>
          <w:sz w:val="24"/>
          <w:szCs w:val="24"/>
        </w:rPr>
        <w:t xml:space="preserve"> Podemos colocar mais de uma na mesma box-shadow, basta separar por uma vírgula</w:t>
      </w:r>
      <w:r w:rsidR="00E80E91">
        <w:rPr>
          <w:rFonts w:ascii="Times New Roman" w:hAnsi="Times New Roman" w:cs="Times New Roman"/>
          <w:sz w:val="24"/>
          <w:szCs w:val="24"/>
        </w:rPr>
        <w:t xml:space="preserve"> cada uma mais abaixo da outra</w:t>
      </w:r>
      <w:r w:rsidR="00152C45">
        <w:rPr>
          <w:rFonts w:ascii="Times New Roman" w:hAnsi="Times New Roman" w:cs="Times New Roman"/>
          <w:sz w:val="24"/>
          <w:szCs w:val="24"/>
        </w:rPr>
        <w:t>.</w:t>
      </w:r>
    </w:p>
    <w:p w14:paraId="2714F689" w14:textId="4C067B87" w:rsidR="00A3277C" w:rsidRPr="00AC0C70" w:rsidRDefault="00A3277C" w:rsidP="00A3277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Também podemos criar box-shaddow: inset npx npx npx color; para criar uma shadow interna ao elemento.</w:t>
      </w:r>
    </w:p>
    <w:p w14:paraId="2FBDC65B" w14:textId="1C5AEE2C" w:rsidR="00AC0C70" w:rsidRPr="007849A7" w:rsidRDefault="00AC0C70" w:rsidP="00A3277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criar shadows em textos com text-shadow: ; O resto se segue igual.</w:t>
      </w:r>
    </w:p>
    <w:sectPr w:rsidR="00AC0C70" w:rsidRPr="007849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079A3"/>
    <w:rsid w:val="00011CE7"/>
    <w:rsid w:val="00013331"/>
    <w:rsid w:val="00015D23"/>
    <w:rsid w:val="00023DEF"/>
    <w:rsid w:val="00053547"/>
    <w:rsid w:val="000615EF"/>
    <w:rsid w:val="00093980"/>
    <w:rsid w:val="00095AFA"/>
    <w:rsid w:val="00097DB9"/>
    <w:rsid w:val="000A0D3B"/>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52C45"/>
    <w:rsid w:val="00161695"/>
    <w:rsid w:val="00164927"/>
    <w:rsid w:val="001A0437"/>
    <w:rsid w:val="001A0803"/>
    <w:rsid w:val="001A2AF7"/>
    <w:rsid w:val="001A5069"/>
    <w:rsid w:val="001A7895"/>
    <w:rsid w:val="001D7ED0"/>
    <w:rsid w:val="001E16FC"/>
    <w:rsid w:val="001E31CC"/>
    <w:rsid w:val="001F7E23"/>
    <w:rsid w:val="002132CD"/>
    <w:rsid w:val="002206F6"/>
    <w:rsid w:val="00231B1E"/>
    <w:rsid w:val="0023679F"/>
    <w:rsid w:val="00252511"/>
    <w:rsid w:val="00257F42"/>
    <w:rsid w:val="00264417"/>
    <w:rsid w:val="00272A4A"/>
    <w:rsid w:val="00272B73"/>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6161"/>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45C3B"/>
    <w:rsid w:val="00451C86"/>
    <w:rsid w:val="00457681"/>
    <w:rsid w:val="00461643"/>
    <w:rsid w:val="00477257"/>
    <w:rsid w:val="0049630D"/>
    <w:rsid w:val="00496E3F"/>
    <w:rsid w:val="004A0802"/>
    <w:rsid w:val="004B2F26"/>
    <w:rsid w:val="004C32BF"/>
    <w:rsid w:val="004C61F2"/>
    <w:rsid w:val="004C7BBC"/>
    <w:rsid w:val="004D3E94"/>
    <w:rsid w:val="004E4900"/>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3772F"/>
    <w:rsid w:val="00654EBD"/>
    <w:rsid w:val="00661611"/>
    <w:rsid w:val="00663E57"/>
    <w:rsid w:val="00685043"/>
    <w:rsid w:val="00685128"/>
    <w:rsid w:val="006941F7"/>
    <w:rsid w:val="006A5FD3"/>
    <w:rsid w:val="006B08DF"/>
    <w:rsid w:val="006B185D"/>
    <w:rsid w:val="006B3B6B"/>
    <w:rsid w:val="006C6B9F"/>
    <w:rsid w:val="006C7D5A"/>
    <w:rsid w:val="006E1EE7"/>
    <w:rsid w:val="006E520F"/>
    <w:rsid w:val="006E540D"/>
    <w:rsid w:val="006F327A"/>
    <w:rsid w:val="006F43B7"/>
    <w:rsid w:val="0070370D"/>
    <w:rsid w:val="00706500"/>
    <w:rsid w:val="007169D8"/>
    <w:rsid w:val="00726AEF"/>
    <w:rsid w:val="00734B45"/>
    <w:rsid w:val="007410C2"/>
    <w:rsid w:val="00744E84"/>
    <w:rsid w:val="00745215"/>
    <w:rsid w:val="0075274A"/>
    <w:rsid w:val="00760207"/>
    <w:rsid w:val="0076400A"/>
    <w:rsid w:val="00773181"/>
    <w:rsid w:val="007766E7"/>
    <w:rsid w:val="00777DD0"/>
    <w:rsid w:val="00781EBA"/>
    <w:rsid w:val="007849A7"/>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533A0"/>
    <w:rsid w:val="0086536D"/>
    <w:rsid w:val="00882224"/>
    <w:rsid w:val="008914F8"/>
    <w:rsid w:val="00893344"/>
    <w:rsid w:val="00893A70"/>
    <w:rsid w:val="008A3E99"/>
    <w:rsid w:val="008B2808"/>
    <w:rsid w:val="008B2B04"/>
    <w:rsid w:val="008B4A1F"/>
    <w:rsid w:val="008C48CB"/>
    <w:rsid w:val="008D5267"/>
    <w:rsid w:val="008E462E"/>
    <w:rsid w:val="008F639F"/>
    <w:rsid w:val="009102A1"/>
    <w:rsid w:val="00915793"/>
    <w:rsid w:val="00916DB3"/>
    <w:rsid w:val="009318B2"/>
    <w:rsid w:val="0094148E"/>
    <w:rsid w:val="0094537A"/>
    <w:rsid w:val="00950EB2"/>
    <w:rsid w:val="00951A4F"/>
    <w:rsid w:val="00960AB9"/>
    <w:rsid w:val="009615B8"/>
    <w:rsid w:val="0096398F"/>
    <w:rsid w:val="009A3F9C"/>
    <w:rsid w:val="009A5461"/>
    <w:rsid w:val="009C1785"/>
    <w:rsid w:val="009C4A53"/>
    <w:rsid w:val="009C501C"/>
    <w:rsid w:val="009C552E"/>
    <w:rsid w:val="009C75E6"/>
    <w:rsid w:val="009D750F"/>
    <w:rsid w:val="009F0780"/>
    <w:rsid w:val="009F0AEB"/>
    <w:rsid w:val="00A041CE"/>
    <w:rsid w:val="00A10C2E"/>
    <w:rsid w:val="00A21F4C"/>
    <w:rsid w:val="00A25620"/>
    <w:rsid w:val="00A3277C"/>
    <w:rsid w:val="00A5040C"/>
    <w:rsid w:val="00A6200D"/>
    <w:rsid w:val="00A62283"/>
    <w:rsid w:val="00A76AD3"/>
    <w:rsid w:val="00A86BA8"/>
    <w:rsid w:val="00A9387C"/>
    <w:rsid w:val="00A970A8"/>
    <w:rsid w:val="00AA7726"/>
    <w:rsid w:val="00AB0B15"/>
    <w:rsid w:val="00AC0C70"/>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C4AC5"/>
    <w:rsid w:val="00BD2846"/>
    <w:rsid w:val="00BE0E88"/>
    <w:rsid w:val="00C074AA"/>
    <w:rsid w:val="00C25067"/>
    <w:rsid w:val="00C25216"/>
    <w:rsid w:val="00C312CF"/>
    <w:rsid w:val="00C32EC4"/>
    <w:rsid w:val="00C34182"/>
    <w:rsid w:val="00C46B23"/>
    <w:rsid w:val="00C55CDE"/>
    <w:rsid w:val="00C56C06"/>
    <w:rsid w:val="00C60C72"/>
    <w:rsid w:val="00C61CA9"/>
    <w:rsid w:val="00C65741"/>
    <w:rsid w:val="00C6631A"/>
    <w:rsid w:val="00C6714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04E44"/>
    <w:rsid w:val="00D11EF9"/>
    <w:rsid w:val="00D276B3"/>
    <w:rsid w:val="00D37242"/>
    <w:rsid w:val="00D46593"/>
    <w:rsid w:val="00D46FD2"/>
    <w:rsid w:val="00D5244D"/>
    <w:rsid w:val="00D63724"/>
    <w:rsid w:val="00D64D43"/>
    <w:rsid w:val="00D7560B"/>
    <w:rsid w:val="00D763BD"/>
    <w:rsid w:val="00D977E6"/>
    <w:rsid w:val="00DA2A8A"/>
    <w:rsid w:val="00DA2F2B"/>
    <w:rsid w:val="00DA4A5F"/>
    <w:rsid w:val="00DB200F"/>
    <w:rsid w:val="00DB5752"/>
    <w:rsid w:val="00DC3259"/>
    <w:rsid w:val="00DF1E64"/>
    <w:rsid w:val="00E04928"/>
    <w:rsid w:val="00E13222"/>
    <w:rsid w:val="00E23F55"/>
    <w:rsid w:val="00E40BD9"/>
    <w:rsid w:val="00E41429"/>
    <w:rsid w:val="00E4475A"/>
    <w:rsid w:val="00E4724E"/>
    <w:rsid w:val="00E5504D"/>
    <w:rsid w:val="00E57D78"/>
    <w:rsid w:val="00E620D9"/>
    <w:rsid w:val="00E67F96"/>
    <w:rsid w:val="00E74E37"/>
    <w:rsid w:val="00E8093E"/>
    <w:rsid w:val="00E80981"/>
    <w:rsid w:val="00E80E91"/>
    <w:rsid w:val="00E8184C"/>
    <w:rsid w:val="00E8621B"/>
    <w:rsid w:val="00EA17D8"/>
    <w:rsid w:val="00EA4F79"/>
    <w:rsid w:val="00EB73D1"/>
    <w:rsid w:val="00EC1FC0"/>
    <w:rsid w:val="00EC35BA"/>
    <w:rsid w:val="00EC5FF1"/>
    <w:rsid w:val="00EC6A93"/>
    <w:rsid w:val="00EC7AC2"/>
    <w:rsid w:val="00ED6B29"/>
    <w:rsid w:val="00EE06CB"/>
    <w:rsid w:val="00EE3480"/>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C0D31"/>
    <w:rsid w:val="00FD3D51"/>
    <w:rsid w:val="00FE0475"/>
    <w:rsid w:val="00FE4BC4"/>
    <w:rsid w:val="00FE7D90"/>
    <w:rsid w:val="00FF0EE1"/>
    <w:rsid w:val="00FF5272"/>
    <w:rsid w:val="00FF618D"/>
    <w:rsid w:val="00FF79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 w:id="1370493784">
      <w:bodyDiv w:val="1"/>
      <w:marLeft w:val="0"/>
      <w:marRight w:val="0"/>
      <w:marTop w:val="0"/>
      <w:marBottom w:val="0"/>
      <w:divBdr>
        <w:top w:val="none" w:sz="0" w:space="0" w:color="auto"/>
        <w:left w:val="none" w:sz="0" w:space="0" w:color="auto"/>
        <w:bottom w:val="none" w:sz="0" w:space="0" w:color="auto"/>
        <w:right w:val="none" w:sz="0" w:space="0" w:color="auto"/>
      </w:divBdr>
      <w:divsChild>
        <w:div w:id="960457908">
          <w:marLeft w:val="0"/>
          <w:marRight w:val="0"/>
          <w:marTop w:val="0"/>
          <w:marBottom w:val="0"/>
          <w:divBdr>
            <w:top w:val="none" w:sz="0" w:space="0" w:color="auto"/>
            <w:left w:val="none" w:sz="0" w:space="0" w:color="auto"/>
            <w:bottom w:val="none" w:sz="0" w:space="0" w:color="auto"/>
            <w:right w:val="none" w:sz="0" w:space="0" w:color="auto"/>
          </w:divBdr>
          <w:divsChild>
            <w:div w:id="537011870">
              <w:marLeft w:val="0"/>
              <w:marRight w:val="0"/>
              <w:marTop w:val="0"/>
              <w:marBottom w:val="0"/>
              <w:divBdr>
                <w:top w:val="none" w:sz="0" w:space="0" w:color="auto"/>
                <w:left w:val="none" w:sz="0" w:space="0" w:color="auto"/>
                <w:bottom w:val="none" w:sz="0" w:space="0" w:color="auto"/>
                <w:right w:val="none" w:sz="0" w:space="0" w:color="auto"/>
              </w:divBdr>
            </w:div>
            <w:div w:id="308754536">
              <w:marLeft w:val="0"/>
              <w:marRight w:val="0"/>
              <w:marTop w:val="0"/>
              <w:marBottom w:val="0"/>
              <w:divBdr>
                <w:top w:val="none" w:sz="0" w:space="0" w:color="auto"/>
                <w:left w:val="none" w:sz="0" w:space="0" w:color="auto"/>
                <w:bottom w:val="none" w:sz="0" w:space="0" w:color="auto"/>
                <w:right w:val="none" w:sz="0" w:space="0" w:color="auto"/>
              </w:divBdr>
            </w:div>
            <w:div w:id="229971163">
              <w:marLeft w:val="0"/>
              <w:marRight w:val="0"/>
              <w:marTop w:val="0"/>
              <w:marBottom w:val="0"/>
              <w:divBdr>
                <w:top w:val="none" w:sz="0" w:space="0" w:color="auto"/>
                <w:left w:val="none" w:sz="0" w:space="0" w:color="auto"/>
                <w:bottom w:val="none" w:sz="0" w:space="0" w:color="auto"/>
                <w:right w:val="none" w:sz="0" w:space="0" w:color="auto"/>
              </w:divBdr>
            </w:div>
            <w:div w:id="708529303">
              <w:marLeft w:val="0"/>
              <w:marRight w:val="0"/>
              <w:marTop w:val="0"/>
              <w:marBottom w:val="0"/>
              <w:divBdr>
                <w:top w:val="none" w:sz="0" w:space="0" w:color="auto"/>
                <w:left w:val="none" w:sz="0" w:space="0" w:color="auto"/>
                <w:bottom w:val="none" w:sz="0" w:space="0" w:color="auto"/>
                <w:right w:val="none" w:sz="0" w:space="0" w:color="auto"/>
              </w:divBdr>
            </w:div>
            <w:div w:id="1847135837">
              <w:marLeft w:val="0"/>
              <w:marRight w:val="0"/>
              <w:marTop w:val="0"/>
              <w:marBottom w:val="0"/>
              <w:divBdr>
                <w:top w:val="none" w:sz="0" w:space="0" w:color="auto"/>
                <w:left w:val="none" w:sz="0" w:space="0" w:color="auto"/>
                <w:bottom w:val="none" w:sz="0" w:space="0" w:color="auto"/>
                <w:right w:val="none" w:sz="0" w:space="0" w:color="auto"/>
              </w:divBdr>
            </w:div>
            <w:div w:id="347365428">
              <w:marLeft w:val="0"/>
              <w:marRight w:val="0"/>
              <w:marTop w:val="0"/>
              <w:marBottom w:val="0"/>
              <w:divBdr>
                <w:top w:val="none" w:sz="0" w:space="0" w:color="auto"/>
                <w:left w:val="none" w:sz="0" w:space="0" w:color="auto"/>
                <w:bottom w:val="none" w:sz="0" w:space="0" w:color="auto"/>
                <w:right w:val="none" w:sz="0" w:space="0" w:color="auto"/>
              </w:divBdr>
            </w:div>
            <w:div w:id="1305355765">
              <w:marLeft w:val="0"/>
              <w:marRight w:val="0"/>
              <w:marTop w:val="0"/>
              <w:marBottom w:val="0"/>
              <w:divBdr>
                <w:top w:val="none" w:sz="0" w:space="0" w:color="auto"/>
                <w:left w:val="none" w:sz="0" w:space="0" w:color="auto"/>
                <w:bottom w:val="none" w:sz="0" w:space="0" w:color="auto"/>
                <w:right w:val="none" w:sz="0" w:space="0" w:color="auto"/>
              </w:divBdr>
            </w:div>
            <w:div w:id="891115805">
              <w:marLeft w:val="0"/>
              <w:marRight w:val="0"/>
              <w:marTop w:val="0"/>
              <w:marBottom w:val="0"/>
              <w:divBdr>
                <w:top w:val="none" w:sz="0" w:space="0" w:color="auto"/>
                <w:left w:val="none" w:sz="0" w:space="0" w:color="auto"/>
                <w:bottom w:val="none" w:sz="0" w:space="0" w:color="auto"/>
                <w:right w:val="none" w:sz="0" w:space="0" w:color="auto"/>
              </w:divBdr>
            </w:div>
            <w:div w:id="1569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21</Pages>
  <Words>6690</Words>
  <Characters>36129</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360</cp:revision>
  <dcterms:created xsi:type="dcterms:W3CDTF">2021-04-16T13:31:00Z</dcterms:created>
  <dcterms:modified xsi:type="dcterms:W3CDTF">2021-04-20T23:57:00Z</dcterms:modified>
</cp:coreProperties>
</file>