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6868FCBA" w:rsidR="00294566" w:rsidRDefault="005C6468" w:rsidP="005C646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aninhados, como por exemplo for dentro de for, caso tenhamos listas dentro de listas e queiramos printar todos os itens de todas as listas:</w:t>
      </w:r>
    </w:p>
    <w:p w14:paraId="4507B18E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3336C5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6CFA0E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65C2485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F1C620" w14:textId="41587E80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757298" w14:textId="77777777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</w:pPr>
    </w:p>
    <w:p w14:paraId="3D28DDFE" w14:textId="0E5F34B3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D93EB9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F9DEE5" w14:textId="35BA1A92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45AB1" w14:textId="5D59327F" w:rsidR="005C6468" w:rsidRPr="005C6468" w:rsidRDefault="000B4665" w:rsidP="000B46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30A07" wp14:editId="23D48ADB">
            <wp:extent cx="1848108" cy="3391373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83D" w14:textId="4B1A5198" w:rsidR="005C6468" w:rsidRDefault="000A2F2C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recurso, podemos criar uma lista vazia e utilizar o for para jogar todos esses itens juntos dentro dela:</w:t>
      </w:r>
    </w:p>
    <w:p w14:paraId="36905C3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acessorios</w:t>
      </w:r>
      <w:proofErr w:type="spellEnd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B2F0957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863A8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7F2FE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5E2808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acessorios.append</w:t>
      </w:r>
      <w:proofErr w:type="spellEnd"/>
      <w:proofErr w:type="gramEnd"/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3296B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2CBF1B2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</w:p>
    <w:p w14:paraId="4BB90969" w14:textId="26A8D967" w:rsidR="000A2F2C" w:rsidRPr="000A2F2C" w:rsidRDefault="00005196" w:rsidP="000051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90887" wp14:editId="0DB90128">
            <wp:extent cx="1962424" cy="351521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D52" w14:textId="6B74C691" w:rsidR="000A2F2C" w:rsidRDefault="009D7928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 duplicatas de uma lista</w:t>
      </w:r>
      <w:r w:rsidR="00E258A4">
        <w:rPr>
          <w:rFonts w:ascii="Times New Roman" w:hAnsi="Times New Roman" w:cs="Times New Roman"/>
          <w:sz w:val="24"/>
          <w:szCs w:val="24"/>
        </w:rPr>
        <w:t>. Note que acima temos vários itens iguais em uma lista, então usamos o set para remover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7F7F6" w14:textId="4B3DEC36" w:rsidR="009D7928" w:rsidRPr="009D7928" w:rsidRDefault="0096793F" w:rsidP="0096793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BBD0B" wp14:editId="6EB01846">
            <wp:extent cx="2029108" cy="2819794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5A" w14:textId="48DDA575" w:rsidR="009D7928" w:rsidRDefault="000729C2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Porém ele cria em type set, para alterar, basta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como já vimos antes:</w:t>
      </w:r>
    </w:p>
    <w:p w14:paraId="7A215B82" w14:textId="12BEB263" w:rsidR="000729C2" w:rsidRPr="000729C2" w:rsidRDefault="000F6766" w:rsidP="000F67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7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E2D26" wp14:editId="58A6D296">
            <wp:extent cx="1962424" cy="2810267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25D" w14:textId="5ED1BC63" w:rsidR="000729C2" w:rsidRDefault="000F6766" w:rsidP="000F6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invés de {} como na imagem anterior, agora temos []</w:t>
      </w:r>
      <w:r w:rsidR="00F84B6C">
        <w:rPr>
          <w:rFonts w:ascii="Times New Roman" w:hAnsi="Times New Roman" w:cs="Times New Roman"/>
          <w:sz w:val="24"/>
          <w:szCs w:val="24"/>
        </w:rPr>
        <w:t>, ou seja,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5046C" w14:textId="49FE07FA" w:rsidR="00C518BE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processo que vimos acima também pode ser resolvido em uma única linha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4E5C7" w14:textId="70F828F5" w:rsidR="000026E6" w:rsidRPr="000026E6" w:rsidRDefault="004A35A6" w:rsidP="004A35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5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827E6" wp14:editId="1A2FAE26">
            <wp:extent cx="3953427" cy="2829320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687" w14:textId="77777777" w:rsidR="000026E6" w:rsidRPr="00CF702A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26E6" w:rsidRPr="00CF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026E6"/>
    <w:rsid w:val="00005196"/>
    <w:rsid w:val="00010438"/>
    <w:rsid w:val="00022220"/>
    <w:rsid w:val="00023D11"/>
    <w:rsid w:val="00027A28"/>
    <w:rsid w:val="00033F79"/>
    <w:rsid w:val="00035E28"/>
    <w:rsid w:val="000636A8"/>
    <w:rsid w:val="000641E4"/>
    <w:rsid w:val="000729C2"/>
    <w:rsid w:val="000920F4"/>
    <w:rsid w:val="000A2F2C"/>
    <w:rsid w:val="000B4665"/>
    <w:rsid w:val="000D2F9A"/>
    <w:rsid w:val="000D6C19"/>
    <w:rsid w:val="000D7EFB"/>
    <w:rsid w:val="000E041E"/>
    <w:rsid w:val="000E1B77"/>
    <w:rsid w:val="000E72C9"/>
    <w:rsid w:val="000E7D94"/>
    <w:rsid w:val="000F6766"/>
    <w:rsid w:val="00166468"/>
    <w:rsid w:val="00166FB8"/>
    <w:rsid w:val="00194E23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3EC8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A35A6"/>
    <w:rsid w:val="004C63D5"/>
    <w:rsid w:val="004D1E92"/>
    <w:rsid w:val="004D5E2B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C6468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004B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2BB2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20F6F"/>
    <w:rsid w:val="00835F56"/>
    <w:rsid w:val="00836BA9"/>
    <w:rsid w:val="0086504D"/>
    <w:rsid w:val="00872FFE"/>
    <w:rsid w:val="008A197A"/>
    <w:rsid w:val="008C0774"/>
    <w:rsid w:val="008E0B2C"/>
    <w:rsid w:val="009062CB"/>
    <w:rsid w:val="0092494B"/>
    <w:rsid w:val="00937D10"/>
    <w:rsid w:val="00941B55"/>
    <w:rsid w:val="009675B3"/>
    <w:rsid w:val="0096793F"/>
    <w:rsid w:val="009826D3"/>
    <w:rsid w:val="00993F9A"/>
    <w:rsid w:val="00997C14"/>
    <w:rsid w:val="009A29BE"/>
    <w:rsid w:val="009A7D69"/>
    <w:rsid w:val="009B09B4"/>
    <w:rsid w:val="009B737A"/>
    <w:rsid w:val="009D59C0"/>
    <w:rsid w:val="009D7928"/>
    <w:rsid w:val="009E5828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2ACE"/>
    <w:rsid w:val="00AB655D"/>
    <w:rsid w:val="00AE645C"/>
    <w:rsid w:val="00B0726B"/>
    <w:rsid w:val="00B12414"/>
    <w:rsid w:val="00B14300"/>
    <w:rsid w:val="00B24A7A"/>
    <w:rsid w:val="00B3157B"/>
    <w:rsid w:val="00B516E4"/>
    <w:rsid w:val="00B545B4"/>
    <w:rsid w:val="00B56980"/>
    <w:rsid w:val="00B63444"/>
    <w:rsid w:val="00B63B68"/>
    <w:rsid w:val="00B859AE"/>
    <w:rsid w:val="00B862F3"/>
    <w:rsid w:val="00B96FFF"/>
    <w:rsid w:val="00BB5645"/>
    <w:rsid w:val="00BB6F7C"/>
    <w:rsid w:val="00BB756B"/>
    <w:rsid w:val="00BD6684"/>
    <w:rsid w:val="00BD6AB6"/>
    <w:rsid w:val="00BF59E4"/>
    <w:rsid w:val="00BF6F77"/>
    <w:rsid w:val="00C0063B"/>
    <w:rsid w:val="00C04486"/>
    <w:rsid w:val="00C11773"/>
    <w:rsid w:val="00C518BE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D6B54"/>
    <w:rsid w:val="00DF7738"/>
    <w:rsid w:val="00E014E8"/>
    <w:rsid w:val="00E1367F"/>
    <w:rsid w:val="00E258A4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84B6C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33</Pages>
  <Words>3421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262</cp:revision>
  <dcterms:created xsi:type="dcterms:W3CDTF">2021-11-05T11:19:00Z</dcterms:created>
  <dcterms:modified xsi:type="dcterms:W3CDTF">2021-11-06T22:46:00Z</dcterms:modified>
</cp:coreProperties>
</file>