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r w:rsidR="009D2A71" w:rsidRPr="00E234F9">
        <w:rPr>
          <w:rFonts w:ascii="Times New Roman" w:hAnsi="Times New Roman" w:cs="Times New Roman"/>
          <w:i/>
          <w:iCs/>
          <w:sz w:val="24"/>
          <w:szCs w:val="24"/>
        </w:rPr>
        <w:t>not</w:t>
      </w:r>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r w:rsidRPr="00E234F9">
        <w:rPr>
          <w:rFonts w:ascii="Times New Roman" w:hAnsi="Times New Roman" w:cs="Times New Roman"/>
          <w:i/>
          <w:iCs/>
          <w:sz w:val="24"/>
          <w:szCs w:val="24"/>
          <w:u w:val="single"/>
        </w:rPr>
        <w:t>not</w:t>
      </w:r>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r w:rsidRPr="00E234F9">
        <w:rPr>
          <w:rFonts w:ascii="Times New Roman" w:hAnsi="Times New Roman" w:cs="Times New Roman"/>
          <w:i/>
          <w:iCs/>
          <w:sz w:val="24"/>
          <w:szCs w:val="24"/>
          <w:u w:val="single"/>
        </w:rPr>
        <w:t>not</w:t>
      </w:r>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r w:rsidRPr="00E234F9">
        <w:rPr>
          <w:rFonts w:ascii="Times New Roman" w:hAnsi="Times New Roman" w:cs="Times New Roman"/>
          <w:i/>
          <w:iCs/>
          <w:sz w:val="24"/>
          <w:szCs w:val="24"/>
        </w:rPr>
        <w:t>lower()</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Endswith(“str”)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i/>
          <w:iCs/>
          <w:sz w:val="24"/>
          <w:szCs w:val="24"/>
        </w:rPr>
        <w:t>Startswith(“str”)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FC1A0C" w:rsidRPr="00E234F9">
        <w:rPr>
          <w:rFonts w:ascii="Times New Roman" w:hAnsi="Times New Roman" w:cs="Times New Roman"/>
          <w:i/>
          <w:iCs/>
          <w:sz w:val="24"/>
          <w:szCs w:val="24"/>
        </w:rPr>
        <w:t>Len(valores)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Clean(valores)/valores.clean()</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Valores.append(n)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Pop(valores)/valores.pop()</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Reverse(valores)/valores.reverse()</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Valores.indice(o_que_buscas)</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Aula 4 – Conhecendo e Trabalhando com Tuplas:</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70075D" w:rsidRPr="00E234F9">
        <w:rPr>
          <w:rFonts w:ascii="Times New Roman" w:hAnsi="Times New Roman" w:cs="Times New Roman"/>
          <w:sz w:val="24"/>
          <w:szCs w:val="24"/>
        </w:rPr>
        <w:t>Tuplas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tuplas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tuplas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tuples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Print(line)</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Podemos pedir para ele exibir só um dos tuples,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tuple:</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Podemos converter listas para tuple e tuple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Lista_frutas</w:t>
      </w:r>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 xml:space="preserve">Nova_lista_tuple = </w:t>
      </w:r>
      <w:r w:rsidR="002A08DC" w:rsidRPr="00E234F9">
        <w:rPr>
          <w:rFonts w:ascii="Times New Roman" w:hAnsi="Times New Roman" w:cs="Times New Roman"/>
          <w:i/>
          <w:iCs/>
          <w:sz w:val="24"/>
          <w:szCs w:val="24"/>
        </w:rPr>
        <w:t>Tuple(</w:t>
      </w: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Nova_lista_tuble</w:t>
      </w:r>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tuple</w:t>
      </w:r>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Nova_lista_frutas = list(nova_lista_tuple)</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Print(Nova_lista_frutas)</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Ambas coleções permitem que você adicione mais de um elemento igual a algum que já seja existem nelas, o que é um problema quando se está trabalhando com CPF’s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utilizamos {}, ao invés de [] e () como no caso das listas e tuples,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r w:rsidRPr="00E234F9">
        <w:rPr>
          <w:rFonts w:ascii="Times New Roman" w:hAnsi="Times New Roman" w:cs="Times New Roman"/>
          <w:i/>
          <w:iCs/>
          <w:sz w:val="24"/>
          <w:szCs w:val="24"/>
        </w:rPr>
        <w:t>add()</w:t>
      </w:r>
      <w:r w:rsidRPr="00E234F9">
        <w:rPr>
          <w:rFonts w:ascii="Times New Roman" w:hAnsi="Times New Roman" w:cs="Times New Roman"/>
          <w:sz w:val="24"/>
          <w:szCs w:val="24"/>
        </w:rPr>
        <w:t xml:space="preserve"> ao invés de </w:t>
      </w:r>
      <w:r w:rsidRPr="00E234F9">
        <w:rPr>
          <w:rFonts w:ascii="Times New Roman" w:hAnsi="Times New Roman" w:cs="Times New Roman"/>
          <w:i/>
          <w:iCs/>
          <w:sz w:val="24"/>
          <w:szCs w:val="24"/>
        </w:rPr>
        <w:t>append()</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r w:rsidRPr="00E234F9">
        <w:rPr>
          <w:rFonts w:ascii="Times New Roman" w:hAnsi="Times New Roman" w:cs="Times New Roman"/>
          <w:b/>
          <w:bCs/>
          <w:i/>
          <w:iCs/>
          <w:sz w:val="24"/>
          <w:szCs w:val="24"/>
          <w:u w:val="single"/>
        </w:rPr>
        <w:t>dictionary</w:t>
      </w:r>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r w:rsidRPr="00E234F9">
        <w:rPr>
          <w:rFonts w:ascii="Times New Roman" w:hAnsi="Times New Roman" w:cs="Times New Roman"/>
          <w:i/>
          <w:iCs/>
          <w:sz w:val="24"/>
          <w:szCs w:val="24"/>
        </w:rPr>
        <w:t>dictionaries</w:t>
      </w:r>
      <w:r w:rsidRPr="00E234F9">
        <w:rPr>
          <w:rFonts w:ascii="Times New Roman" w:hAnsi="Times New Roman" w:cs="Times New Roman"/>
          <w:sz w:val="24"/>
          <w:szCs w:val="24"/>
        </w:rPr>
        <w:t xml:space="preserve"> utilizam uma estrutura similar a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r w:rsidRPr="00E234F9">
        <w:rPr>
          <w:rFonts w:ascii="Times New Roman" w:hAnsi="Times New Roman" w:cs="Times New Roman"/>
          <w:i/>
          <w:iCs/>
          <w:sz w:val="24"/>
          <w:szCs w:val="24"/>
        </w:rPr>
        <w:t>dictionary</w:t>
      </w:r>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Letras_acertadas = [“_”, “_”</w:t>
      </w:r>
      <w:r>
        <w:rPr>
          <w:rFonts w:ascii="Times New Roman" w:hAnsi="Times New Roman" w:cs="Times New Roman"/>
          <w:i/>
          <w:iCs/>
          <w:sz w:val="24"/>
          <w:szCs w:val="24"/>
        </w:rPr>
        <w:t>, “_”, “_”, “_”, “_”</w:t>
      </w:r>
      <w:r>
        <w:rPr>
          <w:rFonts w:ascii="Times New Roman" w:hAnsi="Times New Roman" w:cs="Times New Roman"/>
          <w:i/>
          <w:iCs/>
          <w:sz w:val="24"/>
          <w:szCs w:val="24"/>
        </w:rPr>
        <w:t>]</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r w:rsidRPr="002910BE">
        <w:rPr>
          <w:rFonts w:ascii="Times New Roman" w:hAnsi="Times New Roman" w:cs="Times New Roman"/>
          <w:i/>
          <w:iCs/>
          <w:sz w:val="24"/>
          <w:szCs w:val="24"/>
          <w:u w:val="single"/>
        </w:rPr>
        <w:t>not in</w:t>
      </w:r>
      <w:r w:rsidRPr="002910BE">
        <w:rPr>
          <w:rFonts w:ascii="Times New Roman" w:hAnsi="Times New Roman" w:cs="Times New Roman"/>
          <w:i/>
          <w:iCs/>
          <w:sz w:val="24"/>
          <w:szCs w:val="24"/>
        </w:rPr>
        <w:t xml:space="preserve"> letras_acertadas</w:t>
      </w:r>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usada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74402A4E" w:rsidR="00A26958" w:rsidRPr="00A26958"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sectPr w:rsidR="00A26958" w:rsidRPr="00A26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A24AD"/>
    <w:rsid w:val="000A6DC8"/>
    <w:rsid w:val="000D4555"/>
    <w:rsid w:val="000D7E14"/>
    <w:rsid w:val="000F527E"/>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5000E"/>
    <w:rsid w:val="00262B32"/>
    <w:rsid w:val="00290A75"/>
    <w:rsid w:val="002910BE"/>
    <w:rsid w:val="00292BBA"/>
    <w:rsid w:val="002A08DC"/>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022ED"/>
    <w:rsid w:val="0054098F"/>
    <w:rsid w:val="00552CDD"/>
    <w:rsid w:val="005631F1"/>
    <w:rsid w:val="0057622F"/>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03BE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437A9"/>
    <w:rsid w:val="00946751"/>
    <w:rsid w:val="00964EB6"/>
    <w:rsid w:val="009750AE"/>
    <w:rsid w:val="00976671"/>
    <w:rsid w:val="00976902"/>
    <w:rsid w:val="00983B56"/>
    <w:rsid w:val="009905E4"/>
    <w:rsid w:val="009D2A71"/>
    <w:rsid w:val="009D367E"/>
    <w:rsid w:val="009E0F00"/>
    <w:rsid w:val="009E6CAD"/>
    <w:rsid w:val="009F0C49"/>
    <w:rsid w:val="009F6E99"/>
    <w:rsid w:val="00A027F2"/>
    <w:rsid w:val="00A24DB7"/>
    <w:rsid w:val="00A26958"/>
    <w:rsid w:val="00A35496"/>
    <w:rsid w:val="00A57DD1"/>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0A26"/>
    <w:rsid w:val="00D3678B"/>
    <w:rsid w:val="00D71F95"/>
    <w:rsid w:val="00D721A0"/>
    <w:rsid w:val="00D73B2F"/>
    <w:rsid w:val="00D94E81"/>
    <w:rsid w:val="00D97C5B"/>
    <w:rsid w:val="00DA24F5"/>
    <w:rsid w:val="00DC4BC0"/>
    <w:rsid w:val="00DD0D41"/>
    <w:rsid w:val="00DE301D"/>
    <w:rsid w:val="00DE44AF"/>
    <w:rsid w:val="00E234F9"/>
    <w:rsid w:val="00E34732"/>
    <w:rsid w:val="00E4437F"/>
    <w:rsid w:val="00E52D48"/>
    <w:rsid w:val="00E5322F"/>
    <w:rsid w:val="00E97BA1"/>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10</Pages>
  <Words>3353</Words>
  <Characters>18112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200</cp:revision>
  <dcterms:created xsi:type="dcterms:W3CDTF">2021-06-28T19:37:00Z</dcterms:created>
  <dcterms:modified xsi:type="dcterms:W3CDTF">2021-08-20T13:55:00Z</dcterms:modified>
</cp:coreProperties>
</file>