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1C9AEDA2" w:rsidR="001F0255" w:rsidRPr="00262B32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58">
        <w:rPr>
          <w:rFonts w:ascii="Times New Roman" w:hAnsi="Times New Roman" w:cs="Times New Roman"/>
          <w:sz w:val="24"/>
          <w:szCs w:val="24"/>
        </w:rPr>
        <w:t>Existe outro sistema de laços chamado</w:t>
      </w:r>
      <w:r w:rsidR="00262B32">
        <w:rPr>
          <w:rFonts w:ascii="Times New Roman" w:hAnsi="Times New Roman" w:cs="Times New Roman"/>
          <w:sz w:val="24"/>
          <w:szCs w:val="24"/>
        </w:rPr>
        <w:t xml:space="preserve"> </w:t>
      </w:r>
      <w:r w:rsidR="00262B3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262B32">
        <w:rPr>
          <w:rFonts w:ascii="Times New Roman" w:hAnsi="Times New Roman" w:cs="Times New Roman"/>
          <w:sz w:val="24"/>
          <w:szCs w:val="24"/>
        </w:rPr>
        <w:t xml:space="preserve"> que funciona para repetir algo uma determinada quantidade de vezes, mas sem definir condições.</w:t>
      </w:r>
    </w:p>
    <w:p w14:paraId="50B777B6" w14:textId="1BC21EA0" w:rsidR="00262B32" w:rsidRPr="00262B32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função precisamos logo após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determinar uma variável contadora (geralmente utilizado o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para armazenar a quantidade de repetições.</w:t>
      </w:r>
    </w:p>
    <w:p w14:paraId="011DA3CA" w14:textId="71946C7E" w:rsidR="00262B32" w:rsidRPr="000A6DC8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Após a variável precisamos definir que o alcance/área de repetição desse código, ou seja, se ele vai repetir de qual número a qual número e qual é o step dele, portanto, de quantas em quantas casas ele irá pular (padrão = 1).</w:t>
      </w:r>
    </w:p>
    <w:p w14:paraId="66131BBA" w14:textId="45B78963" w:rsidR="000A6DC8" w:rsidRPr="00D15B7E" w:rsidRDefault="000A6DC8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o “alcance” é uma função ele será seguido de ().</w:t>
      </w:r>
    </w:p>
    <w:p w14:paraId="2D1E6FA3" w14:textId="23CE1F62" w:rsidR="00D15B7E" w:rsidRPr="005631F1" w:rsidRDefault="00D15B7E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exemplificar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for i in range (1, 10, 2):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6C16D" w14:textId="1FFE9FC4" w:rsidR="005631F1" w:rsidRPr="00BF2275" w:rsidRDefault="005631F1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o for já define a variável quando colocada em sua sequência, enquanto no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temos a necessidade de defini-la antes.</w:t>
      </w:r>
    </w:p>
    <w:p w14:paraId="0643EB0A" w14:textId="02514679" w:rsidR="00BF2275" w:rsidRPr="006D303B" w:rsidRDefault="00BF2275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pudemos ver no exemplo, a única parte que possui () é na função range, também sendo essa uma diferença sintática entre ambas as funções.</w:t>
      </w:r>
    </w:p>
    <w:p w14:paraId="1D62BF21" w14:textId="77777777" w:rsidR="00CA4AC0" w:rsidRPr="00CA4AC0" w:rsidRDefault="006D303B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juntar o for com um </w:t>
      </w:r>
      <w:r w:rsidRPr="006D303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 definir a quantidade de vezes que algo será repetido, deixando com que o usuário possa definir da maneira que quiser.</w:t>
      </w:r>
    </w:p>
    <w:p w14:paraId="03094084" w14:textId="0261F277" w:rsidR="006D303B" w:rsidRPr="00CA4AC0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um número máximo para repetir, precisamos lembrar sempre que será repetido até o número anterior ao colocado. No exemplo acima pedimos para ir até o 10, porém,</w:t>
      </w:r>
      <w:r w:rsidR="006D3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é essa lógica que se segue, o código se repetirá até o 9.</w:t>
      </w:r>
    </w:p>
    <w:p w14:paraId="029F6B71" w14:textId="3140B9E1" w:rsidR="00CA4AC0" w:rsidRPr="00CB76B3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corrigir esse problema podemos colocar</w:t>
      </w:r>
      <w:r w:rsidR="007B431F">
        <w:rPr>
          <w:rFonts w:ascii="Times New Roman" w:hAnsi="Times New Roman" w:cs="Times New Roman"/>
          <w:sz w:val="24"/>
          <w:szCs w:val="24"/>
        </w:rPr>
        <w:t xml:space="preserve"> o 11 no final ou adicionar um </w:t>
      </w:r>
      <w:r w:rsidR="007B431F" w:rsidRPr="007B431F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="007B431F">
        <w:rPr>
          <w:rFonts w:ascii="Times New Roman" w:hAnsi="Times New Roman" w:cs="Times New Roman"/>
          <w:sz w:val="24"/>
          <w:szCs w:val="24"/>
        </w:rPr>
        <w:t>, para que se tenha o mesmo resultado.</w:t>
      </w:r>
    </w:p>
    <w:p w14:paraId="3B60EBCD" w14:textId="358C2036" w:rsidR="00CB76B3" w:rsidRPr="004E3FF7" w:rsidRDefault="00CB76B3" w:rsidP="00CB76B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E3FF7">
        <w:rPr>
          <w:rFonts w:ascii="Times New Roman" w:hAnsi="Times New Roman" w:cs="Times New Roman"/>
          <w:sz w:val="24"/>
          <w:szCs w:val="24"/>
        </w:rPr>
        <w:t>Caso a sua condições do While (em um jogo de adivinhação, por exemplo) seja satisfeita e você tenha acertado o número, o jogo não irá parar até que o número de tentativas escolhido tenha se completado.</w:t>
      </w:r>
    </w:p>
    <w:p w14:paraId="5BBC8158" w14:textId="15786AF6" w:rsidR="004E3FF7" w:rsidRPr="00894754" w:rsidRDefault="004E3FF7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 isso não faz sentido, uma vez que o jogo tenha sido ganho, não tem porquê continuar</w:t>
      </w:r>
      <w:r w:rsidR="001E5A37">
        <w:rPr>
          <w:rFonts w:ascii="Times New Roman" w:hAnsi="Times New Roman" w:cs="Times New Roman"/>
          <w:sz w:val="24"/>
          <w:szCs w:val="24"/>
        </w:rPr>
        <w:t xml:space="preserve">. Portanto, para resolver esse problema, podemos utilizar a função </w:t>
      </w:r>
      <w:r w:rsidR="001E5A37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="001E5A37">
        <w:rPr>
          <w:rFonts w:ascii="Times New Roman" w:hAnsi="Times New Roman" w:cs="Times New Roman"/>
          <w:sz w:val="24"/>
          <w:szCs w:val="24"/>
        </w:rPr>
        <w:t xml:space="preserve"> no final do </w:t>
      </w:r>
      <w:r w:rsidR="001E5A37" w:rsidRPr="001E5A3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1E5A37">
        <w:rPr>
          <w:rFonts w:ascii="Times New Roman" w:hAnsi="Times New Roman" w:cs="Times New Roman"/>
          <w:sz w:val="24"/>
          <w:szCs w:val="24"/>
        </w:rPr>
        <w:t xml:space="preserve"> de acerto, desse modo o jogo para de rodar quando a condição for satisfeita.</w:t>
      </w:r>
    </w:p>
    <w:p w14:paraId="47AC2BF2" w14:textId="5F54516A" w:rsidR="00894754" w:rsidRPr="00894754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Existe também o </w:t>
      </w:r>
      <w:r>
        <w:rPr>
          <w:rFonts w:ascii="Times New Roman" w:hAnsi="Times New Roman" w:cs="Times New Roman"/>
          <w:i/>
          <w:i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que é o oposto do break. Ele vai terminar a interação (de um aviso, por exemplo), mas não vai quebrar o laço e terminar o programa.</w:t>
      </w:r>
    </w:p>
    <w:p w14:paraId="40C43197" w14:textId="3E665528" w:rsidR="00894754" w:rsidRPr="0015709F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programa continua seguindo</w:t>
      </w:r>
      <w:r w:rsidR="00F0128E">
        <w:rPr>
          <w:rFonts w:ascii="Times New Roman" w:hAnsi="Times New Roman" w:cs="Times New Roman"/>
          <w:sz w:val="24"/>
          <w:szCs w:val="24"/>
        </w:rPr>
        <w:t xml:space="preserve"> a partir do aviso inicial</w:t>
      </w:r>
      <w:r w:rsidR="00E4437F">
        <w:rPr>
          <w:rFonts w:ascii="Times New Roman" w:hAnsi="Times New Roman" w:cs="Times New Roman"/>
          <w:sz w:val="24"/>
          <w:szCs w:val="24"/>
        </w:rPr>
        <w:t>, porém pulando aquela interação, ou seja, parte para o próximo loop</w:t>
      </w:r>
      <w:r w:rsidR="00F0128E">
        <w:rPr>
          <w:rFonts w:ascii="Times New Roman" w:hAnsi="Times New Roman" w:cs="Times New Roman"/>
          <w:sz w:val="24"/>
          <w:szCs w:val="24"/>
        </w:rPr>
        <w:t>.</w:t>
      </w:r>
    </w:p>
    <w:p w14:paraId="37A0BD4A" w14:textId="3668E874" w:rsidR="0015709F" w:rsidRPr="006D7C3A" w:rsidRDefault="0015709F" w:rsidP="001570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C3A">
        <w:rPr>
          <w:rFonts w:ascii="Times New Roman" w:hAnsi="Times New Roman" w:cs="Times New Roman"/>
          <w:sz w:val="24"/>
          <w:szCs w:val="24"/>
        </w:rPr>
        <w:t>Sobre interpolação de str’s:</w:t>
      </w:r>
    </w:p>
    <w:p w14:paraId="71AA8361" w14:textId="33B3208E" w:rsidR="006D7C3A" w:rsidRPr="00CD099A" w:rsidRDefault="00CD099A" w:rsidP="006D7C3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format(1,2)</w:t>
      </w:r>
      <w:r>
        <w:rPr>
          <w:rFonts w:ascii="Times New Roman" w:hAnsi="Times New Roman" w:cs="Times New Roman"/>
          <w:sz w:val="24"/>
          <w:szCs w:val="24"/>
        </w:rPr>
        <w:t xml:space="preserve">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fazemos com que as {} sejam substituídas pelos valores respectivos, como já vimos. Contudo, nós podemos determinar qual parâmetro do format será exibido em qual {} colocando números dentro deles.</w:t>
      </w:r>
    </w:p>
    <w:p w14:paraId="0ADBF783" w14:textId="0B3362C0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é sempre representado pelo </w:t>
      </w:r>
      <w:r w:rsidRPr="00CD099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e os próximos a partir disso.</w:t>
      </w:r>
    </w:p>
    <w:p w14:paraId="4D6026DB" w14:textId="52A236E1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print(“O {} tem um total de {} mundiais, já o {} tem {} mundiais”, format(palmeiras, 0, corinthias, 3)</w:t>
      </w:r>
      <w:r>
        <w:rPr>
          <w:rFonts w:ascii="Times New Roman" w:hAnsi="Times New Roman" w:cs="Times New Roman"/>
          <w:sz w:val="24"/>
          <w:szCs w:val="24"/>
        </w:rPr>
        <w:t>. Ele irá imprimir os valores respectivos por padrão, mas e se quisermos mudar?</w:t>
      </w:r>
    </w:p>
    <w:p w14:paraId="3420247D" w14:textId="285FF081" w:rsidR="00CD099A" w:rsidRPr="00A24DB7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print(“O {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} tem um total de {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} mundiais, já o {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} tem {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} mundiais”, format(palmeiras, 0, corinthias, 3)</w:t>
      </w:r>
      <w:r>
        <w:rPr>
          <w:rFonts w:ascii="Times New Roman" w:hAnsi="Times New Roman" w:cs="Times New Roman"/>
          <w:sz w:val="24"/>
          <w:szCs w:val="24"/>
        </w:rPr>
        <w:t>. Determinando as interpolações assim, os valores são trocados, apresentando primeiro o corinthians e depois o palmeiras, diferentemente do anterior.</w:t>
      </w:r>
    </w:p>
    <w:p w14:paraId="039A50B2" w14:textId="414F9605" w:rsidR="00A24DB7" w:rsidRPr="00655EB7" w:rsidRDefault="00A24DB7" w:rsidP="00A24DB7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formatar números e quantidades de espaços utilizados por palavras frases formatadas colocando dentro dos {} o</w:t>
      </w:r>
      <w:r w:rsidR="00655EB7">
        <w:rPr>
          <w:rFonts w:ascii="Times New Roman" w:hAnsi="Times New Roman" w:cs="Times New Roman"/>
          <w:sz w:val="24"/>
          <w:szCs w:val="24"/>
        </w:rPr>
        <w:t>s:</w:t>
      </w:r>
    </w:p>
    <w:p w14:paraId="3A23C575" w14:textId="72D624F5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= indica formatação;</w:t>
      </w:r>
    </w:p>
    <w:p w14:paraId="1C54C5D0" w14:textId="28E08C5F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.número</w:t>
      </w:r>
      <w:r>
        <w:rPr>
          <w:rFonts w:ascii="Times New Roman" w:hAnsi="Times New Roman" w:cs="Times New Roman"/>
          <w:sz w:val="24"/>
          <w:szCs w:val="24"/>
        </w:rPr>
        <w:t xml:space="preserve"> = indica quantidade de casas depois da vírgula/ponto;</w:t>
      </w:r>
    </w:p>
    <w:p w14:paraId="4975D25B" w14:textId="207D2AD8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= Indica que é um número float;</w:t>
      </w:r>
    </w:p>
    <w:p w14:paraId="7CE16C84" w14:textId="018EF697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Indica número inteiro;</w:t>
      </w:r>
    </w:p>
    <w:p w14:paraId="6496ADC2" w14:textId="026BCC5B" w:rsidR="00655EB7" w:rsidRPr="0049033C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 depois dos :</w:t>
      </w:r>
      <w:r>
        <w:rPr>
          <w:rFonts w:ascii="Times New Roman" w:hAnsi="Times New Roman" w:cs="Times New Roman"/>
          <w:sz w:val="24"/>
          <w:szCs w:val="24"/>
        </w:rPr>
        <w:t xml:space="preserve"> = Indica quantas casas o conteúdo do format ocupará</w:t>
      </w:r>
      <w:r w:rsidR="0049033C">
        <w:rPr>
          <w:rFonts w:ascii="Times New Roman" w:hAnsi="Times New Roman" w:cs="Times New Roman"/>
          <w:sz w:val="24"/>
          <w:szCs w:val="24"/>
        </w:rPr>
        <w:t>;</w:t>
      </w:r>
    </w:p>
    <w:p w14:paraId="7C8B614C" w14:textId="7681F4FB" w:rsidR="0049033C" w:rsidRPr="0064136D" w:rsidRDefault="0049033C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 antes do número depois dos :</w:t>
      </w:r>
      <w:r>
        <w:rPr>
          <w:rFonts w:ascii="Times New Roman" w:hAnsi="Times New Roman" w:cs="Times New Roman"/>
          <w:sz w:val="24"/>
          <w:szCs w:val="24"/>
        </w:rPr>
        <w:t xml:space="preserve"> = Indica qual é o número que irá ocupar todas as casas que em branco.</w:t>
      </w:r>
    </w:p>
    <w:p w14:paraId="72A032FF" w14:textId="68449B23" w:rsidR="0064136D" w:rsidRPr="0064136D" w:rsidRDefault="0064136D" w:rsidP="0064136D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Comparações do python 2 com o 3: </w:t>
      </w:r>
      <w:hyperlink r:id="rId9" w:history="1">
        <w:r w:rsidRPr="00894A2D">
          <w:rPr>
            <w:rStyle w:val="Hyperlink"/>
            <w:rFonts w:ascii="Times New Roman" w:hAnsi="Times New Roman" w:cs="Times New Roman"/>
            <w:sz w:val="24"/>
            <w:szCs w:val="24"/>
          </w:rPr>
          <w:t>https://pyformat.info/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0780A" w14:textId="133FF14D" w:rsidR="0064136D" w:rsidRPr="004B212D" w:rsidRDefault="0064136D" w:rsidP="0064136D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12D">
        <w:rPr>
          <w:rFonts w:ascii="Times New Roman" w:hAnsi="Times New Roman" w:cs="Times New Roman"/>
          <w:sz w:val="24"/>
          <w:szCs w:val="24"/>
        </w:rPr>
        <w:t xml:space="preserve">Podemos também interpolar diretamente dentro dos {}, sem utilizar o .format. O nome dessa funcionalidade é </w:t>
      </w:r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>f-strings</w:t>
      </w:r>
      <w:r w:rsidR="004B212D">
        <w:rPr>
          <w:rFonts w:ascii="Times New Roman" w:hAnsi="Times New Roman" w:cs="Times New Roman"/>
          <w:sz w:val="24"/>
          <w:szCs w:val="24"/>
        </w:rPr>
        <w:t xml:space="preserve"> ou </w:t>
      </w:r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>formatted string literals</w:t>
      </w:r>
      <w:r w:rsidR="004B212D">
        <w:rPr>
          <w:rFonts w:ascii="Times New Roman" w:hAnsi="Times New Roman" w:cs="Times New Roman"/>
          <w:sz w:val="24"/>
          <w:szCs w:val="24"/>
        </w:rPr>
        <w:t>.</w:t>
      </w:r>
    </w:p>
    <w:p w14:paraId="1718CECC" w14:textId="2870A640" w:rsidR="004B212D" w:rsidRPr="0008082F" w:rsidRDefault="004B212D" w:rsidP="004B212D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usar </w:t>
      </w:r>
      <w:r>
        <w:rPr>
          <w:rFonts w:ascii="Times New Roman" w:hAnsi="Times New Roman" w:cs="Times New Roman"/>
          <w:sz w:val="24"/>
          <w:szCs w:val="24"/>
        </w:rPr>
        <w:t>isso basta colocar</w:t>
      </w:r>
      <w:r>
        <w:rPr>
          <w:rFonts w:ascii="Times New Roman" w:hAnsi="Times New Roman" w:cs="Times New Roman"/>
          <w:sz w:val="24"/>
          <w:szCs w:val="24"/>
        </w:rPr>
        <w:t xml:space="preserve"> toda a string entre aspas simples ‘ ‘ e um f antes delas, ficando assim: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print(f’texto {qualquer} de {exemplo}’)</w:t>
      </w:r>
      <w:r>
        <w:rPr>
          <w:rFonts w:ascii="Times New Roman" w:hAnsi="Times New Roman" w:cs="Times New Roman"/>
          <w:sz w:val="24"/>
          <w:szCs w:val="24"/>
        </w:rPr>
        <w:t xml:space="preserve">. Assim as informações recebidas pelas variáveis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qualquer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exemplo</w:t>
      </w:r>
      <w:r w:rsidR="00814838">
        <w:rPr>
          <w:rFonts w:ascii="Times New Roman" w:hAnsi="Times New Roman" w:cs="Times New Roman"/>
          <w:sz w:val="24"/>
          <w:szCs w:val="24"/>
        </w:rPr>
        <w:t>, serão substituídas no texto printado.</w:t>
      </w:r>
    </w:p>
    <w:p w14:paraId="04A6B008" w14:textId="1AD85C00" w:rsidR="0008082F" w:rsidRPr="001F0255" w:rsidRDefault="0008082F" w:rsidP="004B212D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Isso também nos permite adicionar funções de formatação dentro, como </w:t>
      </w:r>
      <w:r w:rsidRPr="0008082F">
        <w:rPr>
          <w:rFonts w:ascii="Times New Roman" w:hAnsi="Times New Roman" w:cs="Times New Roman"/>
          <w:i/>
          <w:iCs/>
          <w:sz w:val="24"/>
          <w:szCs w:val="24"/>
        </w:rPr>
        <w:t>{qualquer.lower()}</w:t>
      </w:r>
      <w:r>
        <w:rPr>
          <w:rFonts w:ascii="Times New Roman" w:hAnsi="Times New Roman" w:cs="Times New Roman"/>
          <w:sz w:val="24"/>
          <w:szCs w:val="24"/>
        </w:rPr>
        <w:t xml:space="preserve"> para colocar todas as letras do valor da variável em minúsculas ou </w:t>
      </w:r>
      <w:r w:rsidRPr="0008082F">
        <w:rPr>
          <w:rFonts w:ascii="Times New Roman" w:hAnsi="Times New Roman" w:cs="Times New Roman"/>
          <w:i/>
          <w:iCs/>
          <w:sz w:val="24"/>
          <w:szCs w:val="24"/>
        </w:rPr>
        <w:t>.upper()</w:t>
      </w:r>
      <w:r>
        <w:rPr>
          <w:rFonts w:ascii="Times New Roman" w:hAnsi="Times New Roman" w:cs="Times New Roman"/>
          <w:sz w:val="24"/>
          <w:szCs w:val="24"/>
        </w:rPr>
        <w:t xml:space="preserve"> para em capslock e assim por diante.</w:t>
      </w:r>
    </w:p>
    <w:sectPr w:rsidR="0008082F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8082F"/>
    <w:rsid w:val="000A24AD"/>
    <w:rsid w:val="000A6DC8"/>
    <w:rsid w:val="0014061E"/>
    <w:rsid w:val="0015709F"/>
    <w:rsid w:val="001E5A37"/>
    <w:rsid w:val="001F0255"/>
    <w:rsid w:val="001F2ADC"/>
    <w:rsid w:val="00262B32"/>
    <w:rsid w:val="00290A75"/>
    <w:rsid w:val="002A6C12"/>
    <w:rsid w:val="002B2358"/>
    <w:rsid w:val="002C0E82"/>
    <w:rsid w:val="002C2F43"/>
    <w:rsid w:val="00303AD5"/>
    <w:rsid w:val="00354326"/>
    <w:rsid w:val="00377021"/>
    <w:rsid w:val="00397C68"/>
    <w:rsid w:val="003B46D7"/>
    <w:rsid w:val="00453597"/>
    <w:rsid w:val="004550BE"/>
    <w:rsid w:val="0049033C"/>
    <w:rsid w:val="0049072D"/>
    <w:rsid w:val="004A4483"/>
    <w:rsid w:val="004B212D"/>
    <w:rsid w:val="004D6FA5"/>
    <w:rsid w:val="004E3FF7"/>
    <w:rsid w:val="004F7AC5"/>
    <w:rsid w:val="00500B0B"/>
    <w:rsid w:val="00552CDD"/>
    <w:rsid w:val="005631F1"/>
    <w:rsid w:val="0057622F"/>
    <w:rsid w:val="005D4FE0"/>
    <w:rsid w:val="00612B52"/>
    <w:rsid w:val="0064136D"/>
    <w:rsid w:val="00645CD2"/>
    <w:rsid w:val="00655EB7"/>
    <w:rsid w:val="00691385"/>
    <w:rsid w:val="006A1CC4"/>
    <w:rsid w:val="006D07B8"/>
    <w:rsid w:val="006D303B"/>
    <w:rsid w:val="006D7240"/>
    <w:rsid w:val="006D7C3A"/>
    <w:rsid w:val="00763B75"/>
    <w:rsid w:val="00772176"/>
    <w:rsid w:val="00780518"/>
    <w:rsid w:val="007A7E48"/>
    <w:rsid w:val="007B431F"/>
    <w:rsid w:val="007F222A"/>
    <w:rsid w:val="00814838"/>
    <w:rsid w:val="008506DD"/>
    <w:rsid w:val="0088111E"/>
    <w:rsid w:val="00894754"/>
    <w:rsid w:val="00946751"/>
    <w:rsid w:val="00964EB6"/>
    <w:rsid w:val="00976671"/>
    <w:rsid w:val="00976902"/>
    <w:rsid w:val="009D367E"/>
    <w:rsid w:val="009F6E99"/>
    <w:rsid w:val="00A027F2"/>
    <w:rsid w:val="00A24DB7"/>
    <w:rsid w:val="00A35496"/>
    <w:rsid w:val="00B05DF1"/>
    <w:rsid w:val="00B108CF"/>
    <w:rsid w:val="00B20EF6"/>
    <w:rsid w:val="00BE53EE"/>
    <w:rsid w:val="00BF2275"/>
    <w:rsid w:val="00C010D9"/>
    <w:rsid w:val="00C210D7"/>
    <w:rsid w:val="00C42C5A"/>
    <w:rsid w:val="00CA2C3D"/>
    <w:rsid w:val="00CA4AC0"/>
    <w:rsid w:val="00CB76B3"/>
    <w:rsid w:val="00CD099A"/>
    <w:rsid w:val="00CD4724"/>
    <w:rsid w:val="00CE793A"/>
    <w:rsid w:val="00D15B7E"/>
    <w:rsid w:val="00D3678B"/>
    <w:rsid w:val="00DA24F5"/>
    <w:rsid w:val="00DC4BC0"/>
    <w:rsid w:val="00DE301D"/>
    <w:rsid w:val="00E4437F"/>
    <w:rsid w:val="00E52D48"/>
    <w:rsid w:val="00E5322F"/>
    <w:rsid w:val="00EB5E7F"/>
    <w:rsid w:val="00EC0AD3"/>
    <w:rsid w:val="00F0128E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1665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93</cp:revision>
  <dcterms:created xsi:type="dcterms:W3CDTF">2021-06-28T19:37:00Z</dcterms:created>
  <dcterms:modified xsi:type="dcterms:W3CDTF">2021-06-30T00:48:00Z</dcterms:modified>
</cp:coreProperties>
</file>