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“__main__”): nome_da_função()</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r w:rsidR="009D2A71">
        <w:rPr>
          <w:rFonts w:ascii="Times New Roman" w:hAnsi="Times New Roman" w:cs="Times New Roman"/>
          <w:i/>
          <w:iCs/>
          <w:sz w:val="24"/>
          <w:szCs w:val="24"/>
        </w:rPr>
        <w:t>not</w:t>
      </w:r>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r w:rsidRPr="009D2A71">
        <w:rPr>
          <w:rFonts w:ascii="Times New Roman" w:hAnsi="Times New Roman" w:cs="Times New Roman"/>
          <w:i/>
          <w:iCs/>
          <w:sz w:val="24"/>
          <w:szCs w:val="24"/>
          <w:u w:val="single"/>
        </w:rPr>
        <w:t>not</w:t>
      </w:r>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r w:rsidRPr="009D2A71">
        <w:rPr>
          <w:rFonts w:ascii="Times New Roman" w:hAnsi="Times New Roman" w:cs="Times New Roman"/>
          <w:i/>
          <w:iCs/>
          <w:sz w:val="24"/>
          <w:szCs w:val="24"/>
          <w:u w:val="single"/>
        </w:rPr>
        <w:t>not</w:t>
      </w:r>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3470D056" w:rsidR="004C2244" w:rsidRPr="001669B9"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 ” e none e consideram como falsos, mas o contrário também é verdade, ou seja, 1, “teste” e true são considerados como verdadeiros.</w:t>
      </w:r>
    </w:p>
    <w:p w14:paraId="66F54117" w14:textId="3D96074B" w:rsidR="001669B9" w:rsidRDefault="001669B9" w:rsidP="001669B9">
      <w:pPr>
        <w:pStyle w:val="PargrafodaLista"/>
        <w:numPr>
          <w:ilvl w:val="0"/>
          <w:numId w:val="2"/>
        </w:numPr>
        <w:spacing w:before="240"/>
        <w:jc w:val="both"/>
        <w:rPr>
          <w:rFonts w:ascii="Times New Roman" w:hAnsi="Times New Roman" w:cs="Times New Roman"/>
          <w:b/>
          <w:bCs/>
          <w:sz w:val="24"/>
          <w:szCs w:val="24"/>
          <w:u w:val="single"/>
        </w:rPr>
      </w:pPr>
      <w:r w:rsidRPr="001669B9">
        <w:rPr>
          <w:rFonts w:ascii="Times New Roman" w:hAnsi="Times New Roman" w:cs="Times New Roman"/>
          <w:b/>
          <w:bCs/>
          <w:sz w:val="24"/>
          <w:szCs w:val="24"/>
          <w:u w:val="single"/>
        </w:rPr>
        <w:t>Aula 2 – Manipulando Strings:</w:t>
      </w:r>
    </w:p>
    <w:p w14:paraId="3FA2A755" w14:textId="4615795F" w:rsidR="001669B9" w:rsidRPr="007D04A8" w:rsidRDefault="001669B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97C5B">
        <w:rPr>
          <w:rFonts w:ascii="Times New Roman" w:hAnsi="Times New Roman" w:cs="Times New Roman"/>
          <w:sz w:val="24"/>
          <w:szCs w:val="24"/>
        </w:rPr>
        <w:t xml:space="preserve">A função </w:t>
      </w:r>
      <w:r w:rsidR="00D97C5B">
        <w:rPr>
          <w:rFonts w:ascii="Times New Roman" w:hAnsi="Times New Roman" w:cs="Times New Roman"/>
          <w:i/>
          <w:iCs/>
          <w:sz w:val="24"/>
          <w:szCs w:val="24"/>
        </w:rPr>
        <w:t>find(“”)</w:t>
      </w:r>
      <w:r w:rsidR="001C5F60">
        <w:rPr>
          <w:rFonts w:ascii="Times New Roman" w:hAnsi="Times New Roman" w:cs="Times New Roman"/>
          <w:sz w:val="24"/>
          <w:szCs w:val="24"/>
        </w:rPr>
        <w:t xml:space="preserve"> serve para procurar uma letra ou palavra específica em uma string.</w:t>
      </w:r>
    </w:p>
    <w:p w14:paraId="40DDFF23" w14:textId="55449285" w:rsidR="007D04A8" w:rsidRPr="002D7885" w:rsidRDefault="007D04A8"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641F53" w:rsidRDefault="002D7885"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Usar a função .</w:t>
      </w:r>
      <w:r>
        <w:rPr>
          <w:rFonts w:ascii="Times New Roman" w:hAnsi="Times New Roman" w:cs="Times New Roman"/>
          <w:i/>
          <w:iCs/>
          <w:sz w:val="24"/>
          <w:szCs w:val="24"/>
        </w:rPr>
        <w:t>lower()</w:t>
      </w:r>
      <w:r>
        <w:rPr>
          <w:rFonts w:ascii="Times New Roman" w:hAnsi="Times New Roman" w:cs="Times New Roman"/>
          <w:sz w:val="24"/>
          <w:szCs w:val="24"/>
        </w:rPr>
        <w:t xml:space="preserve"> depois de uma string</w:t>
      </w:r>
      <w:r w:rsidR="00413651">
        <w:rPr>
          <w:rFonts w:ascii="Times New Roman" w:hAnsi="Times New Roman" w:cs="Times New Roman"/>
          <w:sz w:val="24"/>
          <w:szCs w:val="24"/>
        </w:rPr>
        <w:t>/input fará com que essa string toda seja convertida para lowercase, mesmo que tenha sido escrita em capslock.</w:t>
      </w:r>
    </w:p>
    <w:p w14:paraId="2D3EDFC4" w14:textId="07D1434F" w:rsidR="00641F53" w:rsidRPr="00641F53"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Capitalize()</w:t>
      </w:r>
      <w:r>
        <w:rPr>
          <w:rFonts w:ascii="Times New Roman" w:hAnsi="Times New Roman" w:cs="Times New Roman"/>
          <w:sz w:val="24"/>
          <w:szCs w:val="24"/>
        </w:rPr>
        <w:t xml:space="preserve"> faz a primeira letra de cada palavra da str ser maiúscula.</w:t>
      </w:r>
    </w:p>
    <w:p w14:paraId="020FE560" w14:textId="06CC5531" w:rsidR="00641F53" w:rsidRPr="00C921DB"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57DD1">
        <w:rPr>
          <w:rFonts w:ascii="Times New Roman" w:hAnsi="Times New Roman" w:cs="Times New Roman"/>
          <w:i/>
          <w:iCs/>
          <w:sz w:val="24"/>
          <w:szCs w:val="24"/>
        </w:rPr>
        <w:t>Upper()</w:t>
      </w:r>
      <w:r w:rsidR="00A57DD1">
        <w:rPr>
          <w:rFonts w:ascii="Times New Roman" w:hAnsi="Times New Roman" w:cs="Times New Roman"/>
          <w:sz w:val="24"/>
          <w:szCs w:val="24"/>
        </w:rPr>
        <w:t xml:space="preserve"> faz todas as letras ficarem em caps.</w:t>
      </w:r>
    </w:p>
    <w:p w14:paraId="67ECE6CE" w14:textId="7C36E165" w:rsidR="00C921DB" w:rsidRPr="00726A51" w:rsidRDefault="00C921DB"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Endswith(“str”)</w:t>
      </w:r>
      <w:r>
        <w:rPr>
          <w:rFonts w:ascii="Times New Roman" w:hAnsi="Times New Roman" w:cs="Times New Roman"/>
          <w:sz w:val="24"/>
          <w:szCs w:val="24"/>
        </w:rPr>
        <w:t xml:space="preserve"> retorna true ou false se o final da str terminar com o valor colocado nos ().</w:t>
      </w:r>
    </w:p>
    <w:p w14:paraId="6071EC41" w14:textId="5661814A" w:rsidR="00726A51" w:rsidRPr="002F7E82" w:rsidRDefault="00726A51"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Startswith(“str”)</w:t>
      </w:r>
      <w:r>
        <w:rPr>
          <w:rFonts w:ascii="Times New Roman" w:hAnsi="Times New Roman" w:cs="Times New Roman"/>
          <w:sz w:val="24"/>
          <w:szCs w:val="24"/>
        </w:rPr>
        <w:t xml:space="preserve"> igual ao anterior, mas no início.</w:t>
      </w:r>
    </w:p>
    <w:p w14:paraId="75E607F6" w14:textId="5B988370" w:rsidR="002F7E82" w:rsidRPr="006E5E49" w:rsidRDefault="002F7E82"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Strip()</w:t>
      </w:r>
      <w:r>
        <w:rPr>
          <w:rFonts w:ascii="Times New Roman" w:hAnsi="Times New Roman" w:cs="Times New Roman"/>
          <w:sz w:val="24"/>
          <w:szCs w:val="24"/>
        </w:rPr>
        <w:t xml:space="preserve"> retira os espaços anteriores e posteriores da string caso haja.</w:t>
      </w:r>
    </w:p>
    <w:p w14:paraId="04F7381B" w14:textId="7450E5F7" w:rsidR="006E5E49" w:rsidRPr="001669B9" w:rsidRDefault="006E5E4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Importante lembrar que todas essas funções não alteram a str original, mas sim geram uma nova str com a modificação colocada.</w:t>
      </w:r>
    </w:p>
    <w:sectPr w:rsidR="006E5E49" w:rsidRPr="001669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92EAA0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4465F"/>
    <w:rsid w:val="0008082F"/>
    <w:rsid w:val="000A24AD"/>
    <w:rsid w:val="000A6DC8"/>
    <w:rsid w:val="0014061E"/>
    <w:rsid w:val="0015709F"/>
    <w:rsid w:val="00160E41"/>
    <w:rsid w:val="001669B9"/>
    <w:rsid w:val="00175529"/>
    <w:rsid w:val="001A4CE0"/>
    <w:rsid w:val="001C5F60"/>
    <w:rsid w:val="001E5A37"/>
    <w:rsid w:val="001F0255"/>
    <w:rsid w:val="001F2ADC"/>
    <w:rsid w:val="002077BA"/>
    <w:rsid w:val="00262B32"/>
    <w:rsid w:val="00290A75"/>
    <w:rsid w:val="002A6C12"/>
    <w:rsid w:val="002B2358"/>
    <w:rsid w:val="002C0E82"/>
    <w:rsid w:val="002C2F43"/>
    <w:rsid w:val="002D7885"/>
    <w:rsid w:val="002F5E60"/>
    <w:rsid w:val="002F7E82"/>
    <w:rsid w:val="00303AD5"/>
    <w:rsid w:val="00354326"/>
    <w:rsid w:val="00377021"/>
    <w:rsid w:val="00397C68"/>
    <w:rsid w:val="003B46D7"/>
    <w:rsid w:val="00413651"/>
    <w:rsid w:val="00453597"/>
    <w:rsid w:val="004550BE"/>
    <w:rsid w:val="00482700"/>
    <w:rsid w:val="00484171"/>
    <w:rsid w:val="0049033C"/>
    <w:rsid w:val="0049072D"/>
    <w:rsid w:val="004A4483"/>
    <w:rsid w:val="004B212D"/>
    <w:rsid w:val="004B297B"/>
    <w:rsid w:val="004C2244"/>
    <w:rsid w:val="004D6940"/>
    <w:rsid w:val="004D6FA5"/>
    <w:rsid w:val="004E3FF7"/>
    <w:rsid w:val="004F7AC5"/>
    <w:rsid w:val="00500B0B"/>
    <w:rsid w:val="00552CDD"/>
    <w:rsid w:val="005631F1"/>
    <w:rsid w:val="0057622F"/>
    <w:rsid w:val="0058652E"/>
    <w:rsid w:val="005D4FE0"/>
    <w:rsid w:val="00612B52"/>
    <w:rsid w:val="006218CF"/>
    <w:rsid w:val="0064136D"/>
    <w:rsid w:val="00641F53"/>
    <w:rsid w:val="00645CD2"/>
    <w:rsid w:val="00655EB7"/>
    <w:rsid w:val="00691385"/>
    <w:rsid w:val="006A1CC4"/>
    <w:rsid w:val="006B7851"/>
    <w:rsid w:val="006D07B8"/>
    <w:rsid w:val="006D303B"/>
    <w:rsid w:val="006D7240"/>
    <w:rsid w:val="006D7C3A"/>
    <w:rsid w:val="006E5E49"/>
    <w:rsid w:val="00726A51"/>
    <w:rsid w:val="00763B75"/>
    <w:rsid w:val="00772176"/>
    <w:rsid w:val="00780518"/>
    <w:rsid w:val="007A58C8"/>
    <w:rsid w:val="007A7E48"/>
    <w:rsid w:val="007B431F"/>
    <w:rsid w:val="007D04A8"/>
    <w:rsid w:val="007F222A"/>
    <w:rsid w:val="00814838"/>
    <w:rsid w:val="008506DD"/>
    <w:rsid w:val="008579BB"/>
    <w:rsid w:val="0088111E"/>
    <w:rsid w:val="00894754"/>
    <w:rsid w:val="008C749E"/>
    <w:rsid w:val="008D7C36"/>
    <w:rsid w:val="00946751"/>
    <w:rsid w:val="00964EB6"/>
    <w:rsid w:val="00976671"/>
    <w:rsid w:val="00976902"/>
    <w:rsid w:val="009D2A71"/>
    <w:rsid w:val="009D367E"/>
    <w:rsid w:val="009E6CAD"/>
    <w:rsid w:val="009F0C49"/>
    <w:rsid w:val="009F6E99"/>
    <w:rsid w:val="00A027F2"/>
    <w:rsid w:val="00A24DB7"/>
    <w:rsid w:val="00A35496"/>
    <w:rsid w:val="00A57DD1"/>
    <w:rsid w:val="00A93AC4"/>
    <w:rsid w:val="00AA2074"/>
    <w:rsid w:val="00AE3F8C"/>
    <w:rsid w:val="00B05DF1"/>
    <w:rsid w:val="00B108CF"/>
    <w:rsid w:val="00B20EF6"/>
    <w:rsid w:val="00B33618"/>
    <w:rsid w:val="00B43E53"/>
    <w:rsid w:val="00BE53EE"/>
    <w:rsid w:val="00BE7490"/>
    <w:rsid w:val="00BF2275"/>
    <w:rsid w:val="00C010D9"/>
    <w:rsid w:val="00C14CA1"/>
    <w:rsid w:val="00C210D7"/>
    <w:rsid w:val="00C42C5A"/>
    <w:rsid w:val="00C921DB"/>
    <w:rsid w:val="00CA2C3D"/>
    <w:rsid w:val="00CA4AC0"/>
    <w:rsid w:val="00CB76B3"/>
    <w:rsid w:val="00CD099A"/>
    <w:rsid w:val="00CD4724"/>
    <w:rsid w:val="00CE793A"/>
    <w:rsid w:val="00D15B7E"/>
    <w:rsid w:val="00D2502C"/>
    <w:rsid w:val="00D3678B"/>
    <w:rsid w:val="00D73B2F"/>
    <w:rsid w:val="00D97C5B"/>
    <w:rsid w:val="00DA24F5"/>
    <w:rsid w:val="00DC4BC0"/>
    <w:rsid w:val="00DD0D41"/>
    <w:rsid w:val="00DE301D"/>
    <w:rsid w:val="00E34732"/>
    <w:rsid w:val="00E4437F"/>
    <w:rsid w:val="00E52D48"/>
    <w:rsid w:val="00E5322F"/>
    <w:rsid w:val="00EB5E7F"/>
    <w:rsid w:val="00EC0AD3"/>
    <w:rsid w:val="00ED0174"/>
    <w:rsid w:val="00F00FC3"/>
    <w:rsid w:val="00F0128E"/>
    <w:rsid w:val="00F047D3"/>
    <w:rsid w:val="00F257F9"/>
    <w:rsid w:val="00F6560D"/>
    <w:rsid w:val="00F87DD1"/>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7</Pages>
  <Words>2377</Words>
  <Characters>12841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141</cp:revision>
  <dcterms:created xsi:type="dcterms:W3CDTF">2021-06-28T19:37:00Z</dcterms:created>
  <dcterms:modified xsi:type="dcterms:W3CDTF">2021-06-30T19:19:00Z</dcterms:modified>
</cp:coreProperties>
</file>