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proofErr w:type="spellStart"/>
      <w:r w:rsidR="004818D5" w:rsidRPr="00000672">
        <w:rPr>
          <w:rFonts w:ascii="Times New Roman" w:hAnsi="Times New Roman" w:cs="Times New Roman"/>
          <w:i/>
          <w:iCs/>
          <w:sz w:val="24"/>
          <w:szCs w:val="24"/>
        </w:rPr>
        <w:t>list</w:t>
      </w:r>
      <w:proofErr w:type="spellEnd"/>
      <w:r w:rsidR="004818D5">
        <w:rPr>
          <w:rFonts w:ascii="Times New Roman" w:hAnsi="Times New Roman" w:cs="Times New Roman"/>
          <w:sz w:val="24"/>
          <w:szCs w:val="24"/>
        </w:rPr>
        <w:t xml:space="preserve">, precisamos torna-lo </w:t>
      </w:r>
      <w:proofErr w:type="spellStart"/>
      <w:r w:rsidR="004818D5" w:rsidRPr="00000672">
        <w:rPr>
          <w:rFonts w:ascii="Times New Roman" w:hAnsi="Times New Roman" w:cs="Times New Roman"/>
          <w:i/>
          <w:iCs/>
          <w:sz w:val="24"/>
          <w:szCs w:val="24"/>
        </w:rPr>
        <w:t>interable</w:t>
      </w:r>
      <w:proofErr w:type="spellEnd"/>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w:t>
      </w:r>
      <w:proofErr w:type="spellStart"/>
      <w:r w:rsidRPr="00000672">
        <w:rPr>
          <w:rFonts w:ascii="Times New Roman" w:hAnsi="Times New Roman" w:cs="Times New Roman"/>
          <w:i/>
          <w:iCs/>
          <w:sz w:val="24"/>
          <w:szCs w:val="24"/>
        </w:rPr>
        <w:t>list</w:t>
      </w:r>
      <w:proofErr w:type="spellEnd"/>
      <w:r w:rsidRPr="00000672">
        <w:rPr>
          <w:rFonts w:ascii="Times New Roman" w:hAnsi="Times New Roman" w:cs="Times New Roman"/>
          <w:i/>
          <w:iCs/>
          <w:sz w:val="24"/>
          <w:szCs w:val="24"/>
        </w:rPr>
        <w: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nos trás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colocamos o </w:t>
      </w:r>
      <w:r w:rsidRPr="00286B96">
        <w:rPr>
          <w:rFonts w:ascii="Times New Roman" w:hAnsi="Times New Roman" w:cs="Times New Roman"/>
          <w:i/>
          <w:iCs/>
          <w:sz w:val="24"/>
          <w:szCs w:val="24"/>
        </w:rPr>
        <w:t>super().__</w:t>
      </w:r>
      <w:proofErr w:type="spellStart"/>
      <w:r w:rsidRPr="00286B96">
        <w:rPr>
          <w:rFonts w:ascii="Times New Roman" w:hAnsi="Times New Roman" w:cs="Times New Roman"/>
          <w:i/>
          <w:iCs/>
          <w:sz w:val="24"/>
          <w:szCs w:val="24"/>
        </w:rPr>
        <w:t>init</w:t>
      </w:r>
      <w:proofErr w:type="spellEnd"/>
      <w:r w:rsidRPr="00286B96">
        <w:rPr>
          <w:rFonts w:ascii="Times New Roman" w:hAnsi="Times New Roman" w:cs="Times New Roman"/>
          <w:i/>
          <w:iCs/>
          <w:sz w:val="24"/>
          <w:szCs w:val="24"/>
        </w:rPr>
        <w:t xml:space="preserve">__(programas </w:t>
      </w:r>
      <w:r w:rsidRPr="00286B96">
        <w:rPr>
          <w:rFonts w:ascii="Times New Roman" w:hAnsi="Times New Roman" w:cs="Times New Roman"/>
          <w:i/>
          <w:iCs/>
          <w:strike/>
          <w:sz w:val="24"/>
          <w:szCs w:val="24"/>
        </w:rPr>
        <w:t xml:space="preserve">sendo esse um nome qualquer para a </w:t>
      </w:r>
      <w:proofErr w:type="spellStart"/>
      <w:r w:rsidRPr="00286B96">
        <w:rPr>
          <w:rFonts w:ascii="Times New Roman" w:hAnsi="Times New Roman" w:cs="Times New Roman"/>
          <w:i/>
          <w:iCs/>
          <w:strike/>
          <w:sz w:val="24"/>
          <w:szCs w:val="24"/>
        </w:rPr>
        <w:t>list</w:t>
      </w:r>
      <w:proofErr w:type="spellEnd"/>
      <w:r w:rsidRPr="00286B96">
        <w:rPr>
          <w:rFonts w:ascii="Times New Roman" w:hAnsi="Times New Roman" w:cs="Times New Roman"/>
          <w:i/>
          <w:iCs/>
          <w:sz w:val="24"/>
          <w:szCs w:val="24"/>
        </w:rPr>
        <w:t>)</w:t>
      </w:r>
      <w:r w:rsidR="00AA52A7">
        <w:rPr>
          <w:rFonts w:ascii="Times New Roman" w:hAnsi="Times New Roman" w:cs="Times New Roman"/>
          <w:sz w:val="24"/>
          <w:szCs w:val="24"/>
        </w:rPr>
        <w:t xml:space="preserve">, dizendo assim que queremos todo o </w:t>
      </w:r>
      <w:proofErr w:type="spellStart"/>
      <w:r w:rsidR="00AA52A7">
        <w:rPr>
          <w:rFonts w:ascii="Times New Roman" w:hAnsi="Times New Roman" w:cs="Times New Roman"/>
          <w:sz w:val="24"/>
          <w:szCs w:val="24"/>
        </w:rPr>
        <w:t>inicializador</w:t>
      </w:r>
      <w:proofErr w:type="spellEnd"/>
      <w:r w:rsidR="00AA52A7">
        <w:rPr>
          <w:rFonts w:ascii="Times New Roman" w:hAnsi="Times New Roman" w:cs="Times New Roman"/>
          <w:sz w:val="24"/>
          <w:szCs w:val="24"/>
        </w:rPr>
        <w:t xml:space="preserve">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proofErr w:type="spellStart"/>
      <w:r w:rsidR="00B777C9" w:rsidRPr="00286B96">
        <w:rPr>
          <w:rFonts w:ascii="Times New Roman" w:hAnsi="Times New Roman" w:cs="Times New Roman"/>
          <w:i/>
          <w:iCs/>
          <w:sz w:val="24"/>
          <w:szCs w:val="24"/>
        </w:rPr>
        <w:t>list</w:t>
      </w:r>
      <w:proofErr w:type="spellEnd"/>
      <w:r w:rsidR="00B777C9">
        <w:rPr>
          <w:rFonts w:ascii="Times New Roman" w:hAnsi="Times New Roman" w:cs="Times New Roman"/>
          <w:sz w:val="24"/>
          <w:szCs w:val="24"/>
        </w:rPr>
        <w:t xml:space="preserve"> é um </w:t>
      </w:r>
      <w:proofErr w:type="spellStart"/>
      <w:r w:rsidR="00B777C9" w:rsidRPr="00286B96">
        <w:rPr>
          <w:rFonts w:ascii="Times New Roman" w:hAnsi="Times New Roman" w:cs="Times New Roman"/>
          <w:i/>
          <w:iCs/>
          <w:sz w:val="24"/>
          <w:szCs w:val="24"/>
        </w:rPr>
        <w:t>built</w:t>
      </w:r>
      <w:proofErr w:type="spellEnd"/>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proofErr w:type="spellStart"/>
      <w:r w:rsidR="00112434" w:rsidRPr="00286B96">
        <w:rPr>
          <w:rFonts w:ascii="Times New Roman" w:hAnsi="Times New Roman" w:cs="Times New Roman"/>
          <w:i/>
          <w:iCs/>
          <w:sz w:val="24"/>
          <w:szCs w:val="24"/>
        </w:rPr>
        <w:t>list</w:t>
      </w:r>
      <w:proofErr w:type="spellEnd"/>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mas sem “converter” o nosso objeto/classe em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 xml:space="preserve">Herança de um tipo </w:t>
      </w:r>
      <w:proofErr w:type="spellStart"/>
      <w:r w:rsidRPr="00AC1108">
        <w:rPr>
          <w:rFonts w:ascii="Times New Roman" w:hAnsi="Times New Roman" w:cs="Times New Roman"/>
          <w:sz w:val="24"/>
          <w:szCs w:val="24"/>
        </w:rPr>
        <w:t>built</w:t>
      </w:r>
      <w:proofErr w:type="spellEnd"/>
      <w:r w:rsidRPr="00AC1108">
        <w:rPr>
          <w:rFonts w:ascii="Times New Roman" w:hAnsi="Times New Roman" w:cs="Times New Roman"/>
          <w:sz w:val="24"/>
          <w:szCs w:val="24"/>
        </w:rPr>
        <w: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5F21515B"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sectPr w:rsidR="00AC1108" w:rsidRPr="00AC1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912"/>
    <w:rsid w:val="00092D6D"/>
    <w:rsid w:val="000E2037"/>
    <w:rsid w:val="000E6201"/>
    <w:rsid w:val="000E73B4"/>
    <w:rsid w:val="000F3571"/>
    <w:rsid w:val="000F43FC"/>
    <w:rsid w:val="00112434"/>
    <w:rsid w:val="00136F0B"/>
    <w:rsid w:val="0014662C"/>
    <w:rsid w:val="00156608"/>
    <w:rsid w:val="0016002E"/>
    <w:rsid w:val="00195A99"/>
    <w:rsid w:val="001A0A04"/>
    <w:rsid w:val="001A7B04"/>
    <w:rsid w:val="001B5F17"/>
    <w:rsid w:val="001B7855"/>
    <w:rsid w:val="001E71D8"/>
    <w:rsid w:val="00220433"/>
    <w:rsid w:val="00223FAA"/>
    <w:rsid w:val="00240299"/>
    <w:rsid w:val="00240B62"/>
    <w:rsid w:val="0024395D"/>
    <w:rsid w:val="00250B87"/>
    <w:rsid w:val="00270AFF"/>
    <w:rsid w:val="00276178"/>
    <w:rsid w:val="00277136"/>
    <w:rsid w:val="00282792"/>
    <w:rsid w:val="00286B96"/>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818D5"/>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0373"/>
    <w:rsid w:val="006D6EA1"/>
    <w:rsid w:val="006E2830"/>
    <w:rsid w:val="00700231"/>
    <w:rsid w:val="00706A58"/>
    <w:rsid w:val="007226C6"/>
    <w:rsid w:val="0072337E"/>
    <w:rsid w:val="00727189"/>
    <w:rsid w:val="0074162F"/>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149BB"/>
    <w:rsid w:val="00B247B4"/>
    <w:rsid w:val="00B777C9"/>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34BE4"/>
    <w:rsid w:val="00D44D72"/>
    <w:rsid w:val="00D47493"/>
    <w:rsid w:val="00D61AA6"/>
    <w:rsid w:val="00D62D13"/>
    <w:rsid w:val="00D630CC"/>
    <w:rsid w:val="00D7260C"/>
    <w:rsid w:val="00D7467C"/>
    <w:rsid w:val="00D75B0A"/>
    <w:rsid w:val="00D75FBF"/>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60E8"/>
    <w:rsid w:val="00E9372A"/>
    <w:rsid w:val="00EA1747"/>
    <w:rsid w:val="00EA5F0D"/>
    <w:rsid w:val="00EC59F0"/>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21</Pages>
  <Words>3650</Words>
  <Characters>19710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110</cp:revision>
  <dcterms:created xsi:type="dcterms:W3CDTF">2021-08-31T16:08:00Z</dcterms:created>
  <dcterms:modified xsi:type="dcterms:W3CDTF">2021-09-05T16:45:00Z</dcterms:modified>
</cp:coreProperties>
</file>