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colab, onde fiz toda a programação desse curso no lugar o pycharm: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“none”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duck typing</w:t>
      </w:r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__eq__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iterador, portanto devemos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Sort()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>he list in place (dentro da variável</w:t>
      </w:r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assim como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>O sorted() também coloca str em ordem crescente, já que toda str possui uma len().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esse problema, podemos passar uma key para o sorted() dizendo o que queremos que ele compare para fazer a ordenação. No caso de contas bancárias, podemos definir a key=extrai_saldo: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como podemos ver, precisamos criar um método para fazer isso, onde ele retorna o saldo, caso contrário dará erro. Outra ressalva é o fato de o sorted()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que temos na imagem acima é o fato de termos utilizado um atributo reservado para fazer o retorno. Para corrigir podemos utilizar attrgetter’s,.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attrgetter da biblioteca operator.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attrgetter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__lt__: lessthan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após implementar esse método interno, também podemos fazer operações de “maior que”, uma vez que é o exato oposto de lessthan: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disso, podemos simplesmente utilizar o for para sorted()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também podemos utilizar os parâmetros que o sorted()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Utilizar o attrgetter</w:t>
      </w:r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__lt__: menor que (less than)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>O attrgetter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saldo for igual, podemos pedir para o attrgetter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__lt__,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>total 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functools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total ordering</w:t>
      </w:r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Basicamente, exemplificando o que foi descrito acima temos que: importar o total_ordering do functools e colocar o decorator,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__eq__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__lt__</w:t>
      </w:r>
      <w:r>
        <w:rPr>
          <w:rFonts w:ascii="Times New Roman" w:hAnsi="Times New Roman" w:cs="Times New Roman"/>
          <w:sz w:val="24"/>
          <w:szCs w:val="24"/>
        </w:rPr>
        <w:t>, o total_ordering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__eq__ e o __lt__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Utilizar vários atributos com o attrgetter;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O que é total_ordering e functools.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Copy():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>, sendo assim, não precisando usar o extend()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extend():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queremos pegar todos os elementos para mandar um email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temos operação de negação, onde nesse caso ele irá pegar todos os usuários de data Science menos os de machine learning. Caso queiramos mandar e-mail para todos os usuários de data Science falando para eles fazerem o curso de machine learning,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D75">
        <w:rPr>
          <w:rFonts w:ascii="Times New Roman" w:hAnsi="Times New Roman" w:cs="Times New Roman"/>
          <w:sz w:val="24"/>
          <w:szCs w:val="24"/>
        </w:rPr>
        <w:t>Add(): Adiciona um elemento em um conjunto. Assim como o append()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DA1">
        <w:rPr>
          <w:rFonts w:ascii="Times New Roman" w:hAnsi="Times New Roman" w:cs="Times New Roman"/>
          <w:sz w:val="24"/>
          <w:szCs w:val="24"/>
        </w:rPr>
        <w:t>Frozenset(conjunto):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Split():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Congelar o conjunto com o frozenset;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>Quando verificamos o tipo podemos ver que é dict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keyerror: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esse tipo de erro, ao invés de utilizar o índex como acima, podemos utilizar o método get(),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Dict():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“ :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utilizar uma função para passar somente pelas chaves, sendo ela uma extensão Keys()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isso já é o que estávamos fazendo e, se existe uma função Keys() para passar pelas chaves, também existe uma função values()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Ou, se tivéssemos olhado na documentação, veríamos que existe o método/função items(),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Utilizar o get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Criar um dicionário a partir do dict;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Usar a função keys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Usar a função values para pegar os valores;</w:t>
      </w:r>
    </w:p>
    <w:p w14:paraId="23102509" w14:textId="2E826BB8" w:rsidR="00302720" w:rsidRPr="00302720" w:rsidRDefault="00FC4247" w:rsidP="0030272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Percorrer linha a linha com a função items.</w:t>
      </w:r>
    </w:p>
    <w:p w14:paraId="604D1E36" w14:textId="5C6B5101" w:rsidR="00302720" w:rsidRDefault="00302720" w:rsidP="003027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4 – Variações de Dicionários:</w:t>
      </w:r>
    </w:p>
    <w:p w14:paraId="1C0F7812" w14:textId="030F0AFA" w:rsidR="00302720" w:rsidRDefault="00302720" w:rsidP="0030272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1E7">
        <w:rPr>
          <w:rFonts w:ascii="Times New Roman" w:hAnsi="Times New Roman" w:cs="Times New Roman"/>
          <w:sz w:val="24"/>
          <w:szCs w:val="24"/>
        </w:rPr>
        <w:t>Defaultdict(): uma biblioteca de collections que nos permite facilitar a vida com operações de dicionários.</w:t>
      </w:r>
    </w:p>
    <w:p w14:paraId="7324C1F4" w14:textId="38935A11" w:rsidR="00E451E7" w:rsidRDefault="00E451E7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utilizar várias linhas de código para contar quantas palavras existem em um dicionário por exemplo, conseguimos reduzir em basicamente 3.</w:t>
      </w:r>
    </w:p>
    <w:p w14:paraId="07F32282" w14:textId="0870E36E" w:rsidR="0009132F" w:rsidRDefault="0009132F" w:rsidP="000913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também utilizar ele com classes, como por exemplo em criações de contas.</w:t>
      </w:r>
    </w:p>
    <w:p w14:paraId="7747950E" w14:textId="0A339983" w:rsidR="0009132F" w:rsidRDefault="00FE5952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com que ao chamar/procurar uma conta em um dicionário com várias contas, e ela não for encontrada, chamar automaticamente o construtor da classe Conta e assim criar essa que estou tentando chamar/achar no dicionário:</w:t>
      </w:r>
    </w:p>
    <w:p w14:paraId="7894F65A" w14:textId="40D8155F" w:rsidR="00FE5952" w:rsidRPr="00FE5952" w:rsidRDefault="003A78C7" w:rsidP="003A78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8BBD9" wp14:editId="160B419C">
            <wp:extent cx="2581635" cy="1857634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FCE" w14:textId="46AC4C40" w:rsidR="00FE5952" w:rsidRDefault="00D92C27" w:rsidP="00D92C2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Counter: outra biblioteca do collections que não é nada menos que um contador.</w:t>
      </w:r>
    </w:p>
    <w:p w14:paraId="5AF618ED" w14:textId="0475778A" w:rsidR="00D92C27" w:rsidRDefault="00D92C27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ter todo o trabalho de escrever o for para cada palavra, usar o defaultdict passando a palavra e o int como parâmetros para que ele conte, podemos simplesmente utilizar o counter.</w:t>
      </w:r>
    </w:p>
    <w:p w14:paraId="29779531" w14:textId="6277C4BF" w:rsidR="00D92C27" w:rsidRPr="00ED0C50" w:rsidRDefault="00AF1193" w:rsidP="00AF1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11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C3BE03" wp14:editId="1B5D3EC7">
            <wp:extent cx="3238952" cy="3639058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C1" w14:textId="053C7955" w:rsidR="00ED0C50" w:rsidRDefault="00C231A0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ele recebe iterável como parâmetro, podemos simplesmente passar ele com o texto separado como parâmetro para poder contar.</w:t>
      </w:r>
    </w:p>
    <w:p w14:paraId="7C0777C9" w14:textId="6D4C4E1F" w:rsidR="00D23348" w:rsidRDefault="00D23348" w:rsidP="00D2334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ACD88CE" w14:textId="77777777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>Contar quantas vezes aparece uma palavra;</w:t>
      </w:r>
    </w:p>
    <w:p w14:paraId="3A06391A" w14:textId="77777777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>Utilizar o default dict;</w:t>
      </w:r>
    </w:p>
    <w:p w14:paraId="235DDE52" w14:textId="3C324205" w:rsid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>Utilizar o Counter para contar valores.</w:t>
      </w:r>
    </w:p>
    <w:p w14:paraId="6F1B8591" w14:textId="77777777" w:rsidR="002A355E" w:rsidRPr="002A355E" w:rsidRDefault="002A355E" w:rsidP="002A35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A6DFB" w14:textId="2DC9855A" w:rsidR="002A355E" w:rsidRDefault="002A355E" w:rsidP="002A35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Praticando:</w:t>
      </w:r>
    </w:p>
    <w:p w14:paraId="270DAA75" w14:textId="300CEF72" w:rsidR="002A355E" w:rsidRDefault="00753D0A" w:rsidP="002A35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D79">
        <w:rPr>
          <w:rFonts w:ascii="Times New Roman" w:hAnsi="Times New Roman" w:cs="Times New Roman"/>
          <w:sz w:val="24"/>
          <w:szCs w:val="24"/>
        </w:rPr>
        <w:t>Podemos usar o conter para contar quantas vezes cada letra/caracter apareceu em um texto gigante:</w:t>
      </w:r>
    </w:p>
    <w:p w14:paraId="7B4AADA5" w14:textId="012C91B2" w:rsidR="00762D79" w:rsidRPr="00762D79" w:rsidRDefault="00447BFA" w:rsidP="00447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7B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DE05A6" wp14:editId="518B7CAF">
            <wp:extent cx="2143424" cy="4315427"/>
            <wp:effectExtent l="0" t="0" r="9525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870E" w14:textId="09928C03" w:rsidR="00762D79" w:rsidRDefault="00CC397F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somar o total de aparições, ou seja de letras/caracteres, que o meu texto teve</w:t>
      </w:r>
      <w:r w:rsidR="007672FC">
        <w:rPr>
          <w:rFonts w:ascii="Times New Roman" w:hAnsi="Times New Roman" w:cs="Times New Roman"/>
          <w:sz w:val="24"/>
          <w:szCs w:val="24"/>
        </w:rPr>
        <w:t xml:space="preserve"> usando o sum()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F2EF4B" w14:textId="1958637E" w:rsidR="00CC397F" w:rsidRPr="00CC397F" w:rsidRDefault="00C56EEF" w:rsidP="00C56E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6E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D8F18" wp14:editId="2A978002">
            <wp:extent cx="3143689" cy="752580"/>
            <wp:effectExtent l="0" t="0" r="0" b="9525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F81A" w14:textId="54DF93A6" w:rsidR="00CC397F" w:rsidRDefault="009054F3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 podemos também ver a porcentagem que cada caracter apareceu no texto:</w:t>
      </w:r>
    </w:p>
    <w:p w14:paraId="20302E7C" w14:textId="21AA15F2" w:rsidR="009054F3" w:rsidRPr="009054F3" w:rsidRDefault="00C839FB" w:rsidP="00C839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9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18A7E7" wp14:editId="6DEE0B3A">
            <wp:extent cx="4153480" cy="5296639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8D7D" w14:textId="4546C26A" w:rsidR="009054F3" w:rsidRDefault="004677B1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ordenar a tupla acima ao transforma-la em lista:</w:t>
      </w:r>
    </w:p>
    <w:p w14:paraId="469D3E5D" w14:textId="5CB8C6FE" w:rsidR="004677B1" w:rsidRPr="004677B1" w:rsidRDefault="004677B1" w:rsidP="004677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7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6DFC2" wp14:editId="1BC718E2">
            <wp:extent cx="5400040" cy="2804160"/>
            <wp:effectExtent l="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908" w14:textId="6B5C3B69" w:rsidR="004677B1" w:rsidRDefault="004677B1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Infelizmente a ordenação foi feita através da chave e não do valor. Por sorte, o counter() sabe o que é chave e o que é valor em uma lista e possuí o método most_common(n), que nos permite exibir quais foram os caracteres mais comuns de uma lista utilizando seu valor de frequência para isso:</w:t>
      </w:r>
    </w:p>
    <w:p w14:paraId="249024F1" w14:textId="07D4A5C3" w:rsidR="004677B1" w:rsidRPr="004677B1" w:rsidRDefault="00197692" w:rsidP="004677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6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7F11A" wp14:editId="5B2C8E1D">
            <wp:extent cx="5400040" cy="2173605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719F" w14:textId="1F790850" w:rsidR="004677B1" w:rsidRDefault="00F21991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deixar mais prático e melhorar nossa exibição transformando esse código em uma função para podermos utilizar com qualquer texto que quisermos:</w:t>
      </w:r>
    </w:p>
    <w:p w14:paraId="01409791" w14:textId="0E163266" w:rsidR="00F21991" w:rsidRPr="00F21991" w:rsidRDefault="009E50F5" w:rsidP="009E50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50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983A9D" wp14:editId="5D6DF29E">
            <wp:extent cx="5400040" cy="2778760"/>
            <wp:effectExtent l="0" t="0" r="0" b="254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FF29" w14:textId="7CD4A966" w:rsidR="00F21991" w:rsidRDefault="00B710C6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Melhorando a visualização:</w:t>
      </w:r>
    </w:p>
    <w:p w14:paraId="0573BA06" w14:textId="18F29A3C" w:rsidR="00B710C6" w:rsidRPr="00B710C6" w:rsidRDefault="00B710C6" w:rsidP="00A83C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0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13AB24" wp14:editId="78C61AAA">
            <wp:extent cx="5400040" cy="2794000"/>
            <wp:effectExtent l="0" t="0" r="0" b="635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2BA" w14:textId="77777777" w:rsidR="00B710C6" w:rsidRPr="00D23348" w:rsidRDefault="00B710C6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10C6" w:rsidRPr="00D23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32F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92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A355E"/>
    <w:rsid w:val="002F4E34"/>
    <w:rsid w:val="00302720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A78C7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47BFA"/>
    <w:rsid w:val="00454D42"/>
    <w:rsid w:val="004564F0"/>
    <w:rsid w:val="0046163A"/>
    <w:rsid w:val="0046343D"/>
    <w:rsid w:val="004677B1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53D0A"/>
    <w:rsid w:val="00762D79"/>
    <w:rsid w:val="007672FC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054F3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E50F5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83C38"/>
    <w:rsid w:val="00A90356"/>
    <w:rsid w:val="00AB3B8C"/>
    <w:rsid w:val="00AC1B8B"/>
    <w:rsid w:val="00AC4EC0"/>
    <w:rsid w:val="00AD1283"/>
    <w:rsid w:val="00AD362D"/>
    <w:rsid w:val="00AF1193"/>
    <w:rsid w:val="00AF549C"/>
    <w:rsid w:val="00AF7666"/>
    <w:rsid w:val="00AF7EC1"/>
    <w:rsid w:val="00B13CE4"/>
    <w:rsid w:val="00B13E9D"/>
    <w:rsid w:val="00B32BE2"/>
    <w:rsid w:val="00B47C78"/>
    <w:rsid w:val="00B51FBD"/>
    <w:rsid w:val="00B710C6"/>
    <w:rsid w:val="00B718B6"/>
    <w:rsid w:val="00B72722"/>
    <w:rsid w:val="00B844B6"/>
    <w:rsid w:val="00B87997"/>
    <w:rsid w:val="00BA2A3D"/>
    <w:rsid w:val="00BD721C"/>
    <w:rsid w:val="00BE5598"/>
    <w:rsid w:val="00BF0AC6"/>
    <w:rsid w:val="00BF22A5"/>
    <w:rsid w:val="00BF2E25"/>
    <w:rsid w:val="00C00E74"/>
    <w:rsid w:val="00C1339B"/>
    <w:rsid w:val="00C14AC8"/>
    <w:rsid w:val="00C231A0"/>
    <w:rsid w:val="00C258FD"/>
    <w:rsid w:val="00C44E68"/>
    <w:rsid w:val="00C519A8"/>
    <w:rsid w:val="00C56EEF"/>
    <w:rsid w:val="00C60892"/>
    <w:rsid w:val="00C61AE4"/>
    <w:rsid w:val="00C82443"/>
    <w:rsid w:val="00C839FB"/>
    <w:rsid w:val="00C84E4D"/>
    <w:rsid w:val="00C90DE8"/>
    <w:rsid w:val="00CA661F"/>
    <w:rsid w:val="00CB37FF"/>
    <w:rsid w:val="00CC397F"/>
    <w:rsid w:val="00CC7B72"/>
    <w:rsid w:val="00CF6288"/>
    <w:rsid w:val="00CF7DB2"/>
    <w:rsid w:val="00D15FC8"/>
    <w:rsid w:val="00D23348"/>
    <w:rsid w:val="00D23C61"/>
    <w:rsid w:val="00D3420A"/>
    <w:rsid w:val="00D369B8"/>
    <w:rsid w:val="00D71577"/>
    <w:rsid w:val="00D81834"/>
    <w:rsid w:val="00D92C27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451E7"/>
    <w:rsid w:val="00E61A8B"/>
    <w:rsid w:val="00E7571E"/>
    <w:rsid w:val="00E938B8"/>
    <w:rsid w:val="00E97C2D"/>
    <w:rsid w:val="00EA1F34"/>
    <w:rsid w:val="00EA760E"/>
    <w:rsid w:val="00EB6E35"/>
    <w:rsid w:val="00EC3716"/>
    <w:rsid w:val="00ED0C50"/>
    <w:rsid w:val="00ED3B75"/>
    <w:rsid w:val="00EF3C07"/>
    <w:rsid w:val="00EF73B7"/>
    <w:rsid w:val="00F00A91"/>
    <w:rsid w:val="00F03FAD"/>
    <w:rsid w:val="00F040D5"/>
    <w:rsid w:val="00F21991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D2279"/>
    <w:rsid w:val="00FE46DE"/>
    <w:rsid w:val="00FE5952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07" Type="http://schemas.openxmlformats.org/officeDocument/2006/relationships/image" Target="media/image99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2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54" Type="http://schemas.openxmlformats.org/officeDocument/2006/relationships/image" Target="media/image47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6" Type="http://schemas.openxmlformats.org/officeDocument/2006/relationships/image" Target="media/image98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fontTable" Target="fontTable.xml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theme" Target="theme/theme1.xml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20.png"/><Relationship Id="rId46" Type="http://schemas.openxmlformats.org/officeDocument/2006/relationships/image" Target="media/image40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62" Type="http://schemas.openxmlformats.org/officeDocument/2006/relationships/image" Target="media/image55.png"/><Relationship Id="rId83" Type="http://schemas.openxmlformats.org/officeDocument/2006/relationships/image" Target="media/image75.png"/><Relationship Id="rId8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38</Pages>
  <Words>3835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307</cp:revision>
  <dcterms:created xsi:type="dcterms:W3CDTF">2021-10-01T12:41:00Z</dcterms:created>
  <dcterms:modified xsi:type="dcterms:W3CDTF">2021-10-18T16:41:00Z</dcterms:modified>
</cp:coreProperties>
</file>