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91C" w:rsidRPr="006E1069" w:rsidRDefault="006E1069" w:rsidP="006E1069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6E1069">
        <w:rPr>
          <w:rFonts w:cstheme="minorHAnsi"/>
          <w:b/>
          <w:noProof/>
          <w:color w:val="FFFFFF" w:themeColor="background1"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43800" cy="37338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80A5" id="Retângulo 1" o:spid="_x0000_s1026" style="position:absolute;margin-left:0;margin-top:-70.85pt;width:594pt;height:294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" fillcolor="black [3200]" strokecolor="black [1600]" strokeweight="1pt">
                <w10:wrap anchorx="page"/>
              </v:rect>
            </w:pict>
          </mc:Fallback>
        </mc:AlternateContent>
      </w:r>
      <w:r w:rsidRPr="006E1069">
        <w:rPr>
          <w:rFonts w:cstheme="minorHAnsi"/>
          <w:b/>
          <w:color w:val="FFFFFF" w:themeColor="background1"/>
          <w:sz w:val="32"/>
          <w:szCs w:val="32"/>
        </w:rPr>
        <w:t>TRABALHO HTML E CSS</w:t>
      </w:r>
    </w:p>
    <w:p w:rsidR="006E1069" w:rsidRPr="006E1069" w:rsidRDefault="006E1069" w:rsidP="006E1069">
      <w:pPr>
        <w:jc w:val="center"/>
        <w:rPr>
          <w:rFonts w:cstheme="minorHAnsi"/>
          <w:b/>
          <w:color w:val="D9D9D9" w:themeColor="background1" w:themeShade="D9"/>
          <w:sz w:val="32"/>
          <w:szCs w:val="32"/>
        </w:rPr>
      </w:pPr>
    </w:p>
    <w:p w:rsidR="006E1069" w:rsidRPr="006E1069" w:rsidRDefault="006E1069" w:rsidP="006E1069">
      <w:pPr>
        <w:rPr>
          <w:rFonts w:cstheme="minorHAnsi"/>
          <w:b/>
          <w:color w:val="D9D9D9" w:themeColor="background1" w:themeShade="D9"/>
          <w:sz w:val="32"/>
          <w:szCs w:val="32"/>
        </w:rPr>
      </w:pPr>
      <w:r w:rsidRPr="006E1069">
        <w:rPr>
          <w:rFonts w:cstheme="minorHAnsi"/>
          <w:b/>
          <w:color w:val="D9D9D9" w:themeColor="background1" w:themeShade="D9"/>
          <w:sz w:val="32"/>
          <w:szCs w:val="32"/>
        </w:rPr>
        <w:t>Fontes:</w:t>
      </w:r>
    </w:p>
    <w:bookmarkStart w:id="0" w:name="_GoBack"/>
    <w:p w:rsidR="006E1069" w:rsidRPr="006E1069" w:rsidRDefault="006E1069" w:rsidP="006E1069">
      <w:pPr>
        <w:rPr>
          <w:rFonts w:cstheme="minorHAnsi"/>
          <w:b/>
          <w:color w:val="D9D9D9" w:themeColor="background1" w:themeShade="D9"/>
        </w:rPr>
      </w:pPr>
      <w:r w:rsidRPr="006E1069">
        <w:rPr>
          <w:rFonts w:cstheme="minorHAnsi"/>
          <w:b/>
          <w:color w:val="D9D9D9" w:themeColor="background1" w:themeShade="D9"/>
        </w:rPr>
        <w:fldChar w:fldCharType="begin"/>
      </w:r>
      <w:r w:rsidRPr="006E1069">
        <w:rPr>
          <w:rFonts w:cstheme="minorHAnsi"/>
          <w:b/>
          <w:color w:val="D9D9D9" w:themeColor="background1" w:themeShade="D9"/>
        </w:rPr>
        <w:instrText xml:space="preserve"> HYPERLINK "https://fonts.google.com/specimen/Montserrat" </w:instrText>
      </w:r>
      <w:r w:rsidRPr="006E1069">
        <w:rPr>
          <w:rFonts w:cstheme="minorHAnsi"/>
          <w:b/>
          <w:color w:val="D9D9D9" w:themeColor="background1" w:themeShade="D9"/>
        </w:rPr>
        <w:fldChar w:fldCharType="separate"/>
      </w:r>
      <w:r w:rsidRPr="006E1069">
        <w:rPr>
          <w:rStyle w:val="Hyperlink"/>
          <w:rFonts w:cstheme="minorHAnsi"/>
          <w:b/>
          <w:color w:val="D9D9D9" w:themeColor="background1" w:themeShade="D9"/>
        </w:rPr>
        <w:t>https://fonts.google.com/specimen/Montserrat</w:t>
      </w:r>
      <w:r w:rsidRPr="006E1069">
        <w:rPr>
          <w:rFonts w:cstheme="minorHAnsi"/>
          <w:b/>
          <w:color w:val="D9D9D9" w:themeColor="background1" w:themeShade="D9"/>
        </w:rPr>
        <w:fldChar w:fldCharType="end"/>
      </w:r>
    </w:p>
    <w:bookmarkEnd w:id="0"/>
    <w:p w:rsidR="006E1069" w:rsidRPr="006E1069" w:rsidRDefault="006E1069" w:rsidP="006E1069">
      <w:pPr>
        <w:rPr>
          <w:rFonts w:cstheme="minorHAnsi"/>
          <w:b/>
          <w:color w:val="D9D9D9" w:themeColor="background1" w:themeShade="D9"/>
        </w:rPr>
      </w:pPr>
      <w:r w:rsidRPr="006E1069">
        <w:rPr>
          <w:rFonts w:cstheme="minorHAnsi"/>
          <w:b/>
          <w:color w:val="D9D9D9" w:themeColor="background1" w:themeShade="D9"/>
        </w:rPr>
        <w:fldChar w:fldCharType="begin"/>
      </w:r>
      <w:r w:rsidRPr="006E1069">
        <w:rPr>
          <w:rFonts w:cstheme="minorHAnsi"/>
          <w:b/>
          <w:color w:val="D9D9D9" w:themeColor="background1" w:themeShade="D9"/>
        </w:rPr>
        <w:instrText xml:space="preserve"> HYPERLINK "https://fonts.google.com/specimen/Source+Sans+Pro" </w:instrText>
      </w:r>
      <w:r w:rsidRPr="006E1069">
        <w:rPr>
          <w:rFonts w:cstheme="minorHAnsi"/>
          <w:b/>
          <w:color w:val="D9D9D9" w:themeColor="background1" w:themeShade="D9"/>
        </w:rPr>
        <w:fldChar w:fldCharType="separate"/>
      </w:r>
      <w:r w:rsidRPr="006E1069">
        <w:rPr>
          <w:rStyle w:val="Hyperlink"/>
          <w:rFonts w:cstheme="minorHAnsi"/>
          <w:b/>
          <w:color w:val="D9D9D9" w:themeColor="background1" w:themeShade="D9"/>
        </w:rPr>
        <w:t>https://fonts.google.com/specimen/Source+Sans+Pro</w:t>
      </w:r>
      <w:r w:rsidRPr="006E1069">
        <w:rPr>
          <w:rFonts w:cstheme="minorHAnsi"/>
          <w:b/>
          <w:color w:val="D9D9D9" w:themeColor="background1" w:themeShade="D9"/>
        </w:rPr>
        <w:fldChar w:fldCharType="end"/>
      </w:r>
    </w:p>
    <w:p w:rsidR="006E1069" w:rsidRPr="006E1069" w:rsidRDefault="006E1069" w:rsidP="006E1069">
      <w:pPr>
        <w:rPr>
          <w:rFonts w:cstheme="minorHAnsi"/>
          <w:b/>
          <w:color w:val="D9D9D9" w:themeColor="background1" w:themeShade="D9"/>
        </w:rPr>
      </w:pPr>
      <w:hyperlink r:id="rId5" w:history="1">
        <w:r w:rsidRPr="006E1069">
          <w:rPr>
            <w:rStyle w:val="Hyperlink"/>
            <w:rFonts w:cstheme="minorHAnsi"/>
            <w:b/>
            <w:color w:val="D9D9D9" w:themeColor="background1" w:themeShade="D9"/>
          </w:rPr>
          <w:t>https://fonts.google.com/specimen/Bebas+Neue?query=bebas</w:t>
        </w:r>
      </w:hyperlink>
    </w:p>
    <w:p w:rsidR="006E1069" w:rsidRPr="006E1069" w:rsidRDefault="006E1069" w:rsidP="006E1069">
      <w:pPr>
        <w:rPr>
          <w:rFonts w:cstheme="minorHAnsi"/>
          <w:b/>
          <w:color w:val="D9D9D9" w:themeColor="background1" w:themeShade="D9"/>
        </w:rPr>
      </w:pPr>
      <w:hyperlink r:id="rId6" w:history="1">
        <w:r w:rsidRPr="006E1069">
          <w:rPr>
            <w:rStyle w:val="Hyperlink"/>
            <w:rFonts w:cstheme="minorHAnsi"/>
            <w:b/>
            <w:color w:val="D9D9D9" w:themeColor="background1" w:themeShade="D9"/>
          </w:rPr>
          <w:t>https://fonts.google.com/specimen/Ubuntu#glyphs</w:t>
        </w:r>
      </w:hyperlink>
    </w:p>
    <w:p w:rsidR="006E1069" w:rsidRPr="006E1069" w:rsidRDefault="006E1069" w:rsidP="006E1069">
      <w:pPr>
        <w:rPr>
          <w:rFonts w:cstheme="minorHAnsi"/>
          <w:b/>
          <w:color w:val="D9D9D9" w:themeColor="background1" w:themeShade="D9"/>
        </w:rPr>
      </w:pPr>
      <w:hyperlink r:id="rId7" w:history="1">
        <w:r w:rsidRPr="006E1069">
          <w:rPr>
            <w:rStyle w:val="Hyperlink"/>
            <w:rFonts w:cstheme="minorHAnsi"/>
            <w:b/>
            <w:color w:val="D9D9D9" w:themeColor="background1" w:themeShade="D9"/>
          </w:rPr>
          <w:t>https://fonts.google.com/specimen/Nanum+Gothic</w:t>
        </w:r>
      </w:hyperlink>
    </w:p>
    <w:p w:rsidR="006E1069" w:rsidRDefault="006E1069" w:rsidP="006E1069">
      <w:pPr>
        <w:rPr>
          <w:rFonts w:cstheme="minorHAnsi"/>
          <w:b/>
          <w:color w:val="000000" w:themeColor="text1"/>
        </w:rPr>
      </w:pPr>
    </w:p>
    <w:p w:rsidR="006E1069" w:rsidRDefault="006E1069" w:rsidP="006E1069">
      <w:pPr>
        <w:rPr>
          <w:rFonts w:cstheme="minorHAnsi"/>
          <w:b/>
          <w:color w:val="A6A6A6" w:themeColor="background1" w:themeShade="A6"/>
          <w:sz w:val="32"/>
          <w:szCs w:val="32"/>
        </w:rPr>
      </w:pPr>
    </w:p>
    <w:p w:rsidR="006E1069" w:rsidRPr="006E1069" w:rsidRDefault="006E1069" w:rsidP="006E1069">
      <w:pPr>
        <w:rPr>
          <w:rFonts w:cstheme="minorHAnsi"/>
          <w:b/>
          <w:color w:val="A6A6A6" w:themeColor="background1" w:themeShade="A6"/>
          <w:sz w:val="32"/>
          <w:szCs w:val="32"/>
        </w:rPr>
      </w:pPr>
      <w:r w:rsidRPr="006E1069">
        <w:rPr>
          <w:rFonts w:cstheme="minorHAnsi"/>
          <w:b/>
          <w:color w:val="A6A6A6" w:themeColor="background1" w:themeShade="A6"/>
          <w:sz w:val="32"/>
          <w:szCs w:val="32"/>
        </w:rPr>
        <w:t>Cidades:</w:t>
      </w:r>
    </w:p>
    <w:p w:rsidR="006E1069" w:rsidRPr="006E1069" w:rsidRDefault="006E1069" w:rsidP="006E1069">
      <w:pPr>
        <w:jc w:val="both"/>
        <w:rPr>
          <w:rFonts w:ascii="Trebuchet MS" w:hAnsi="Trebuchet MS"/>
          <w:b/>
          <w:color w:val="A6A6A6" w:themeColor="background1" w:themeShade="A6"/>
          <w:sz w:val="32"/>
          <w:szCs w:val="32"/>
        </w:rPr>
      </w:pPr>
      <w:r w:rsidRPr="006E1069">
        <w:rPr>
          <w:rFonts w:ascii="Trebuchet MS" w:hAnsi="Trebuchet MS"/>
          <w:b/>
          <w:color w:val="A6A6A6" w:themeColor="background1" w:themeShade="A6"/>
          <w:sz w:val="32"/>
          <w:szCs w:val="32"/>
        </w:rPr>
        <w:t>Kyoto</w:t>
      </w:r>
    </w:p>
    <w:p w:rsidR="006E1069" w:rsidRPr="006E1069" w:rsidRDefault="006E1069" w:rsidP="006E1069">
      <w:pPr>
        <w:jc w:val="both"/>
        <w:rPr>
          <w:rFonts w:ascii="Trebuchet MS" w:hAnsi="Trebuchet MS"/>
          <w:b/>
          <w:color w:val="A6A6A6" w:themeColor="background1" w:themeShade="A6"/>
          <w:sz w:val="32"/>
          <w:szCs w:val="32"/>
        </w:rPr>
      </w:pPr>
      <w:proofErr w:type="spellStart"/>
      <w:r w:rsidRPr="006E1069">
        <w:rPr>
          <w:rFonts w:ascii="Trebuchet MS" w:hAnsi="Trebuchet MS"/>
          <w:b/>
          <w:color w:val="A6A6A6" w:themeColor="background1" w:themeShade="A6"/>
          <w:sz w:val="32"/>
          <w:szCs w:val="32"/>
        </w:rPr>
        <w:t>Tokyo</w:t>
      </w:r>
      <w:proofErr w:type="spellEnd"/>
    </w:p>
    <w:p w:rsidR="006E1069" w:rsidRPr="006E1069" w:rsidRDefault="006E1069" w:rsidP="006E1069">
      <w:pPr>
        <w:jc w:val="both"/>
        <w:rPr>
          <w:rFonts w:ascii="Trebuchet MS" w:hAnsi="Trebuchet MS"/>
          <w:b/>
          <w:color w:val="A6A6A6" w:themeColor="background1" w:themeShade="A6"/>
          <w:sz w:val="32"/>
          <w:szCs w:val="32"/>
        </w:rPr>
      </w:pPr>
      <w:r w:rsidRPr="006E1069">
        <w:rPr>
          <w:rFonts w:ascii="Trebuchet MS" w:hAnsi="Trebuchet MS"/>
          <w:b/>
          <w:color w:val="A6A6A6" w:themeColor="background1" w:themeShade="A6"/>
          <w:sz w:val="32"/>
          <w:szCs w:val="32"/>
        </w:rPr>
        <w:t>Vancouver</w:t>
      </w:r>
    </w:p>
    <w:p w:rsidR="006E1069" w:rsidRPr="006E1069" w:rsidRDefault="006E1069" w:rsidP="006E1069">
      <w:pPr>
        <w:jc w:val="both"/>
        <w:rPr>
          <w:rFonts w:ascii="Trebuchet MS" w:hAnsi="Trebuchet MS"/>
          <w:b/>
          <w:color w:val="A6A6A6" w:themeColor="background1" w:themeShade="A6"/>
          <w:sz w:val="32"/>
          <w:szCs w:val="32"/>
        </w:rPr>
      </w:pPr>
      <w:r w:rsidRPr="006E1069">
        <w:rPr>
          <w:rFonts w:ascii="Trebuchet MS" w:hAnsi="Trebuchet MS"/>
          <w:b/>
          <w:color w:val="A6A6A6" w:themeColor="background1" w:themeShade="A6"/>
          <w:sz w:val="32"/>
          <w:szCs w:val="32"/>
        </w:rPr>
        <w:t>New York</w:t>
      </w:r>
    </w:p>
    <w:p w:rsidR="006E1069" w:rsidRPr="006E1069" w:rsidRDefault="006E1069" w:rsidP="006E1069">
      <w:pPr>
        <w:jc w:val="both"/>
        <w:rPr>
          <w:rFonts w:ascii="Trebuchet MS" w:hAnsi="Trebuchet MS"/>
          <w:b/>
          <w:color w:val="A6A6A6" w:themeColor="background1" w:themeShade="A6"/>
          <w:sz w:val="32"/>
          <w:szCs w:val="32"/>
        </w:rPr>
      </w:pPr>
      <w:proofErr w:type="spellStart"/>
      <w:r w:rsidRPr="006E1069">
        <w:rPr>
          <w:rFonts w:ascii="Trebuchet MS" w:hAnsi="Trebuchet MS"/>
          <w:b/>
          <w:color w:val="A6A6A6" w:themeColor="background1" w:themeShade="A6"/>
          <w:sz w:val="32"/>
          <w:szCs w:val="32"/>
        </w:rPr>
        <w:t>Osaksaka</w:t>
      </w:r>
      <w:proofErr w:type="spellEnd"/>
    </w:p>
    <w:sectPr w:rsidR="006E1069" w:rsidRPr="006E1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1BC1"/>
    <w:multiLevelType w:val="hybridMultilevel"/>
    <w:tmpl w:val="EB5CD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69"/>
    <w:rsid w:val="006E1069"/>
    <w:rsid w:val="00822BF7"/>
    <w:rsid w:val="00C571B0"/>
    <w:rsid w:val="00D9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AF6E"/>
  <w15:chartTrackingRefBased/>
  <w15:docId w15:val="{DC603C5F-6454-4151-87F2-738892D8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E106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Nanum+Goth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Ubuntu#glyphs" TargetMode="External"/><Relationship Id="rId5" Type="http://schemas.openxmlformats.org/officeDocument/2006/relationships/hyperlink" Target="https://fonts.google.com/specimen/Bebas+Neue?query=beb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MATHEUS FERRARI</dc:creator>
  <cp:keywords/>
  <dc:description/>
  <cp:lastModifiedBy>BRUNO MATHEUS FERRARI</cp:lastModifiedBy>
  <cp:revision>1</cp:revision>
  <dcterms:created xsi:type="dcterms:W3CDTF">2021-06-16T17:14:00Z</dcterms:created>
  <dcterms:modified xsi:type="dcterms:W3CDTF">2021-06-16T20:16:00Z</dcterms:modified>
</cp:coreProperties>
</file>