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CF4" w:rsidRPr="00CB5CF4" w:rsidRDefault="00CB5CF4">
      <w:pPr>
        <w:rPr>
          <w:rFonts w:ascii="Arial" w:hAnsi="Arial" w:cs="Arial"/>
        </w:rPr>
      </w:pPr>
      <w:r w:rsidRPr="00CB5CF4">
        <w:rPr>
          <w:rFonts w:ascii="Arial" w:hAnsi="Arial" w:cs="Arial"/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1" locked="0" layoutInCell="1" allowOverlap="1" wp14:anchorId="5AD45EE8" wp14:editId="2049CE2A">
            <wp:simplePos x="0" y="0"/>
            <wp:positionH relativeFrom="column">
              <wp:posOffset>-556895</wp:posOffset>
            </wp:positionH>
            <wp:positionV relativeFrom="paragraph">
              <wp:posOffset>-388661</wp:posOffset>
            </wp:positionV>
            <wp:extent cx="2038350" cy="1175556"/>
            <wp:effectExtent l="0" t="0" r="0" b="0"/>
            <wp:wrapNone/>
            <wp:docPr id="57" name="Imagem 57" descr="C:\Users\tiago\AppData\Local\Microsoft\Windows\INetCache\Content.Word\ISEC-e1443801976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go\AppData\Local\Microsoft\Windows\INetCache\Content.Word\ISEC-e14438019765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7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3A59" w:rsidRPr="00CB5CF4" w:rsidRDefault="00833A59">
      <w:pPr>
        <w:rPr>
          <w:rFonts w:ascii="Arial" w:hAnsi="Arial" w:cs="Arial"/>
        </w:rPr>
      </w:pPr>
    </w:p>
    <w:p w:rsidR="00CB5CF4" w:rsidRPr="00CB5CF4" w:rsidRDefault="00CB5CF4" w:rsidP="00CB5CF4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 w:rsidRPr="00CB5CF4">
        <w:rPr>
          <w:rFonts w:ascii="Arial" w:hAnsi="Arial" w:cs="Arial"/>
          <w:sz w:val="28"/>
          <w:szCs w:val="28"/>
          <w:shd w:val="clear" w:color="auto" w:fill="FFFFFF"/>
        </w:rPr>
        <w:t>Instituto Superior de Engenharia de Coimbra</w:t>
      </w:r>
    </w:p>
    <w:p w:rsidR="00CB5CF4" w:rsidRPr="00CB5CF4" w:rsidRDefault="00CB5CF4" w:rsidP="00CB5CF4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 w:rsidRPr="00CB5CF4">
        <w:rPr>
          <w:rFonts w:ascii="Arial" w:hAnsi="Arial" w:cs="Arial"/>
          <w:sz w:val="28"/>
          <w:szCs w:val="28"/>
          <w:shd w:val="clear" w:color="auto" w:fill="FFFFFF"/>
        </w:rPr>
        <w:t xml:space="preserve">Departamento de Informática </w:t>
      </w:r>
    </w:p>
    <w:p w:rsidR="00CB5CF4" w:rsidRPr="00CB5CF4" w:rsidRDefault="00CB5CF4" w:rsidP="00CB5CF4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:rsidR="00CB5CF4" w:rsidRPr="00CB5CF4" w:rsidRDefault="00CB5CF4" w:rsidP="00CB5CF4">
      <w:pPr>
        <w:jc w:val="center"/>
        <w:rPr>
          <w:rFonts w:ascii="Arial" w:hAnsi="Arial" w:cs="Arial"/>
          <w:sz w:val="28"/>
        </w:rPr>
      </w:pPr>
      <w:r w:rsidRPr="00CB5CF4">
        <w:rPr>
          <w:rFonts w:ascii="Arial" w:hAnsi="Arial" w:cs="Arial"/>
          <w:sz w:val="28"/>
          <w:szCs w:val="28"/>
          <w:shd w:val="clear" w:color="auto" w:fill="FFFFFF"/>
        </w:rPr>
        <w:t xml:space="preserve">No âmbito da disciplina de </w:t>
      </w:r>
      <w:r w:rsidRPr="00CB5CF4">
        <w:rPr>
          <w:rFonts w:ascii="Arial" w:hAnsi="Arial" w:cs="Arial"/>
          <w:sz w:val="28"/>
        </w:rPr>
        <w:t>P</w:t>
      </w:r>
      <w:r w:rsidRPr="00CB5CF4">
        <w:rPr>
          <w:rFonts w:ascii="Arial" w:hAnsi="Arial" w:cs="Arial"/>
          <w:sz w:val="28"/>
        </w:rPr>
        <w:t>rogramação em java para dispositivos moveis</w:t>
      </w:r>
    </w:p>
    <w:p w:rsidR="00CB5CF4" w:rsidRPr="00CB5CF4" w:rsidRDefault="00CB5CF4" w:rsidP="00CB5CF4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 w:rsidRPr="00CB5CF4">
        <w:rPr>
          <w:rFonts w:ascii="Arial" w:hAnsi="Arial" w:cs="Arial"/>
          <w:sz w:val="28"/>
          <w:szCs w:val="28"/>
          <w:shd w:val="clear" w:color="auto" w:fill="FFFFFF"/>
        </w:rPr>
        <w:t>Componente prática</w:t>
      </w:r>
    </w:p>
    <w:p w:rsidR="00CB5CF4" w:rsidRPr="00CB5CF4" w:rsidRDefault="00CB5CF4" w:rsidP="00CB5CF4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  <w:r w:rsidRPr="00CB5CF4">
        <w:rPr>
          <w:rFonts w:ascii="Arial" w:hAnsi="Arial" w:cs="Arial"/>
          <w:sz w:val="28"/>
          <w:szCs w:val="28"/>
          <w:shd w:val="clear" w:color="auto" w:fill="FFFFFF"/>
        </w:rPr>
        <w:t>Lecionada</w:t>
      </w:r>
      <w:r w:rsidRPr="00CB5CF4">
        <w:rPr>
          <w:rFonts w:ascii="Arial" w:hAnsi="Arial" w:cs="Arial"/>
          <w:sz w:val="28"/>
          <w:szCs w:val="28"/>
          <w:shd w:val="clear" w:color="auto" w:fill="FFFFFF"/>
        </w:rPr>
        <w:t xml:space="preserve"> por: </w:t>
      </w:r>
      <w:r w:rsidRPr="00CB5CF4">
        <w:rPr>
          <w:rFonts w:ascii="Arial" w:hAnsi="Arial" w:cs="Arial"/>
          <w:sz w:val="28"/>
          <w:szCs w:val="28"/>
          <w:shd w:val="clear" w:color="auto" w:fill="FFFFFF"/>
        </w:rPr>
        <w:t>Ricardo Pereira</w:t>
      </w:r>
    </w:p>
    <w:p w:rsidR="00CB5CF4" w:rsidRPr="00CB5CF4" w:rsidRDefault="00CB5CF4" w:rsidP="00CB5CF4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:rsidR="00CB5CF4" w:rsidRPr="00CB5CF4" w:rsidRDefault="00CB5CF4" w:rsidP="00CB5CF4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:rsidR="00CB5CF4" w:rsidRPr="00CB5CF4" w:rsidRDefault="00CB5CF4" w:rsidP="00CB5CF4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:rsidR="00CB5CF4" w:rsidRPr="00CB5CF4" w:rsidRDefault="00CB5CF4" w:rsidP="00CB5CF4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:rsidR="00CB5CF4" w:rsidRPr="00CB5CF4" w:rsidRDefault="00CB5CF4" w:rsidP="00CB5CF4">
      <w:pPr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:rsidR="00CB5CF4" w:rsidRPr="00CB5CF4" w:rsidRDefault="00CB5CF4" w:rsidP="00CB5CF4">
      <w:pPr>
        <w:ind w:left="-567" w:firstLine="567"/>
        <w:jc w:val="center"/>
        <w:rPr>
          <w:rFonts w:ascii="Arial" w:hAnsi="Arial" w:cs="Arial"/>
          <w:sz w:val="56"/>
          <w:szCs w:val="56"/>
          <w:u w:val="single"/>
        </w:rPr>
      </w:pPr>
      <w:r w:rsidRPr="00CB5CF4"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5110480</wp:posOffset>
            </wp:positionH>
            <wp:positionV relativeFrom="paragraph">
              <wp:posOffset>5736590</wp:posOffset>
            </wp:positionV>
            <wp:extent cx="371475" cy="371475"/>
            <wp:effectExtent l="0" t="0" r="9525" b="9525"/>
            <wp:wrapNone/>
            <wp:docPr id="63" name="Imagem 63" descr="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n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5CF4">
        <w:rPr>
          <w:rFonts w:ascii="Arial" w:hAnsi="Arial" w:cs="Arial"/>
          <w:noProof/>
          <w:sz w:val="72"/>
          <w:szCs w:val="72"/>
        </w:rPr>
        <w:t>Relatório - Minesweeper</w:t>
      </w:r>
    </w:p>
    <w:p w:rsidR="00CB5CF4" w:rsidRPr="00CB5CF4" w:rsidRDefault="00CB5CF4" w:rsidP="00CB5CF4">
      <w:pPr>
        <w:rPr>
          <w:rFonts w:ascii="Arial" w:hAnsi="Arial" w:cs="Arial"/>
          <w:sz w:val="56"/>
          <w:szCs w:val="56"/>
          <w:u w:val="single"/>
        </w:rPr>
      </w:pPr>
    </w:p>
    <w:p w:rsidR="00CB5CF4" w:rsidRPr="00CB5CF4" w:rsidRDefault="00CB5CF4" w:rsidP="00CB5CF4">
      <w:pPr>
        <w:jc w:val="center"/>
        <w:rPr>
          <w:rFonts w:ascii="Arial" w:hAnsi="Arial" w:cs="Arial"/>
          <w:sz w:val="56"/>
          <w:szCs w:val="56"/>
        </w:rPr>
      </w:pPr>
    </w:p>
    <w:p w:rsidR="00CB5CF4" w:rsidRPr="00CB5CF4" w:rsidRDefault="00CB5CF4" w:rsidP="00CB5CF4">
      <w:pPr>
        <w:jc w:val="center"/>
        <w:rPr>
          <w:rFonts w:ascii="Arial" w:hAnsi="Arial" w:cs="Arial"/>
          <w:sz w:val="56"/>
          <w:szCs w:val="56"/>
        </w:rPr>
      </w:pPr>
    </w:p>
    <w:p w:rsidR="00CB5CF4" w:rsidRPr="00CB5CF4" w:rsidRDefault="00CB5CF4" w:rsidP="00CB5CF4">
      <w:pPr>
        <w:jc w:val="center"/>
        <w:rPr>
          <w:rFonts w:ascii="Arial" w:hAnsi="Arial" w:cs="Arial"/>
          <w:sz w:val="56"/>
          <w:szCs w:val="56"/>
        </w:rPr>
      </w:pPr>
    </w:p>
    <w:p w:rsidR="00CB5CF4" w:rsidRPr="00CB5CF4" w:rsidRDefault="00CB5CF4" w:rsidP="00CB5CF4">
      <w:pPr>
        <w:jc w:val="right"/>
        <w:rPr>
          <w:rFonts w:ascii="Arial" w:hAnsi="Arial" w:cs="Arial"/>
          <w:sz w:val="28"/>
          <w:szCs w:val="28"/>
        </w:rPr>
      </w:pPr>
      <w:r w:rsidRPr="00CB5CF4">
        <w:rPr>
          <w:rFonts w:ascii="Arial" w:hAnsi="Arial" w:cs="Arial"/>
          <w:sz w:val="28"/>
          <w:szCs w:val="28"/>
        </w:rPr>
        <w:t>Realizado por:</w:t>
      </w:r>
    </w:p>
    <w:p w:rsidR="00CB5CF4" w:rsidRPr="00CB5CF4" w:rsidRDefault="00CB5CF4" w:rsidP="00CB5CF4">
      <w:pPr>
        <w:ind w:firstLine="708"/>
        <w:jc w:val="right"/>
        <w:rPr>
          <w:rFonts w:ascii="Arial" w:hAnsi="Arial" w:cs="Arial"/>
        </w:rPr>
      </w:pPr>
      <w:r w:rsidRPr="00CB5CF4">
        <w:rPr>
          <w:rFonts w:ascii="Arial" w:hAnsi="Arial" w:cs="Arial"/>
          <w:sz w:val="28"/>
          <w:szCs w:val="28"/>
        </w:rPr>
        <w:t>Bruno</w:t>
      </w:r>
      <w:r w:rsidRPr="00CB5CF4">
        <w:rPr>
          <w:rFonts w:ascii="Arial" w:hAnsi="Arial" w:cs="Arial"/>
          <w:sz w:val="28"/>
          <w:szCs w:val="28"/>
        </w:rPr>
        <w:t xml:space="preserve"> </w:t>
      </w:r>
      <w:r w:rsidRPr="00CB5CF4">
        <w:rPr>
          <w:rFonts w:ascii="Arial" w:hAnsi="Arial" w:cs="Arial"/>
          <w:sz w:val="28"/>
          <w:szCs w:val="28"/>
        </w:rPr>
        <w:t>Sousa</w:t>
      </w:r>
      <w:r w:rsidRPr="00CB5CF4">
        <w:rPr>
          <w:rFonts w:ascii="Arial" w:hAnsi="Arial" w:cs="Arial"/>
          <w:sz w:val="28"/>
          <w:szCs w:val="28"/>
        </w:rPr>
        <w:t xml:space="preserve"> </w:t>
      </w:r>
      <w:r w:rsidRPr="00CB5CF4">
        <w:rPr>
          <w:rFonts w:ascii="Arial" w:hAnsi="Arial" w:cs="Arial"/>
          <w:sz w:val="28"/>
          <w:szCs w:val="28"/>
          <w:u w:val="single"/>
        </w:rPr>
        <w:t>nº212602</w:t>
      </w:r>
      <w:r w:rsidRPr="00CB5CF4">
        <w:rPr>
          <w:rFonts w:ascii="Arial" w:hAnsi="Arial" w:cs="Arial"/>
          <w:sz w:val="28"/>
          <w:szCs w:val="28"/>
          <w:u w:val="single"/>
        </w:rPr>
        <w:t>12</w:t>
      </w:r>
      <w:r w:rsidRPr="00CB5CF4">
        <w:rPr>
          <w:rFonts w:ascii="Arial" w:hAnsi="Arial" w:cs="Arial"/>
          <w:sz w:val="28"/>
          <w:szCs w:val="28"/>
        </w:rPr>
        <w:t xml:space="preserve"> TPSI</w:t>
      </w:r>
    </w:p>
    <w:p w:rsidR="00833A59" w:rsidRPr="00CB5CF4" w:rsidRDefault="00CB5CF4" w:rsidP="00CB5CF4">
      <w:pPr>
        <w:ind w:firstLine="708"/>
        <w:jc w:val="right"/>
        <w:rPr>
          <w:rFonts w:ascii="Arial" w:hAnsi="Arial" w:cs="Arial"/>
        </w:rPr>
      </w:pPr>
      <w:r w:rsidRPr="00CB5CF4">
        <w:rPr>
          <w:rFonts w:ascii="Arial" w:hAnsi="Arial" w:cs="Arial"/>
          <w:sz w:val="28"/>
          <w:szCs w:val="28"/>
        </w:rPr>
        <w:t xml:space="preserve">Tiago Correia </w:t>
      </w:r>
      <w:r w:rsidRPr="00CB5CF4">
        <w:rPr>
          <w:rFonts w:ascii="Arial" w:hAnsi="Arial" w:cs="Arial"/>
          <w:sz w:val="28"/>
          <w:szCs w:val="28"/>
          <w:u w:val="single"/>
        </w:rPr>
        <w:t>nº21260205</w:t>
      </w:r>
      <w:r w:rsidRPr="00CB5CF4">
        <w:rPr>
          <w:rFonts w:ascii="Arial" w:hAnsi="Arial" w:cs="Arial"/>
          <w:sz w:val="28"/>
          <w:szCs w:val="28"/>
        </w:rPr>
        <w:t xml:space="preserve"> TPSI</w:t>
      </w:r>
    </w:p>
    <w:p w:rsidR="00CB5CF4" w:rsidRPr="00CB5CF4" w:rsidRDefault="00CB5CF4">
      <w:pPr>
        <w:rPr>
          <w:rFonts w:ascii="Arial" w:hAnsi="Arial" w:cs="Arial"/>
        </w:rPr>
      </w:pPr>
      <w:r w:rsidRPr="00CB5CF4">
        <w:rPr>
          <w:rFonts w:ascii="Arial" w:hAnsi="Arial" w:cs="Arial"/>
        </w:rPr>
        <w:br w:type="page"/>
      </w:r>
    </w:p>
    <w:sdt>
      <w:sdtPr>
        <w:rPr>
          <w:rFonts w:ascii="Arial" w:hAnsi="Arial" w:cs="Arial"/>
        </w:rPr>
        <w:id w:val="-141246592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CB5CF4" w:rsidRPr="00CB5CF4" w:rsidRDefault="00CB5CF4">
          <w:pPr>
            <w:pStyle w:val="Cabealhodondice"/>
            <w:rPr>
              <w:rFonts w:ascii="Arial" w:hAnsi="Arial" w:cs="Arial"/>
            </w:rPr>
          </w:pPr>
          <w:r w:rsidRPr="00CB5CF4">
            <w:rPr>
              <w:rFonts w:ascii="Arial" w:hAnsi="Arial" w:cs="Arial"/>
            </w:rPr>
            <w:t>Índice</w:t>
          </w:r>
        </w:p>
        <w:p w:rsidR="00CB5CF4" w:rsidRPr="00CB5CF4" w:rsidRDefault="00CB5CF4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r w:rsidRPr="00CB5CF4">
            <w:rPr>
              <w:rFonts w:ascii="Arial" w:hAnsi="Arial" w:cs="Arial"/>
            </w:rPr>
            <w:fldChar w:fldCharType="begin"/>
          </w:r>
          <w:r w:rsidRPr="00CB5CF4">
            <w:rPr>
              <w:rFonts w:ascii="Arial" w:hAnsi="Arial" w:cs="Arial"/>
            </w:rPr>
            <w:instrText xml:space="preserve"> TOC \o "1-3" \h \z \u </w:instrText>
          </w:r>
          <w:r w:rsidRPr="00CB5CF4">
            <w:rPr>
              <w:rFonts w:ascii="Arial" w:hAnsi="Arial" w:cs="Arial"/>
            </w:rPr>
            <w:fldChar w:fldCharType="separate"/>
          </w:r>
          <w:hyperlink w:anchor="_Toc504936262" w:history="1">
            <w:r w:rsidRPr="00CB5CF4">
              <w:rPr>
                <w:rStyle w:val="Hiperligao"/>
                <w:rFonts w:ascii="Arial" w:hAnsi="Arial" w:cs="Arial"/>
                <w:noProof/>
              </w:rPr>
              <w:t>Introdução</w:t>
            </w:r>
            <w:r w:rsidRPr="00CB5CF4">
              <w:rPr>
                <w:rFonts w:ascii="Arial" w:hAnsi="Arial" w:cs="Arial"/>
                <w:noProof/>
                <w:webHidden/>
              </w:rPr>
              <w:tab/>
            </w:r>
            <w:r w:rsidRPr="00CB5C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B5CF4">
              <w:rPr>
                <w:rFonts w:ascii="Arial" w:hAnsi="Arial" w:cs="Arial"/>
                <w:noProof/>
                <w:webHidden/>
              </w:rPr>
              <w:instrText xml:space="preserve"> PAGEREF _Toc504936262 \h </w:instrText>
            </w:r>
            <w:r w:rsidRPr="00CB5CF4">
              <w:rPr>
                <w:rFonts w:ascii="Arial" w:hAnsi="Arial" w:cs="Arial"/>
                <w:noProof/>
                <w:webHidden/>
              </w:rPr>
            </w:r>
            <w:r w:rsidRPr="00CB5CF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B5CF4">
              <w:rPr>
                <w:rFonts w:ascii="Arial" w:hAnsi="Arial" w:cs="Arial"/>
                <w:noProof/>
                <w:webHidden/>
              </w:rPr>
              <w:t>3</w:t>
            </w:r>
            <w:r w:rsidRPr="00CB5C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CF4" w:rsidRPr="00CB5CF4" w:rsidRDefault="00CB5CF4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04936263" w:history="1">
            <w:r w:rsidRPr="00CB5CF4">
              <w:rPr>
                <w:rStyle w:val="Hiperligao"/>
                <w:rFonts w:ascii="Arial" w:hAnsi="Arial" w:cs="Arial"/>
                <w:noProof/>
              </w:rPr>
              <w:t>Parte gráfica</w:t>
            </w:r>
            <w:r w:rsidRPr="00CB5CF4">
              <w:rPr>
                <w:rFonts w:ascii="Arial" w:hAnsi="Arial" w:cs="Arial"/>
                <w:noProof/>
                <w:webHidden/>
              </w:rPr>
              <w:tab/>
            </w:r>
            <w:r w:rsidRPr="00CB5C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B5CF4">
              <w:rPr>
                <w:rFonts w:ascii="Arial" w:hAnsi="Arial" w:cs="Arial"/>
                <w:noProof/>
                <w:webHidden/>
              </w:rPr>
              <w:instrText xml:space="preserve"> PAGEREF _Toc504936263 \h </w:instrText>
            </w:r>
            <w:r w:rsidRPr="00CB5CF4">
              <w:rPr>
                <w:rFonts w:ascii="Arial" w:hAnsi="Arial" w:cs="Arial"/>
                <w:noProof/>
                <w:webHidden/>
              </w:rPr>
            </w:r>
            <w:r w:rsidRPr="00CB5CF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B5CF4">
              <w:rPr>
                <w:rFonts w:ascii="Arial" w:hAnsi="Arial" w:cs="Arial"/>
                <w:noProof/>
                <w:webHidden/>
              </w:rPr>
              <w:t>4</w:t>
            </w:r>
            <w:r w:rsidRPr="00CB5C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CF4" w:rsidRPr="00CB5CF4" w:rsidRDefault="00CB5CF4" w:rsidP="00CB5CF4">
          <w:pPr>
            <w:pStyle w:val="ndice1"/>
            <w:tabs>
              <w:tab w:val="right" w:leader="dot" w:pos="8494"/>
            </w:tabs>
            <w:ind w:left="708"/>
            <w:rPr>
              <w:rFonts w:ascii="Arial" w:hAnsi="Arial" w:cs="Arial"/>
              <w:noProof/>
            </w:rPr>
          </w:pPr>
          <w:hyperlink w:anchor="_Toc504936264" w:history="1">
            <w:r w:rsidRPr="00CB5CF4">
              <w:rPr>
                <w:rStyle w:val="Hiperligao"/>
                <w:rFonts w:ascii="Arial" w:hAnsi="Arial" w:cs="Arial"/>
                <w:noProof/>
              </w:rPr>
              <w:t>Layout menu do jogo</w:t>
            </w:r>
            <w:r w:rsidRPr="00CB5CF4">
              <w:rPr>
                <w:rFonts w:ascii="Arial" w:hAnsi="Arial" w:cs="Arial"/>
                <w:noProof/>
                <w:webHidden/>
              </w:rPr>
              <w:tab/>
            </w:r>
            <w:r w:rsidRPr="00CB5C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B5CF4">
              <w:rPr>
                <w:rFonts w:ascii="Arial" w:hAnsi="Arial" w:cs="Arial"/>
                <w:noProof/>
                <w:webHidden/>
              </w:rPr>
              <w:instrText xml:space="preserve"> PAGEREF _Toc504936264 \h </w:instrText>
            </w:r>
            <w:r w:rsidRPr="00CB5CF4">
              <w:rPr>
                <w:rFonts w:ascii="Arial" w:hAnsi="Arial" w:cs="Arial"/>
                <w:noProof/>
                <w:webHidden/>
              </w:rPr>
            </w:r>
            <w:r w:rsidRPr="00CB5CF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B5CF4">
              <w:rPr>
                <w:rFonts w:ascii="Arial" w:hAnsi="Arial" w:cs="Arial"/>
                <w:noProof/>
                <w:webHidden/>
              </w:rPr>
              <w:t>4</w:t>
            </w:r>
            <w:r w:rsidRPr="00CB5C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CF4" w:rsidRPr="00CB5CF4" w:rsidRDefault="00CB5CF4" w:rsidP="00CB5CF4">
          <w:pPr>
            <w:pStyle w:val="ndice1"/>
            <w:tabs>
              <w:tab w:val="right" w:leader="dot" w:pos="8494"/>
            </w:tabs>
            <w:ind w:left="708"/>
            <w:rPr>
              <w:rFonts w:ascii="Arial" w:hAnsi="Arial" w:cs="Arial"/>
              <w:noProof/>
            </w:rPr>
          </w:pPr>
          <w:hyperlink w:anchor="_Toc504936265" w:history="1">
            <w:r w:rsidRPr="00CB5CF4">
              <w:rPr>
                <w:rStyle w:val="Hiperligao"/>
                <w:rFonts w:ascii="Arial" w:hAnsi="Arial" w:cs="Arial"/>
                <w:noProof/>
              </w:rPr>
              <w:t>Layout dos créditos</w:t>
            </w:r>
            <w:r w:rsidRPr="00CB5CF4">
              <w:rPr>
                <w:rFonts w:ascii="Arial" w:hAnsi="Arial" w:cs="Arial"/>
                <w:noProof/>
                <w:webHidden/>
              </w:rPr>
              <w:tab/>
            </w:r>
            <w:r w:rsidRPr="00CB5C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B5CF4">
              <w:rPr>
                <w:rFonts w:ascii="Arial" w:hAnsi="Arial" w:cs="Arial"/>
                <w:noProof/>
                <w:webHidden/>
              </w:rPr>
              <w:instrText xml:space="preserve"> PAGEREF _Toc504936265 \h </w:instrText>
            </w:r>
            <w:r w:rsidRPr="00CB5CF4">
              <w:rPr>
                <w:rFonts w:ascii="Arial" w:hAnsi="Arial" w:cs="Arial"/>
                <w:noProof/>
                <w:webHidden/>
              </w:rPr>
            </w:r>
            <w:r w:rsidRPr="00CB5CF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B5CF4">
              <w:rPr>
                <w:rFonts w:ascii="Arial" w:hAnsi="Arial" w:cs="Arial"/>
                <w:noProof/>
                <w:webHidden/>
              </w:rPr>
              <w:t>4</w:t>
            </w:r>
            <w:r w:rsidRPr="00CB5C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CF4" w:rsidRPr="00CB5CF4" w:rsidRDefault="00CB5CF4" w:rsidP="00CB5CF4">
          <w:pPr>
            <w:pStyle w:val="ndice1"/>
            <w:tabs>
              <w:tab w:val="right" w:leader="dot" w:pos="8494"/>
            </w:tabs>
            <w:ind w:left="708"/>
            <w:rPr>
              <w:rFonts w:ascii="Arial" w:hAnsi="Arial" w:cs="Arial"/>
              <w:noProof/>
            </w:rPr>
          </w:pPr>
          <w:hyperlink w:anchor="_Toc504936266" w:history="1">
            <w:r w:rsidRPr="00CB5CF4">
              <w:rPr>
                <w:rStyle w:val="Hiperligao"/>
                <w:rFonts w:ascii="Arial" w:hAnsi="Arial" w:cs="Arial"/>
                <w:noProof/>
              </w:rPr>
              <w:t>Layout de configuração de jogo</w:t>
            </w:r>
            <w:r w:rsidRPr="00CB5CF4">
              <w:rPr>
                <w:rFonts w:ascii="Arial" w:hAnsi="Arial" w:cs="Arial"/>
                <w:noProof/>
                <w:webHidden/>
              </w:rPr>
              <w:tab/>
            </w:r>
            <w:r w:rsidRPr="00CB5C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B5CF4">
              <w:rPr>
                <w:rFonts w:ascii="Arial" w:hAnsi="Arial" w:cs="Arial"/>
                <w:noProof/>
                <w:webHidden/>
              </w:rPr>
              <w:instrText xml:space="preserve"> PAGEREF _Toc504936266 \h </w:instrText>
            </w:r>
            <w:r w:rsidRPr="00CB5CF4">
              <w:rPr>
                <w:rFonts w:ascii="Arial" w:hAnsi="Arial" w:cs="Arial"/>
                <w:noProof/>
                <w:webHidden/>
              </w:rPr>
            </w:r>
            <w:r w:rsidRPr="00CB5CF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B5CF4">
              <w:rPr>
                <w:rFonts w:ascii="Arial" w:hAnsi="Arial" w:cs="Arial"/>
                <w:noProof/>
                <w:webHidden/>
              </w:rPr>
              <w:t>5</w:t>
            </w:r>
            <w:r w:rsidRPr="00CB5C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CF4" w:rsidRPr="00CB5CF4" w:rsidRDefault="00CB5CF4" w:rsidP="00CB5CF4">
          <w:pPr>
            <w:pStyle w:val="ndice1"/>
            <w:tabs>
              <w:tab w:val="right" w:leader="dot" w:pos="8494"/>
            </w:tabs>
            <w:ind w:left="708"/>
            <w:rPr>
              <w:rFonts w:ascii="Arial" w:hAnsi="Arial" w:cs="Arial"/>
              <w:noProof/>
            </w:rPr>
          </w:pPr>
          <w:hyperlink w:anchor="_Toc504936267" w:history="1">
            <w:r w:rsidRPr="00CB5CF4">
              <w:rPr>
                <w:rStyle w:val="Hiperligao"/>
                <w:rFonts w:ascii="Arial" w:hAnsi="Arial" w:cs="Arial"/>
                <w:noProof/>
              </w:rPr>
              <w:t>Layout de jogo</w:t>
            </w:r>
            <w:r w:rsidRPr="00CB5CF4">
              <w:rPr>
                <w:rFonts w:ascii="Arial" w:hAnsi="Arial" w:cs="Arial"/>
                <w:noProof/>
                <w:webHidden/>
              </w:rPr>
              <w:tab/>
            </w:r>
            <w:r w:rsidRPr="00CB5C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B5CF4">
              <w:rPr>
                <w:rFonts w:ascii="Arial" w:hAnsi="Arial" w:cs="Arial"/>
                <w:noProof/>
                <w:webHidden/>
              </w:rPr>
              <w:instrText xml:space="preserve"> PAGEREF _Toc504936267 \h </w:instrText>
            </w:r>
            <w:r w:rsidRPr="00CB5CF4">
              <w:rPr>
                <w:rFonts w:ascii="Arial" w:hAnsi="Arial" w:cs="Arial"/>
                <w:noProof/>
                <w:webHidden/>
              </w:rPr>
            </w:r>
            <w:r w:rsidRPr="00CB5CF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B5CF4">
              <w:rPr>
                <w:rFonts w:ascii="Arial" w:hAnsi="Arial" w:cs="Arial"/>
                <w:noProof/>
                <w:webHidden/>
              </w:rPr>
              <w:t>5</w:t>
            </w:r>
            <w:r w:rsidRPr="00CB5C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CF4" w:rsidRPr="00CB5CF4" w:rsidRDefault="00CB5CF4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04936268" w:history="1">
            <w:r w:rsidRPr="00CB5CF4">
              <w:rPr>
                <w:rStyle w:val="Hiperligao"/>
                <w:rFonts w:ascii="Arial" w:hAnsi="Arial" w:cs="Arial"/>
                <w:noProof/>
              </w:rPr>
              <w:t>Idiomas</w:t>
            </w:r>
            <w:r w:rsidRPr="00CB5CF4">
              <w:rPr>
                <w:rFonts w:ascii="Arial" w:hAnsi="Arial" w:cs="Arial"/>
                <w:noProof/>
                <w:webHidden/>
              </w:rPr>
              <w:tab/>
            </w:r>
            <w:r w:rsidRPr="00CB5C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B5CF4">
              <w:rPr>
                <w:rFonts w:ascii="Arial" w:hAnsi="Arial" w:cs="Arial"/>
                <w:noProof/>
                <w:webHidden/>
              </w:rPr>
              <w:instrText xml:space="preserve"> PAGEREF _Toc504936268 \h </w:instrText>
            </w:r>
            <w:r w:rsidRPr="00CB5CF4">
              <w:rPr>
                <w:rFonts w:ascii="Arial" w:hAnsi="Arial" w:cs="Arial"/>
                <w:noProof/>
                <w:webHidden/>
              </w:rPr>
            </w:r>
            <w:r w:rsidRPr="00CB5CF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B5CF4">
              <w:rPr>
                <w:rFonts w:ascii="Arial" w:hAnsi="Arial" w:cs="Arial"/>
                <w:noProof/>
                <w:webHidden/>
              </w:rPr>
              <w:t>6</w:t>
            </w:r>
            <w:r w:rsidRPr="00CB5C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CF4" w:rsidRPr="00CB5CF4" w:rsidRDefault="00CB5CF4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04936269" w:history="1">
            <w:r w:rsidRPr="00CB5CF4">
              <w:rPr>
                <w:rStyle w:val="Hiperligao"/>
                <w:rFonts w:ascii="Arial" w:hAnsi="Arial" w:cs="Arial"/>
                <w:noProof/>
              </w:rPr>
              <w:t>Ficheiro Manifest</w:t>
            </w:r>
            <w:r w:rsidRPr="00CB5CF4">
              <w:rPr>
                <w:rFonts w:ascii="Arial" w:hAnsi="Arial" w:cs="Arial"/>
                <w:noProof/>
                <w:webHidden/>
              </w:rPr>
              <w:tab/>
            </w:r>
            <w:r w:rsidRPr="00CB5C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B5CF4">
              <w:rPr>
                <w:rFonts w:ascii="Arial" w:hAnsi="Arial" w:cs="Arial"/>
                <w:noProof/>
                <w:webHidden/>
              </w:rPr>
              <w:instrText xml:space="preserve"> PAGEREF _Toc504936269 \h </w:instrText>
            </w:r>
            <w:r w:rsidRPr="00CB5CF4">
              <w:rPr>
                <w:rFonts w:ascii="Arial" w:hAnsi="Arial" w:cs="Arial"/>
                <w:noProof/>
                <w:webHidden/>
              </w:rPr>
            </w:r>
            <w:r w:rsidRPr="00CB5CF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B5CF4">
              <w:rPr>
                <w:rFonts w:ascii="Arial" w:hAnsi="Arial" w:cs="Arial"/>
                <w:noProof/>
                <w:webHidden/>
              </w:rPr>
              <w:t>7</w:t>
            </w:r>
            <w:r w:rsidRPr="00CB5C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CF4" w:rsidRPr="00CB5CF4" w:rsidRDefault="00CB5CF4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04936270" w:history="1">
            <w:r w:rsidRPr="00CB5CF4">
              <w:rPr>
                <w:rStyle w:val="Hiperligao"/>
                <w:rFonts w:ascii="Arial" w:hAnsi="Arial" w:cs="Arial"/>
                <w:noProof/>
              </w:rPr>
              <w:t>Classes</w:t>
            </w:r>
            <w:r w:rsidRPr="00CB5CF4">
              <w:rPr>
                <w:rFonts w:ascii="Arial" w:hAnsi="Arial" w:cs="Arial"/>
                <w:noProof/>
                <w:webHidden/>
              </w:rPr>
              <w:tab/>
            </w:r>
            <w:r w:rsidRPr="00CB5C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B5CF4">
              <w:rPr>
                <w:rFonts w:ascii="Arial" w:hAnsi="Arial" w:cs="Arial"/>
                <w:noProof/>
                <w:webHidden/>
              </w:rPr>
              <w:instrText xml:space="preserve"> PAGEREF _Toc504936270 \h </w:instrText>
            </w:r>
            <w:r w:rsidRPr="00CB5CF4">
              <w:rPr>
                <w:rFonts w:ascii="Arial" w:hAnsi="Arial" w:cs="Arial"/>
                <w:noProof/>
                <w:webHidden/>
              </w:rPr>
            </w:r>
            <w:r w:rsidRPr="00CB5CF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B5CF4">
              <w:rPr>
                <w:rFonts w:ascii="Arial" w:hAnsi="Arial" w:cs="Arial"/>
                <w:noProof/>
                <w:webHidden/>
              </w:rPr>
              <w:t>8</w:t>
            </w:r>
            <w:r w:rsidRPr="00CB5C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CF4" w:rsidRPr="00CB5CF4" w:rsidRDefault="00CB5CF4" w:rsidP="00CB5CF4">
          <w:pPr>
            <w:pStyle w:val="ndice1"/>
            <w:tabs>
              <w:tab w:val="right" w:leader="dot" w:pos="8494"/>
            </w:tabs>
            <w:ind w:left="708"/>
            <w:rPr>
              <w:rFonts w:ascii="Arial" w:hAnsi="Arial" w:cs="Arial"/>
              <w:noProof/>
            </w:rPr>
          </w:pPr>
          <w:hyperlink w:anchor="_Toc504936271" w:history="1">
            <w:r w:rsidRPr="00CB5CF4">
              <w:rPr>
                <w:rStyle w:val="Hiperligao"/>
                <w:rFonts w:ascii="Arial" w:hAnsi="Arial" w:cs="Arial"/>
                <w:noProof/>
              </w:rPr>
              <w:t>Block</w:t>
            </w:r>
            <w:r w:rsidRPr="00CB5CF4">
              <w:rPr>
                <w:rFonts w:ascii="Arial" w:hAnsi="Arial" w:cs="Arial"/>
                <w:noProof/>
                <w:webHidden/>
              </w:rPr>
              <w:tab/>
            </w:r>
            <w:r w:rsidRPr="00CB5C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B5CF4">
              <w:rPr>
                <w:rFonts w:ascii="Arial" w:hAnsi="Arial" w:cs="Arial"/>
                <w:noProof/>
                <w:webHidden/>
              </w:rPr>
              <w:instrText xml:space="preserve"> PAGEREF _Toc504936271 \h </w:instrText>
            </w:r>
            <w:r w:rsidRPr="00CB5CF4">
              <w:rPr>
                <w:rFonts w:ascii="Arial" w:hAnsi="Arial" w:cs="Arial"/>
                <w:noProof/>
                <w:webHidden/>
              </w:rPr>
            </w:r>
            <w:r w:rsidRPr="00CB5CF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B5CF4">
              <w:rPr>
                <w:rFonts w:ascii="Arial" w:hAnsi="Arial" w:cs="Arial"/>
                <w:noProof/>
                <w:webHidden/>
              </w:rPr>
              <w:t>8</w:t>
            </w:r>
            <w:r w:rsidRPr="00CB5C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CF4" w:rsidRPr="00CB5CF4" w:rsidRDefault="00CB5CF4" w:rsidP="00CB5CF4">
          <w:pPr>
            <w:pStyle w:val="ndice1"/>
            <w:tabs>
              <w:tab w:val="right" w:leader="dot" w:pos="8494"/>
            </w:tabs>
            <w:ind w:left="708"/>
            <w:rPr>
              <w:rFonts w:ascii="Arial" w:hAnsi="Arial" w:cs="Arial"/>
              <w:noProof/>
            </w:rPr>
          </w:pPr>
          <w:hyperlink w:anchor="_Toc504936272" w:history="1">
            <w:r w:rsidRPr="00CB5CF4">
              <w:rPr>
                <w:rStyle w:val="Hiperligao"/>
                <w:rFonts w:ascii="Arial" w:hAnsi="Arial" w:cs="Arial"/>
                <w:noProof/>
              </w:rPr>
              <w:t>Mainmenu</w:t>
            </w:r>
            <w:r w:rsidRPr="00CB5CF4">
              <w:rPr>
                <w:rFonts w:ascii="Arial" w:hAnsi="Arial" w:cs="Arial"/>
                <w:noProof/>
                <w:webHidden/>
              </w:rPr>
              <w:tab/>
            </w:r>
            <w:r w:rsidRPr="00CB5C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B5CF4">
              <w:rPr>
                <w:rFonts w:ascii="Arial" w:hAnsi="Arial" w:cs="Arial"/>
                <w:noProof/>
                <w:webHidden/>
              </w:rPr>
              <w:instrText xml:space="preserve"> PAGEREF _Toc504936272 \h </w:instrText>
            </w:r>
            <w:r w:rsidRPr="00CB5CF4">
              <w:rPr>
                <w:rFonts w:ascii="Arial" w:hAnsi="Arial" w:cs="Arial"/>
                <w:noProof/>
                <w:webHidden/>
              </w:rPr>
            </w:r>
            <w:r w:rsidRPr="00CB5CF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B5CF4">
              <w:rPr>
                <w:rFonts w:ascii="Arial" w:hAnsi="Arial" w:cs="Arial"/>
                <w:noProof/>
                <w:webHidden/>
              </w:rPr>
              <w:t>9</w:t>
            </w:r>
            <w:r w:rsidRPr="00CB5C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CF4" w:rsidRPr="00CB5CF4" w:rsidRDefault="00CB5CF4" w:rsidP="00CB5CF4">
          <w:pPr>
            <w:pStyle w:val="ndice1"/>
            <w:tabs>
              <w:tab w:val="right" w:leader="dot" w:pos="8494"/>
            </w:tabs>
            <w:ind w:left="708"/>
            <w:rPr>
              <w:rFonts w:ascii="Arial" w:hAnsi="Arial" w:cs="Arial"/>
              <w:noProof/>
            </w:rPr>
          </w:pPr>
          <w:hyperlink w:anchor="_Toc504936273" w:history="1">
            <w:r w:rsidRPr="00CB5CF4">
              <w:rPr>
                <w:rStyle w:val="Hiperligao"/>
                <w:rFonts w:ascii="Arial" w:hAnsi="Arial" w:cs="Arial"/>
                <w:noProof/>
              </w:rPr>
              <w:t>Créditos</w:t>
            </w:r>
            <w:r w:rsidRPr="00CB5CF4">
              <w:rPr>
                <w:rFonts w:ascii="Arial" w:hAnsi="Arial" w:cs="Arial"/>
                <w:noProof/>
                <w:webHidden/>
              </w:rPr>
              <w:tab/>
            </w:r>
            <w:r w:rsidRPr="00CB5C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B5CF4">
              <w:rPr>
                <w:rFonts w:ascii="Arial" w:hAnsi="Arial" w:cs="Arial"/>
                <w:noProof/>
                <w:webHidden/>
              </w:rPr>
              <w:instrText xml:space="preserve"> PAGEREF _Toc504936273 \h </w:instrText>
            </w:r>
            <w:r w:rsidRPr="00CB5CF4">
              <w:rPr>
                <w:rFonts w:ascii="Arial" w:hAnsi="Arial" w:cs="Arial"/>
                <w:noProof/>
                <w:webHidden/>
              </w:rPr>
            </w:r>
            <w:r w:rsidRPr="00CB5CF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B5CF4">
              <w:rPr>
                <w:rFonts w:ascii="Arial" w:hAnsi="Arial" w:cs="Arial"/>
                <w:noProof/>
                <w:webHidden/>
              </w:rPr>
              <w:t>10</w:t>
            </w:r>
            <w:r w:rsidRPr="00CB5C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CF4" w:rsidRPr="00CB5CF4" w:rsidRDefault="00CB5CF4" w:rsidP="00CB5CF4">
          <w:pPr>
            <w:pStyle w:val="ndice1"/>
            <w:tabs>
              <w:tab w:val="right" w:leader="dot" w:pos="8494"/>
            </w:tabs>
            <w:ind w:left="708"/>
            <w:rPr>
              <w:rFonts w:ascii="Arial" w:hAnsi="Arial" w:cs="Arial"/>
              <w:noProof/>
            </w:rPr>
          </w:pPr>
          <w:hyperlink w:anchor="_Toc504936274" w:history="1">
            <w:r w:rsidRPr="00CB5CF4">
              <w:rPr>
                <w:rStyle w:val="Hiperligao"/>
                <w:rFonts w:ascii="Arial" w:hAnsi="Arial" w:cs="Arial"/>
                <w:noProof/>
              </w:rPr>
              <w:t>Gamesetting</w:t>
            </w:r>
            <w:r w:rsidRPr="00CB5CF4">
              <w:rPr>
                <w:rFonts w:ascii="Arial" w:hAnsi="Arial" w:cs="Arial"/>
                <w:noProof/>
                <w:webHidden/>
              </w:rPr>
              <w:tab/>
            </w:r>
            <w:r w:rsidRPr="00CB5C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B5CF4">
              <w:rPr>
                <w:rFonts w:ascii="Arial" w:hAnsi="Arial" w:cs="Arial"/>
                <w:noProof/>
                <w:webHidden/>
              </w:rPr>
              <w:instrText xml:space="preserve"> PAGEREF _Toc504936274 \h </w:instrText>
            </w:r>
            <w:r w:rsidRPr="00CB5CF4">
              <w:rPr>
                <w:rFonts w:ascii="Arial" w:hAnsi="Arial" w:cs="Arial"/>
                <w:noProof/>
                <w:webHidden/>
              </w:rPr>
            </w:r>
            <w:r w:rsidRPr="00CB5CF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B5CF4">
              <w:rPr>
                <w:rFonts w:ascii="Arial" w:hAnsi="Arial" w:cs="Arial"/>
                <w:noProof/>
                <w:webHidden/>
              </w:rPr>
              <w:t>10</w:t>
            </w:r>
            <w:r w:rsidRPr="00CB5C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CF4" w:rsidRPr="00CB5CF4" w:rsidRDefault="00CB5CF4" w:rsidP="00CB5CF4">
          <w:pPr>
            <w:pStyle w:val="ndice1"/>
            <w:tabs>
              <w:tab w:val="right" w:leader="dot" w:pos="8494"/>
            </w:tabs>
            <w:ind w:left="708"/>
            <w:rPr>
              <w:rFonts w:ascii="Arial" w:hAnsi="Arial" w:cs="Arial"/>
              <w:noProof/>
            </w:rPr>
          </w:pPr>
          <w:hyperlink w:anchor="_Toc504936275" w:history="1">
            <w:r w:rsidRPr="00CB5CF4">
              <w:rPr>
                <w:rStyle w:val="Hiperligao"/>
                <w:rFonts w:ascii="Arial" w:hAnsi="Arial" w:cs="Arial"/>
                <w:noProof/>
              </w:rPr>
              <w:t>MainActivity</w:t>
            </w:r>
            <w:r w:rsidRPr="00CB5CF4">
              <w:rPr>
                <w:rFonts w:ascii="Arial" w:hAnsi="Arial" w:cs="Arial"/>
                <w:noProof/>
                <w:webHidden/>
              </w:rPr>
              <w:tab/>
            </w:r>
            <w:r w:rsidRPr="00CB5C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B5CF4">
              <w:rPr>
                <w:rFonts w:ascii="Arial" w:hAnsi="Arial" w:cs="Arial"/>
                <w:noProof/>
                <w:webHidden/>
              </w:rPr>
              <w:instrText xml:space="preserve"> PAGEREF _Toc504936275 \h </w:instrText>
            </w:r>
            <w:r w:rsidRPr="00CB5CF4">
              <w:rPr>
                <w:rFonts w:ascii="Arial" w:hAnsi="Arial" w:cs="Arial"/>
                <w:noProof/>
                <w:webHidden/>
              </w:rPr>
            </w:r>
            <w:r w:rsidRPr="00CB5CF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B5CF4">
              <w:rPr>
                <w:rFonts w:ascii="Arial" w:hAnsi="Arial" w:cs="Arial"/>
                <w:noProof/>
                <w:webHidden/>
              </w:rPr>
              <w:t>12</w:t>
            </w:r>
            <w:r w:rsidRPr="00CB5C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CF4" w:rsidRPr="00CB5CF4" w:rsidRDefault="00CB5CF4">
          <w:pPr>
            <w:pStyle w:val="ndice1"/>
            <w:tabs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504936276" w:history="1">
            <w:r w:rsidRPr="00CB5CF4">
              <w:rPr>
                <w:rStyle w:val="Hiperligao"/>
                <w:rFonts w:ascii="Arial" w:hAnsi="Arial" w:cs="Arial"/>
                <w:noProof/>
              </w:rPr>
              <w:t>Conclusão</w:t>
            </w:r>
            <w:r w:rsidRPr="00CB5CF4">
              <w:rPr>
                <w:rFonts w:ascii="Arial" w:hAnsi="Arial" w:cs="Arial"/>
                <w:noProof/>
                <w:webHidden/>
              </w:rPr>
              <w:tab/>
            </w:r>
            <w:r w:rsidRPr="00CB5CF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CB5CF4">
              <w:rPr>
                <w:rFonts w:ascii="Arial" w:hAnsi="Arial" w:cs="Arial"/>
                <w:noProof/>
                <w:webHidden/>
              </w:rPr>
              <w:instrText xml:space="preserve"> PAGEREF _Toc504936276 \h </w:instrText>
            </w:r>
            <w:r w:rsidRPr="00CB5CF4">
              <w:rPr>
                <w:rFonts w:ascii="Arial" w:hAnsi="Arial" w:cs="Arial"/>
                <w:noProof/>
                <w:webHidden/>
              </w:rPr>
            </w:r>
            <w:r w:rsidRPr="00CB5CF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CB5CF4">
              <w:rPr>
                <w:rFonts w:ascii="Arial" w:hAnsi="Arial" w:cs="Arial"/>
                <w:noProof/>
                <w:webHidden/>
              </w:rPr>
              <w:t>23</w:t>
            </w:r>
            <w:r w:rsidRPr="00CB5CF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B5CF4" w:rsidRPr="00CB5CF4" w:rsidRDefault="00CB5CF4">
          <w:pPr>
            <w:rPr>
              <w:rFonts w:ascii="Arial" w:hAnsi="Arial" w:cs="Arial"/>
            </w:rPr>
          </w:pPr>
          <w:r w:rsidRPr="00CB5CF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833A59" w:rsidRPr="00CB5CF4" w:rsidRDefault="00833A59">
      <w:pPr>
        <w:rPr>
          <w:rFonts w:ascii="Arial" w:hAnsi="Arial" w:cs="Arial"/>
        </w:rPr>
      </w:pPr>
      <w:r w:rsidRPr="00CB5CF4">
        <w:rPr>
          <w:rFonts w:ascii="Arial" w:hAnsi="Arial" w:cs="Arial"/>
        </w:rPr>
        <w:br w:type="page"/>
      </w:r>
    </w:p>
    <w:p w:rsidR="00833A59" w:rsidRPr="00CB5CF4" w:rsidRDefault="00CB5CF4" w:rsidP="00CB5CF4">
      <w:pPr>
        <w:pStyle w:val="Ttulo1"/>
        <w:rPr>
          <w:rFonts w:ascii="Arial" w:hAnsi="Arial" w:cs="Arial"/>
        </w:rPr>
      </w:pPr>
      <w:bookmarkStart w:id="0" w:name="_Toc504936262"/>
      <w:r w:rsidRPr="00CB5CF4">
        <w:rPr>
          <w:rFonts w:ascii="Arial" w:hAnsi="Arial" w:cs="Arial"/>
        </w:rPr>
        <w:lastRenderedPageBreak/>
        <w:t>Introdução</w:t>
      </w:r>
      <w:bookmarkEnd w:id="0"/>
      <w:r w:rsidRPr="00CB5CF4">
        <w:rPr>
          <w:rFonts w:ascii="Arial" w:hAnsi="Arial" w:cs="Arial"/>
        </w:rPr>
        <w:t xml:space="preserve"> </w:t>
      </w:r>
    </w:p>
    <w:p w:rsidR="00CB5CF4" w:rsidRPr="00CB5CF4" w:rsidRDefault="00CB5CF4" w:rsidP="00CB5CF4">
      <w:pPr>
        <w:jc w:val="both"/>
        <w:rPr>
          <w:rFonts w:ascii="Arial" w:hAnsi="Arial" w:cs="Arial"/>
        </w:rPr>
      </w:pPr>
    </w:p>
    <w:p w:rsidR="00CB5CF4" w:rsidRPr="00CB5CF4" w:rsidRDefault="00CB5CF4" w:rsidP="00CB5CF4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CB5CF4">
        <w:rPr>
          <w:rFonts w:ascii="Arial" w:hAnsi="Arial" w:cs="Arial"/>
          <w:sz w:val="22"/>
          <w:szCs w:val="22"/>
        </w:rPr>
        <w:t xml:space="preserve">O presente trabalho é sobre </w:t>
      </w:r>
      <w:r w:rsidRPr="00CB5CF4">
        <w:rPr>
          <w:rFonts w:ascii="Arial" w:hAnsi="Arial" w:cs="Arial"/>
          <w:sz w:val="22"/>
          <w:szCs w:val="22"/>
        </w:rPr>
        <w:t>a criação de</w:t>
      </w:r>
      <w:r w:rsidRPr="00CB5CF4">
        <w:rPr>
          <w:rFonts w:ascii="Arial" w:hAnsi="Arial" w:cs="Arial"/>
          <w:sz w:val="22"/>
          <w:szCs w:val="22"/>
        </w:rPr>
        <w:t xml:space="preserve"> um </w:t>
      </w:r>
      <w:r w:rsidRPr="00CB5CF4">
        <w:rPr>
          <w:rFonts w:ascii="Arial" w:hAnsi="Arial" w:cs="Arial"/>
          <w:sz w:val="22"/>
          <w:szCs w:val="22"/>
        </w:rPr>
        <w:t xml:space="preserve">jogo para android, minesweeper, onde o jogador terá de abrir todas os blocos, que não contenha bomba, num campo de ‘X’ por ‘X’, tanto o numero de bombas como a dimensão do campo são </w:t>
      </w:r>
      <w:r w:rsidRPr="00CB5CF4">
        <w:rPr>
          <w:rFonts w:ascii="Arial" w:hAnsi="Arial" w:cs="Arial"/>
          <w:sz w:val="22"/>
          <w:szCs w:val="22"/>
        </w:rPr>
        <w:t>dad</w:t>
      </w:r>
      <w:r w:rsidRPr="00CB5CF4">
        <w:rPr>
          <w:rFonts w:ascii="Arial" w:hAnsi="Arial" w:cs="Arial"/>
          <w:sz w:val="22"/>
          <w:szCs w:val="22"/>
        </w:rPr>
        <w:t>as</w:t>
      </w:r>
      <w:r w:rsidRPr="00CB5CF4">
        <w:rPr>
          <w:rFonts w:ascii="Arial" w:hAnsi="Arial" w:cs="Arial"/>
          <w:sz w:val="22"/>
          <w:szCs w:val="22"/>
        </w:rPr>
        <w:t xml:space="preserve"> por o jogador</w:t>
      </w:r>
      <w:r w:rsidRPr="00CB5CF4">
        <w:rPr>
          <w:rFonts w:ascii="Arial" w:hAnsi="Arial" w:cs="Arial"/>
          <w:sz w:val="22"/>
          <w:szCs w:val="22"/>
        </w:rPr>
        <w:t>, de forma a ganhar o jogo</w:t>
      </w:r>
      <w:r w:rsidRPr="00CB5CF4">
        <w:rPr>
          <w:rFonts w:ascii="Arial" w:hAnsi="Arial" w:cs="Arial"/>
          <w:sz w:val="22"/>
          <w:szCs w:val="22"/>
        </w:rPr>
        <w:t>.</w:t>
      </w:r>
    </w:p>
    <w:p w:rsidR="00CB5CF4" w:rsidRPr="00CB5CF4" w:rsidRDefault="00CB5CF4" w:rsidP="00CB5CF4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CB5CF4" w:rsidRPr="00CB5CF4" w:rsidRDefault="00CB5CF4" w:rsidP="00CB5CF4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CB5CF4">
        <w:rPr>
          <w:rFonts w:ascii="Arial" w:hAnsi="Arial" w:cs="Arial"/>
          <w:sz w:val="22"/>
          <w:szCs w:val="22"/>
        </w:rPr>
        <w:t xml:space="preserve">O objetivo deste trabalho é </w:t>
      </w:r>
      <w:r w:rsidRPr="00CB5CF4">
        <w:rPr>
          <w:rFonts w:ascii="Arial" w:hAnsi="Arial" w:cs="Arial"/>
          <w:sz w:val="22"/>
          <w:szCs w:val="22"/>
        </w:rPr>
        <w:t xml:space="preserve">o </w:t>
      </w:r>
      <w:r w:rsidRPr="00CB5CF4">
        <w:rPr>
          <w:rFonts w:ascii="Arial" w:hAnsi="Arial" w:cs="Arial"/>
          <w:sz w:val="22"/>
          <w:szCs w:val="22"/>
        </w:rPr>
        <w:t>desenvolvimento d</w:t>
      </w:r>
      <w:r w:rsidRPr="00CB5CF4">
        <w:rPr>
          <w:rFonts w:ascii="Arial" w:hAnsi="Arial" w:cs="Arial"/>
          <w:sz w:val="22"/>
          <w:szCs w:val="22"/>
        </w:rPr>
        <w:t>o</w:t>
      </w:r>
      <w:r w:rsidRPr="00CB5CF4">
        <w:rPr>
          <w:rFonts w:ascii="Arial" w:hAnsi="Arial" w:cs="Arial"/>
          <w:sz w:val="22"/>
          <w:szCs w:val="22"/>
        </w:rPr>
        <w:t xml:space="preserve"> </w:t>
      </w:r>
      <w:r w:rsidRPr="00CB5CF4">
        <w:rPr>
          <w:rFonts w:ascii="Arial" w:hAnsi="Arial" w:cs="Arial"/>
          <w:sz w:val="22"/>
          <w:szCs w:val="22"/>
        </w:rPr>
        <w:t>jogo</w:t>
      </w:r>
      <w:r w:rsidRPr="00CB5CF4">
        <w:rPr>
          <w:rFonts w:ascii="Arial" w:hAnsi="Arial" w:cs="Arial"/>
          <w:sz w:val="22"/>
          <w:szCs w:val="22"/>
        </w:rPr>
        <w:t xml:space="preserve"> funcional para o sistema </w:t>
      </w:r>
      <w:r w:rsidRPr="00CB5CF4">
        <w:rPr>
          <w:rFonts w:ascii="Arial" w:hAnsi="Arial" w:cs="Arial"/>
          <w:sz w:val="22"/>
          <w:szCs w:val="22"/>
        </w:rPr>
        <w:t>android</w:t>
      </w:r>
      <w:r w:rsidRPr="00CB5CF4">
        <w:rPr>
          <w:rFonts w:ascii="Arial" w:hAnsi="Arial" w:cs="Arial"/>
          <w:sz w:val="22"/>
          <w:szCs w:val="22"/>
        </w:rPr>
        <w:t xml:space="preserve"> </w:t>
      </w:r>
      <w:r w:rsidRPr="00CB5CF4">
        <w:rPr>
          <w:rFonts w:ascii="Arial" w:hAnsi="Arial" w:cs="Arial"/>
          <w:sz w:val="22"/>
          <w:szCs w:val="22"/>
        </w:rPr>
        <w:t>no qual se p</w:t>
      </w:r>
      <w:r w:rsidRPr="00CB5CF4">
        <w:rPr>
          <w:rFonts w:ascii="Arial" w:hAnsi="Arial" w:cs="Arial"/>
          <w:sz w:val="22"/>
          <w:szCs w:val="22"/>
        </w:rPr>
        <w:t xml:space="preserve">ossa </w:t>
      </w:r>
      <w:r w:rsidRPr="00CB5CF4">
        <w:rPr>
          <w:rFonts w:ascii="Arial" w:hAnsi="Arial" w:cs="Arial"/>
          <w:sz w:val="22"/>
          <w:szCs w:val="22"/>
        </w:rPr>
        <w:t>jogar tanto sozinho como a dois jogadores</w:t>
      </w:r>
      <w:r w:rsidRPr="00CB5CF4">
        <w:rPr>
          <w:rFonts w:ascii="Arial" w:hAnsi="Arial" w:cs="Arial"/>
          <w:sz w:val="22"/>
          <w:szCs w:val="22"/>
        </w:rPr>
        <w:t>.</w:t>
      </w:r>
    </w:p>
    <w:p w:rsidR="00CB5CF4" w:rsidRPr="00CB5CF4" w:rsidRDefault="00CB5CF4" w:rsidP="00CB5CF4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CB5CF4" w:rsidRPr="00CB5CF4" w:rsidRDefault="00CB5CF4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Está organizado por </w:t>
      </w:r>
      <w:r w:rsidRPr="00CB5CF4">
        <w:rPr>
          <w:rFonts w:ascii="Arial" w:hAnsi="Arial" w:cs="Arial"/>
        </w:rPr>
        <w:t>4</w:t>
      </w:r>
      <w:r w:rsidRPr="00CB5CF4">
        <w:rPr>
          <w:rFonts w:ascii="Arial" w:hAnsi="Arial" w:cs="Arial"/>
        </w:rPr>
        <w:t xml:space="preserve"> capítulos, no primeiro </w:t>
      </w:r>
      <w:r w:rsidRPr="00CB5CF4">
        <w:rPr>
          <w:rFonts w:ascii="Arial" w:hAnsi="Arial" w:cs="Arial"/>
        </w:rPr>
        <w:t>é descrito os layouts criados para a aplicação, n</w:t>
      </w:r>
      <w:r w:rsidRPr="00CB5CF4">
        <w:rPr>
          <w:rFonts w:ascii="Arial" w:hAnsi="Arial" w:cs="Arial"/>
        </w:rPr>
        <w:t xml:space="preserve">o segundo capitulo </w:t>
      </w:r>
      <w:r w:rsidRPr="00CB5CF4">
        <w:rPr>
          <w:rFonts w:ascii="Arial" w:hAnsi="Arial" w:cs="Arial"/>
        </w:rPr>
        <w:t>são descritos os idiomas suportados</w:t>
      </w:r>
      <w:r w:rsidRPr="00CB5CF4">
        <w:rPr>
          <w:rFonts w:ascii="Arial" w:hAnsi="Arial" w:cs="Arial"/>
        </w:rPr>
        <w:t xml:space="preserve">, </w:t>
      </w:r>
      <w:r w:rsidRPr="00CB5CF4">
        <w:rPr>
          <w:rFonts w:ascii="Arial" w:hAnsi="Arial" w:cs="Arial"/>
        </w:rPr>
        <w:t>no terceiro capitulo trata as alterações feitas no ficheiro de manifesto</w:t>
      </w:r>
      <w:r w:rsidRPr="00CB5CF4">
        <w:rPr>
          <w:rFonts w:ascii="Arial" w:hAnsi="Arial" w:cs="Arial"/>
        </w:rPr>
        <w:t xml:space="preserve"> e </w:t>
      </w:r>
      <w:r w:rsidRPr="00CB5CF4">
        <w:rPr>
          <w:rFonts w:ascii="Arial" w:hAnsi="Arial" w:cs="Arial"/>
        </w:rPr>
        <w:t>por ultimo, no quarto capitulo, é explicado todo o código desenvolvido ao longo da aplicação</w:t>
      </w:r>
    </w:p>
    <w:p w:rsidR="00833A59" w:rsidRPr="00CB5CF4" w:rsidRDefault="00833A59">
      <w:pPr>
        <w:rPr>
          <w:rFonts w:ascii="Arial" w:hAnsi="Arial" w:cs="Arial"/>
        </w:rPr>
      </w:pPr>
      <w:r w:rsidRPr="00CB5CF4">
        <w:rPr>
          <w:rFonts w:ascii="Arial" w:hAnsi="Arial" w:cs="Arial"/>
        </w:rPr>
        <w:br w:type="page"/>
      </w:r>
    </w:p>
    <w:p w:rsidR="00BB0491" w:rsidRPr="00CB5CF4" w:rsidRDefault="00BB0491" w:rsidP="00E14679">
      <w:pPr>
        <w:pStyle w:val="Ttulo1"/>
        <w:rPr>
          <w:rFonts w:ascii="Arial" w:hAnsi="Arial" w:cs="Arial"/>
        </w:rPr>
      </w:pPr>
      <w:bookmarkStart w:id="1" w:name="_Toc504936263"/>
      <w:r w:rsidRPr="00CB5CF4">
        <w:rPr>
          <w:rFonts w:ascii="Arial" w:hAnsi="Arial" w:cs="Arial"/>
        </w:rPr>
        <w:lastRenderedPageBreak/>
        <w:t>Parte gr</w:t>
      </w:r>
      <w:r w:rsidR="00E14679" w:rsidRPr="00CB5CF4">
        <w:rPr>
          <w:rFonts w:ascii="Arial" w:hAnsi="Arial" w:cs="Arial"/>
        </w:rPr>
        <w:t>á</w:t>
      </w:r>
      <w:r w:rsidRPr="00CB5CF4">
        <w:rPr>
          <w:rFonts w:ascii="Arial" w:hAnsi="Arial" w:cs="Arial"/>
        </w:rPr>
        <w:t>fica</w:t>
      </w:r>
      <w:bookmarkEnd w:id="1"/>
    </w:p>
    <w:p w:rsidR="00E14679" w:rsidRPr="00CB5CF4" w:rsidRDefault="00BB0491" w:rsidP="00E14679">
      <w:pPr>
        <w:pStyle w:val="Ttulo1"/>
        <w:rPr>
          <w:rFonts w:ascii="Arial" w:hAnsi="Arial" w:cs="Arial"/>
          <w:sz w:val="28"/>
        </w:rPr>
      </w:pPr>
      <w:bookmarkStart w:id="2" w:name="_Toc504936264"/>
      <w:r w:rsidRPr="00CB5CF4">
        <w:rPr>
          <w:rFonts w:ascii="Arial" w:hAnsi="Arial" w:cs="Arial"/>
          <w:sz w:val="28"/>
        </w:rPr>
        <w:t>Layout</w:t>
      </w:r>
      <w:r w:rsidR="00E14679" w:rsidRPr="00CB5CF4">
        <w:rPr>
          <w:rFonts w:ascii="Arial" w:hAnsi="Arial" w:cs="Arial"/>
          <w:sz w:val="28"/>
        </w:rPr>
        <w:t xml:space="preserve"> menu do jogo</w:t>
      </w:r>
      <w:bookmarkEnd w:id="2"/>
    </w:p>
    <w:p w:rsidR="00E14679" w:rsidRPr="00CB5CF4" w:rsidRDefault="00E14679">
      <w:pPr>
        <w:rPr>
          <w:rFonts w:ascii="Arial" w:hAnsi="Arial" w:cs="Arial"/>
        </w:rPr>
      </w:pPr>
    </w:p>
    <w:p w:rsidR="00E14679" w:rsidRPr="00CB5CF4" w:rsidRDefault="00E14679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Este layout foi criado para que nos permitisse ter o nome do jogo, com uma </w:t>
      </w:r>
      <w:proofErr w:type="spellStart"/>
      <w:r w:rsidRPr="00CB5CF4">
        <w:rPr>
          <w:rFonts w:ascii="Arial" w:hAnsi="Arial" w:cs="Arial"/>
        </w:rPr>
        <w:t>textview</w:t>
      </w:r>
      <w:proofErr w:type="spellEnd"/>
      <w:r w:rsidRPr="00CB5CF4">
        <w:rPr>
          <w:rFonts w:ascii="Arial" w:hAnsi="Arial" w:cs="Arial"/>
        </w:rPr>
        <w:t>, e possuir três botões, 1 jogador, 2 jogadores e créditos, todos estes objetos estão dentro de layouts para que se possa centrar no ecrã.</w:t>
      </w:r>
    </w:p>
    <w:p w:rsidR="00BB0491" w:rsidRPr="00CB5CF4" w:rsidRDefault="00BB0491" w:rsidP="00E14679">
      <w:pPr>
        <w:ind w:firstLine="708"/>
        <w:jc w:val="center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895174" cy="1473958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124" cy="153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679" w:rsidRPr="00CB5CF4">
        <w:rPr>
          <w:rFonts w:ascii="Arial" w:hAnsi="Arial" w:cs="Arial"/>
        </w:rPr>
        <w:t xml:space="preserve"> </w:t>
      </w:r>
      <w:r w:rsidRPr="00CB5CF4">
        <w:rPr>
          <w:rFonts w:ascii="Arial" w:hAnsi="Arial" w:cs="Arial"/>
          <w:noProof/>
        </w:rPr>
        <w:drawing>
          <wp:inline distT="0" distB="0" distL="0" distR="0" wp14:anchorId="66354353" wp14:editId="2464BE37">
            <wp:extent cx="1235123" cy="747199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36" cy="77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79" w:rsidRPr="00CB5CF4" w:rsidRDefault="00E14679" w:rsidP="00E14679">
      <w:pPr>
        <w:rPr>
          <w:rFonts w:ascii="Arial" w:hAnsi="Arial" w:cs="Arial"/>
        </w:rPr>
      </w:pPr>
    </w:p>
    <w:p w:rsidR="002764BC" w:rsidRPr="00CB5CF4" w:rsidRDefault="002764BC" w:rsidP="002764BC">
      <w:pPr>
        <w:pStyle w:val="Ttulo1"/>
        <w:rPr>
          <w:rFonts w:ascii="Arial" w:hAnsi="Arial" w:cs="Arial"/>
          <w:sz w:val="28"/>
        </w:rPr>
      </w:pPr>
      <w:bookmarkStart w:id="3" w:name="_Toc504936265"/>
      <w:r w:rsidRPr="00CB5CF4">
        <w:rPr>
          <w:rFonts w:ascii="Arial" w:hAnsi="Arial" w:cs="Arial"/>
          <w:sz w:val="28"/>
        </w:rPr>
        <w:t>Layout dos créditos</w:t>
      </w:r>
      <w:bookmarkEnd w:id="3"/>
    </w:p>
    <w:p w:rsidR="002764BC" w:rsidRPr="00CB5CF4" w:rsidRDefault="002764BC" w:rsidP="00E14679">
      <w:pPr>
        <w:rPr>
          <w:rFonts w:ascii="Arial" w:hAnsi="Arial" w:cs="Arial"/>
        </w:rPr>
      </w:pPr>
    </w:p>
    <w:p w:rsidR="002764BC" w:rsidRPr="00CB5CF4" w:rsidRDefault="002764BC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Este layout apenas contas com varias textview’s no qual metemos as informações a ser mostradas, de modo a que tudo fica-se organizado com queríamos.</w:t>
      </w:r>
    </w:p>
    <w:p w:rsidR="002764BC" w:rsidRPr="00CB5CF4" w:rsidRDefault="002764BC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No fim conta com um Butão de voltar para o menu anterior, com a mesma função que o voltar na barra de controlo do android.</w:t>
      </w:r>
    </w:p>
    <w:p w:rsidR="00E14679" w:rsidRPr="00CB5CF4" w:rsidRDefault="00E14679" w:rsidP="002764BC">
      <w:pPr>
        <w:jc w:val="center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927696" cy="1542197"/>
            <wp:effectExtent l="0" t="0" r="635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932" cy="159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4BC" w:rsidRPr="00CB5CF4">
        <w:rPr>
          <w:rFonts w:ascii="Arial" w:hAnsi="Arial" w:cs="Arial"/>
        </w:rPr>
        <w:t xml:space="preserve"> </w:t>
      </w:r>
      <w:r w:rsidRPr="00CB5CF4">
        <w:rPr>
          <w:rFonts w:ascii="Arial" w:hAnsi="Arial" w:cs="Arial"/>
          <w:noProof/>
        </w:rPr>
        <w:drawing>
          <wp:inline distT="0" distB="0" distL="0" distR="0" wp14:anchorId="6F509EA7" wp14:editId="02E34DB4">
            <wp:extent cx="1696273" cy="101675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486" cy="103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4BC" w:rsidRPr="00CB5CF4" w:rsidRDefault="002764BC" w:rsidP="002764BC">
      <w:pPr>
        <w:jc w:val="center"/>
        <w:rPr>
          <w:rFonts w:ascii="Arial" w:hAnsi="Arial" w:cs="Arial"/>
        </w:rPr>
      </w:pPr>
    </w:p>
    <w:p w:rsidR="002764BC" w:rsidRPr="00CB5CF4" w:rsidRDefault="002764BC">
      <w:pPr>
        <w:rPr>
          <w:rFonts w:ascii="Arial" w:eastAsiaTheme="majorEastAsia" w:hAnsi="Arial" w:cs="Arial"/>
          <w:color w:val="2F5496" w:themeColor="accent1" w:themeShade="BF"/>
          <w:sz w:val="28"/>
          <w:szCs w:val="32"/>
        </w:rPr>
      </w:pPr>
      <w:r w:rsidRPr="00CB5CF4">
        <w:rPr>
          <w:rFonts w:ascii="Arial" w:hAnsi="Arial" w:cs="Arial"/>
          <w:sz w:val="28"/>
        </w:rPr>
        <w:br w:type="page"/>
      </w:r>
    </w:p>
    <w:p w:rsidR="002764BC" w:rsidRPr="00CB5CF4" w:rsidRDefault="002764BC" w:rsidP="002764BC">
      <w:pPr>
        <w:pStyle w:val="Ttulo1"/>
        <w:rPr>
          <w:rFonts w:ascii="Arial" w:hAnsi="Arial" w:cs="Arial"/>
          <w:sz w:val="28"/>
        </w:rPr>
      </w:pPr>
      <w:bookmarkStart w:id="4" w:name="_Toc504936266"/>
      <w:r w:rsidRPr="00CB5CF4">
        <w:rPr>
          <w:rFonts w:ascii="Arial" w:hAnsi="Arial" w:cs="Arial"/>
          <w:sz w:val="28"/>
        </w:rPr>
        <w:lastRenderedPageBreak/>
        <w:t>Layout de configuração de jogo</w:t>
      </w:r>
      <w:bookmarkEnd w:id="4"/>
    </w:p>
    <w:p w:rsidR="002764BC" w:rsidRPr="00CB5CF4" w:rsidRDefault="002764BC" w:rsidP="002764BC">
      <w:pPr>
        <w:rPr>
          <w:rFonts w:ascii="Arial" w:hAnsi="Arial" w:cs="Arial"/>
        </w:rPr>
      </w:pPr>
    </w:p>
    <w:p w:rsidR="002764BC" w:rsidRPr="00CB5CF4" w:rsidRDefault="002764BC" w:rsidP="002764BC">
      <w:pPr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Este layout contem alguns textview’s para mostrar os textos necessários, três </w:t>
      </w:r>
      <w:proofErr w:type="spellStart"/>
      <w:r w:rsidRPr="00CB5CF4">
        <w:rPr>
          <w:rFonts w:ascii="Arial" w:hAnsi="Arial" w:cs="Arial"/>
        </w:rPr>
        <w:t>edittext</w:t>
      </w:r>
      <w:proofErr w:type="spellEnd"/>
      <w:r w:rsidRPr="00CB5CF4">
        <w:rPr>
          <w:rFonts w:ascii="Arial" w:hAnsi="Arial" w:cs="Arial"/>
        </w:rPr>
        <w:t xml:space="preserve"> para que se meta os valores a utilizar e um botão continuar para irmos para o jogo.</w:t>
      </w:r>
    </w:p>
    <w:p w:rsidR="002764BC" w:rsidRPr="00CB5CF4" w:rsidRDefault="002764BC" w:rsidP="002764BC">
      <w:pPr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Neste layout foi necessário fazer verificações para se saber se os valor foram ou não </w:t>
      </w:r>
      <w:r w:rsidR="00523B8A" w:rsidRPr="00CB5CF4">
        <w:rPr>
          <w:rFonts w:ascii="Arial" w:hAnsi="Arial" w:cs="Arial"/>
        </w:rPr>
        <w:t>i</w:t>
      </w:r>
      <w:r w:rsidRPr="00CB5CF4">
        <w:rPr>
          <w:rFonts w:ascii="Arial" w:hAnsi="Arial" w:cs="Arial"/>
        </w:rPr>
        <w:t>ntroduzidos</w:t>
      </w:r>
      <w:r w:rsidR="00523B8A" w:rsidRPr="00CB5CF4">
        <w:rPr>
          <w:rFonts w:ascii="Arial" w:hAnsi="Arial" w:cs="Arial"/>
        </w:rPr>
        <w:t xml:space="preserve"> e se estão dentro dos limites definidos,</w:t>
      </w:r>
      <w:r w:rsidRPr="00CB5CF4">
        <w:rPr>
          <w:rFonts w:ascii="Arial" w:hAnsi="Arial" w:cs="Arial"/>
        </w:rPr>
        <w:t xml:space="preserve"> para que seja possível criar o jogo</w:t>
      </w:r>
      <w:r w:rsidR="00523B8A" w:rsidRPr="00CB5CF4">
        <w:rPr>
          <w:rFonts w:ascii="Arial" w:hAnsi="Arial" w:cs="Arial"/>
        </w:rPr>
        <w:t>, caso isto não se verifique o jogo mostra uma mensagem no ecrã a dizer onde esta o problema e não deixa prosseguir ate que todos os campos estejam preenchidos dentro dos parâmetros.</w:t>
      </w:r>
    </w:p>
    <w:p w:rsidR="002764BC" w:rsidRPr="00CB5CF4" w:rsidRDefault="002764BC" w:rsidP="002764BC">
      <w:pPr>
        <w:jc w:val="center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857914" cy="1426191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449" cy="146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CF4">
        <w:rPr>
          <w:rFonts w:ascii="Arial" w:hAnsi="Arial" w:cs="Arial"/>
        </w:rPr>
        <w:t xml:space="preserve"> </w:t>
      </w:r>
      <w:r w:rsidRPr="00CB5CF4">
        <w:rPr>
          <w:rFonts w:ascii="Arial" w:hAnsi="Arial" w:cs="Arial"/>
          <w:noProof/>
        </w:rPr>
        <w:drawing>
          <wp:inline distT="0" distB="0" distL="0" distR="0">
            <wp:extent cx="1562669" cy="9422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226" cy="95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B8A" w:rsidRPr="00CB5CF4" w:rsidRDefault="00523B8A" w:rsidP="00523B8A">
      <w:pPr>
        <w:pStyle w:val="Ttulo1"/>
        <w:rPr>
          <w:rFonts w:ascii="Arial" w:hAnsi="Arial" w:cs="Arial"/>
          <w:sz w:val="28"/>
        </w:rPr>
      </w:pPr>
      <w:bookmarkStart w:id="5" w:name="_Toc504936267"/>
      <w:r w:rsidRPr="00CB5CF4">
        <w:rPr>
          <w:rFonts w:ascii="Arial" w:hAnsi="Arial" w:cs="Arial"/>
          <w:sz w:val="28"/>
        </w:rPr>
        <w:t>Layout de jogo</w:t>
      </w:r>
      <w:bookmarkEnd w:id="5"/>
    </w:p>
    <w:p w:rsidR="00523B8A" w:rsidRPr="00CB5CF4" w:rsidRDefault="00523B8A" w:rsidP="00523B8A">
      <w:pPr>
        <w:rPr>
          <w:rFonts w:ascii="Arial" w:hAnsi="Arial" w:cs="Arial"/>
        </w:rPr>
      </w:pPr>
    </w:p>
    <w:p w:rsidR="00523B8A" w:rsidRPr="00CB5CF4" w:rsidRDefault="00523B8A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Este layout será usado para se jogar, </w:t>
      </w:r>
      <w:r w:rsidR="001A084C" w:rsidRPr="00CB5CF4">
        <w:rPr>
          <w:rFonts w:ascii="Arial" w:hAnsi="Arial" w:cs="Arial"/>
        </w:rPr>
        <w:t xml:space="preserve">conta com 2 textview’s, uma que faz a contagem do tempo de jogo quando este começa e a outra mostrará o numero de bombas que o utilizador tem no seu campo de jogo. </w:t>
      </w:r>
    </w:p>
    <w:p w:rsidR="001A084C" w:rsidRPr="00CB5CF4" w:rsidRDefault="001A084C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Temos também 2 botões, um deles serve para iniciar ou recomeçar o jogo, já o outro permite-nos alternar entre o modo de 1 e 2 jogadores.</w:t>
      </w:r>
    </w:p>
    <w:p w:rsidR="001A084C" w:rsidRPr="00CB5CF4" w:rsidRDefault="001A084C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Para mostrar o campo de jogo existe uma </w:t>
      </w:r>
      <w:r w:rsidR="00C943E7" w:rsidRPr="00CB5CF4">
        <w:rPr>
          <w:rFonts w:ascii="Arial" w:hAnsi="Arial" w:cs="Arial"/>
        </w:rPr>
        <w:t>linear layout</w:t>
      </w:r>
      <w:r w:rsidRPr="00CB5CF4">
        <w:rPr>
          <w:rFonts w:ascii="Arial" w:hAnsi="Arial" w:cs="Arial"/>
        </w:rPr>
        <w:t xml:space="preserve"> que recebe o</w:t>
      </w:r>
      <w:r w:rsidR="00C943E7" w:rsidRPr="00CB5CF4">
        <w:rPr>
          <w:rFonts w:ascii="Arial" w:hAnsi="Arial" w:cs="Arial"/>
        </w:rPr>
        <w:t xml:space="preserve"> campo de jogo tal como o utilizador configurou na atividade anterior.</w:t>
      </w:r>
    </w:p>
    <w:p w:rsidR="00C943E7" w:rsidRPr="00CB5CF4" w:rsidRDefault="00523B8A" w:rsidP="00523B8A">
      <w:pPr>
        <w:jc w:val="center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869553" cy="1439839"/>
            <wp:effectExtent l="0" t="0" r="6985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813" cy="149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5CF4">
        <w:rPr>
          <w:rFonts w:ascii="Arial" w:hAnsi="Arial" w:cs="Arial"/>
        </w:rPr>
        <w:t xml:space="preserve"> </w:t>
      </w:r>
      <w:r w:rsidRPr="00CB5CF4">
        <w:rPr>
          <w:rFonts w:ascii="Arial" w:hAnsi="Arial" w:cs="Arial"/>
          <w:noProof/>
        </w:rPr>
        <w:drawing>
          <wp:inline distT="0" distB="0" distL="0" distR="0" wp14:anchorId="6D92D0E0" wp14:editId="34641238">
            <wp:extent cx="1322008" cy="798394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973" cy="815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E7" w:rsidRPr="00CB5CF4" w:rsidRDefault="00C943E7">
      <w:pPr>
        <w:rPr>
          <w:rFonts w:ascii="Arial" w:hAnsi="Arial" w:cs="Arial"/>
        </w:rPr>
      </w:pPr>
      <w:r w:rsidRPr="00CB5CF4">
        <w:rPr>
          <w:rFonts w:ascii="Arial" w:hAnsi="Arial" w:cs="Arial"/>
        </w:rPr>
        <w:br w:type="page"/>
      </w:r>
    </w:p>
    <w:p w:rsidR="00523B8A" w:rsidRPr="00CB5CF4" w:rsidRDefault="00CB5CF4" w:rsidP="00C943E7">
      <w:pPr>
        <w:pStyle w:val="Ttulo1"/>
        <w:rPr>
          <w:rFonts w:ascii="Arial" w:hAnsi="Arial" w:cs="Arial"/>
          <w:sz w:val="28"/>
        </w:rPr>
      </w:pPr>
      <w:r w:rsidRPr="00CB5CF4">
        <w:rPr>
          <w:rFonts w:ascii="Arial" w:hAnsi="Arial" w:cs="Arial"/>
          <w:sz w:val="28"/>
        </w:rPr>
        <w:lastRenderedPageBreak/>
        <w:t>Idiomas</w:t>
      </w:r>
    </w:p>
    <w:p w:rsidR="00C943E7" w:rsidRPr="00CB5CF4" w:rsidRDefault="00C943E7" w:rsidP="00C943E7">
      <w:pPr>
        <w:rPr>
          <w:rFonts w:ascii="Arial" w:hAnsi="Arial" w:cs="Arial"/>
        </w:rPr>
      </w:pPr>
    </w:p>
    <w:p w:rsidR="00C943E7" w:rsidRPr="00CB5CF4" w:rsidRDefault="00C943E7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A aplicação conta com 4 idiomas que serão auto selecionadas por o sistema, dependendo da linguagem que este tem.</w:t>
      </w:r>
    </w:p>
    <w:p w:rsidR="00C943E7" w:rsidRPr="00CB5CF4" w:rsidRDefault="00C943E7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Como default temos o idioma inglês, no entanto caso o sistema do utilizador esteja em português, francês ou japonês, todos os textos serão traduzidos, pois foram criados ficheiros strings.xml para essas.</w:t>
      </w:r>
    </w:p>
    <w:p w:rsidR="00C943E7" w:rsidRPr="00CB5CF4" w:rsidRDefault="00C943E7" w:rsidP="00C943E7">
      <w:pPr>
        <w:jc w:val="center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1664970" cy="9620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F9" w:rsidRPr="00CB5CF4" w:rsidRDefault="002247F9">
      <w:pPr>
        <w:rPr>
          <w:rFonts w:ascii="Arial" w:hAnsi="Arial" w:cs="Arial"/>
        </w:rPr>
      </w:pPr>
      <w:r w:rsidRPr="00CB5CF4">
        <w:rPr>
          <w:rFonts w:ascii="Arial" w:hAnsi="Arial" w:cs="Arial"/>
        </w:rPr>
        <w:br w:type="page"/>
      </w:r>
    </w:p>
    <w:p w:rsidR="002247F9" w:rsidRPr="00CB5CF4" w:rsidRDefault="002247F9" w:rsidP="002247F9">
      <w:pPr>
        <w:pStyle w:val="Ttulo1"/>
        <w:rPr>
          <w:rFonts w:ascii="Arial" w:hAnsi="Arial" w:cs="Arial"/>
        </w:rPr>
      </w:pPr>
      <w:bookmarkStart w:id="6" w:name="_Toc504936269"/>
      <w:r w:rsidRPr="00CB5CF4">
        <w:rPr>
          <w:rFonts w:ascii="Arial" w:hAnsi="Arial" w:cs="Arial"/>
        </w:rPr>
        <w:lastRenderedPageBreak/>
        <w:t xml:space="preserve">Ficheiro </w:t>
      </w:r>
      <w:proofErr w:type="spellStart"/>
      <w:r w:rsidRPr="00CB5CF4">
        <w:rPr>
          <w:rFonts w:ascii="Arial" w:hAnsi="Arial" w:cs="Arial"/>
        </w:rPr>
        <w:t>Manifest</w:t>
      </w:r>
      <w:bookmarkEnd w:id="6"/>
      <w:proofErr w:type="spellEnd"/>
    </w:p>
    <w:p w:rsidR="002247F9" w:rsidRPr="00CB5CF4" w:rsidRDefault="002247F9" w:rsidP="002247F9">
      <w:pPr>
        <w:rPr>
          <w:rFonts w:ascii="Arial" w:hAnsi="Arial" w:cs="Arial"/>
        </w:rPr>
      </w:pPr>
    </w:p>
    <w:p w:rsidR="002247F9" w:rsidRPr="00CB5CF4" w:rsidRDefault="002247F9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Neste ficheiro foram adicionadas todas as classes que podiam iniciar uma atividade na aplicação e também configurada de maneira a que o sistema saiba qual o tipo de intente e a sua categoria.</w:t>
      </w:r>
    </w:p>
    <w:p w:rsidR="00C943E7" w:rsidRPr="00CB5CF4" w:rsidRDefault="00C943E7" w:rsidP="002247F9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460236" cy="331640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782" cy="3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F9" w:rsidRPr="00CB5CF4" w:rsidRDefault="002247F9" w:rsidP="002247F9">
      <w:pPr>
        <w:rPr>
          <w:rFonts w:ascii="Arial" w:hAnsi="Arial" w:cs="Arial"/>
        </w:rPr>
      </w:pPr>
    </w:p>
    <w:p w:rsidR="002247F9" w:rsidRPr="00CB5CF4" w:rsidRDefault="002247F9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CB5CF4">
        <w:rPr>
          <w:rFonts w:ascii="Arial" w:hAnsi="Arial" w:cs="Arial"/>
        </w:rPr>
        <w:br w:type="page"/>
      </w:r>
    </w:p>
    <w:p w:rsidR="002247F9" w:rsidRPr="00CB5CF4" w:rsidRDefault="002247F9" w:rsidP="002247F9">
      <w:pPr>
        <w:pStyle w:val="Ttulo1"/>
        <w:rPr>
          <w:rFonts w:ascii="Arial" w:hAnsi="Arial" w:cs="Arial"/>
        </w:rPr>
      </w:pPr>
      <w:bookmarkStart w:id="7" w:name="_Toc504936270"/>
      <w:r w:rsidRPr="00CB5CF4">
        <w:rPr>
          <w:rFonts w:ascii="Arial" w:hAnsi="Arial" w:cs="Arial"/>
        </w:rPr>
        <w:lastRenderedPageBreak/>
        <w:t>Classes</w:t>
      </w:r>
      <w:bookmarkEnd w:id="7"/>
    </w:p>
    <w:p w:rsidR="000E22A9" w:rsidRPr="00CB5CF4" w:rsidRDefault="000E22A9" w:rsidP="000E22A9">
      <w:pPr>
        <w:pStyle w:val="Ttulo1"/>
        <w:rPr>
          <w:rFonts w:ascii="Arial" w:hAnsi="Arial" w:cs="Arial"/>
          <w:sz w:val="28"/>
        </w:rPr>
      </w:pPr>
      <w:bookmarkStart w:id="8" w:name="_Toc504936271"/>
      <w:proofErr w:type="spellStart"/>
      <w:r w:rsidRPr="00CB5CF4">
        <w:rPr>
          <w:rFonts w:ascii="Arial" w:hAnsi="Arial" w:cs="Arial"/>
          <w:sz w:val="28"/>
        </w:rPr>
        <w:t>Block</w:t>
      </w:r>
      <w:bookmarkEnd w:id="8"/>
      <w:proofErr w:type="spellEnd"/>
    </w:p>
    <w:p w:rsidR="003E419F" w:rsidRPr="00CB5CF4" w:rsidRDefault="003E419F" w:rsidP="000E22A9">
      <w:pPr>
        <w:rPr>
          <w:rFonts w:ascii="Arial" w:hAnsi="Arial" w:cs="Arial"/>
        </w:rPr>
      </w:pPr>
    </w:p>
    <w:p w:rsidR="000E22A9" w:rsidRPr="00CB5CF4" w:rsidRDefault="000E22A9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Esta classe será usada para criar do campo de jogo</w:t>
      </w:r>
      <w:r w:rsidR="00783282" w:rsidRPr="00CB5CF4">
        <w:rPr>
          <w:rFonts w:ascii="Arial" w:hAnsi="Arial" w:cs="Arial"/>
        </w:rPr>
        <w:t>, pois faz ‘extends Button’, para que assim quando criamos um objeto desta classe, tenha por base do botão</w:t>
      </w:r>
      <w:r w:rsidRPr="00CB5CF4">
        <w:rPr>
          <w:rFonts w:ascii="Arial" w:hAnsi="Arial" w:cs="Arial"/>
        </w:rPr>
        <w:t>.</w:t>
      </w:r>
    </w:p>
    <w:p w:rsidR="00783282" w:rsidRPr="00CB5CF4" w:rsidRDefault="00783282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As variáveis criadas na nesta classe são usadas para verificações que precisamos quando estamos a jogar.</w:t>
      </w:r>
    </w:p>
    <w:p w:rsidR="000E22A9" w:rsidRPr="00CB5CF4" w:rsidRDefault="00783282" w:rsidP="00783282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934269" cy="652611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706" cy="66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282" w:rsidRPr="00CB5CF4" w:rsidRDefault="00783282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Aparte disto, temos nesta classe o construtor, </w:t>
      </w:r>
      <w:proofErr w:type="spellStart"/>
      <w:r w:rsidRPr="00CB5CF4">
        <w:rPr>
          <w:rFonts w:ascii="Arial" w:hAnsi="Arial" w:cs="Arial"/>
        </w:rPr>
        <w:t>gets</w:t>
      </w:r>
      <w:proofErr w:type="spellEnd"/>
      <w:r w:rsidRPr="00CB5CF4">
        <w:rPr>
          <w:rFonts w:ascii="Arial" w:hAnsi="Arial" w:cs="Arial"/>
        </w:rPr>
        <w:t>, para que seja possível obter a informação das variáveis pois estas são privadas e não podem ser acedidas diretamente de outra classe, os sets e ainda algumas funções.</w:t>
      </w:r>
    </w:p>
    <w:p w:rsidR="00783282" w:rsidRPr="00CB5CF4" w:rsidRDefault="00783282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A função setDefault faz com que o objeto criado </w:t>
      </w:r>
      <w:r w:rsidR="00C15AAD" w:rsidRPr="00CB5CF4">
        <w:rPr>
          <w:rFonts w:ascii="Arial" w:hAnsi="Arial" w:cs="Arial"/>
        </w:rPr>
        <w:t>fique com os valores iniciais que são necessários e define também qual o seu aspeto.</w:t>
      </w:r>
    </w:p>
    <w:p w:rsidR="00783282" w:rsidRPr="00CB5CF4" w:rsidRDefault="00783282" w:rsidP="00783282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818263" cy="1327286"/>
            <wp:effectExtent l="0" t="0" r="127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085" cy="133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AAD" w:rsidRPr="00CB5CF4" w:rsidRDefault="00C15AAD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A função </w:t>
      </w:r>
      <w:proofErr w:type="spellStart"/>
      <w:r w:rsidRPr="00CB5CF4">
        <w:rPr>
          <w:rFonts w:ascii="Arial" w:hAnsi="Arial" w:cs="Arial"/>
        </w:rPr>
        <w:t>Openblock</w:t>
      </w:r>
      <w:proofErr w:type="spellEnd"/>
      <w:r w:rsidRPr="00CB5CF4">
        <w:rPr>
          <w:rFonts w:ascii="Arial" w:hAnsi="Arial" w:cs="Arial"/>
        </w:rPr>
        <w:t xml:space="preserve"> verifica se o bloco esta ou não tapado, caso já não esteja sai da função, no caso de estar ainda, vai meter o bloco desativo e vai mete-lo como não tapado.</w:t>
      </w:r>
    </w:p>
    <w:p w:rsidR="00C15AAD" w:rsidRPr="00CB5CF4" w:rsidRDefault="00C15AAD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No caso de o bloco ter uma bomba, chamamos a função que trata das bombas, senão metemos o aspeto do bloco com o numero de bombas que tem a volta com a função Set para o efeito. </w:t>
      </w:r>
    </w:p>
    <w:p w:rsidR="003E419F" w:rsidRPr="00CB5CF4" w:rsidRDefault="00C15AAD" w:rsidP="003E419F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026693" cy="1481397"/>
            <wp:effectExtent l="0" t="0" r="0" b="508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233" cy="151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BF0" w:rsidRPr="00CB5CF4" w:rsidRDefault="009D0FDD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Quando clicamos numa bomba esta terá a imagem alterada para uma explosão.</w:t>
      </w:r>
    </w:p>
    <w:p w:rsidR="00783282" w:rsidRPr="00CB5CF4" w:rsidRDefault="00622BF0" w:rsidP="003E419F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 wp14:anchorId="69E51111" wp14:editId="13CCA9DF">
            <wp:extent cx="1685499" cy="465899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48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282" w:rsidRPr="00CB5CF4">
        <w:rPr>
          <w:rFonts w:ascii="Arial" w:hAnsi="Arial" w:cs="Arial"/>
        </w:rPr>
        <w:br w:type="page"/>
      </w:r>
    </w:p>
    <w:p w:rsidR="002247F9" w:rsidRPr="00CB5CF4" w:rsidRDefault="002247F9" w:rsidP="002247F9">
      <w:pPr>
        <w:pStyle w:val="Ttulo1"/>
        <w:rPr>
          <w:rFonts w:ascii="Arial" w:hAnsi="Arial" w:cs="Arial"/>
          <w:sz w:val="28"/>
        </w:rPr>
      </w:pPr>
      <w:bookmarkStart w:id="9" w:name="_Toc504936272"/>
      <w:r w:rsidRPr="00CB5CF4">
        <w:rPr>
          <w:rFonts w:ascii="Arial" w:hAnsi="Arial" w:cs="Arial"/>
          <w:sz w:val="28"/>
        </w:rPr>
        <w:lastRenderedPageBreak/>
        <w:t>Mainmenu</w:t>
      </w:r>
      <w:bookmarkEnd w:id="9"/>
    </w:p>
    <w:p w:rsidR="002247F9" w:rsidRPr="00CB5CF4" w:rsidRDefault="002247F9" w:rsidP="002247F9">
      <w:pPr>
        <w:rPr>
          <w:rFonts w:ascii="Arial" w:hAnsi="Arial" w:cs="Arial"/>
        </w:rPr>
      </w:pPr>
    </w:p>
    <w:p w:rsidR="002247F9" w:rsidRPr="00CB5CF4" w:rsidRDefault="002247F9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Esta classe é a primeira a ser executada pois e o primeiro menu que temos no jogo.</w:t>
      </w:r>
    </w:p>
    <w:p w:rsidR="002247F9" w:rsidRPr="00CB5CF4" w:rsidRDefault="002247F9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Criamos três variáveis do tipo botões para que sejam associados aos existentes no layout.</w:t>
      </w:r>
    </w:p>
    <w:p w:rsidR="002247F9" w:rsidRPr="00CB5CF4" w:rsidRDefault="002247F9" w:rsidP="002247F9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1344305" cy="677728"/>
            <wp:effectExtent l="0" t="0" r="8255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786" cy="71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7F9" w:rsidRPr="00CB5CF4" w:rsidRDefault="002247F9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No método onCreate vamos fazer o setContent e dizer ao sistema qual o layout a ser carregado para o utilizador.</w:t>
      </w:r>
    </w:p>
    <w:p w:rsidR="002247F9" w:rsidRPr="00CB5CF4" w:rsidRDefault="002247F9" w:rsidP="00A957BF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3671248" cy="565811"/>
            <wp:effectExtent l="0" t="0" r="5715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900" cy="59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7BF" w:rsidRPr="00CB5CF4" w:rsidRDefault="00A957BF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Depois disso vamos então ligar as variáveis criadas nesta classe aos botões presentes no layout que carregados, esta ligação é feita por Id do objeto, que é criado no ficheiro </w:t>
      </w:r>
      <w:proofErr w:type="spellStart"/>
      <w:r w:rsidRPr="00CB5CF4">
        <w:rPr>
          <w:rFonts w:ascii="Arial" w:hAnsi="Arial" w:cs="Arial"/>
        </w:rPr>
        <w:t>xml</w:t>
      </w:r>
      <w:proofErr w:type="spellEnd"/>
      <w:r w:rsidRPr="00CB5CF4">
        <w:rPr>
          <w:rFonts w:ascii="Arial" w:hAnsi="Arial" w:cs="Arial"/>
        </w:rPr>
        <w:t xml:space="preserve"> do layout.</w:t>
      </w:r>
    </w:p>
    <w:p w:rsidR="00A957BF" w:rsidRPr="00CB5CF4" w:rsidRDefault="00A957BF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Já com esta ligação, vamos agora fazer a função para que quando se carregue no botão, este crie um intent que será para chamar a classe da configuração de jogo, no entanto como temos 2 modos de jogo, será posto no intent uma variável extra que dirá à próxima atividade qual dos botões foi clicado.</w:t>
      </w:r>
    </w:p>
    <w:p w:rsidR="00A957BF" w:rsidRPr="00CB5CF4" w:rsidRDefault="002247F9" w:rsidP="00A957BF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 wp14:anchorId="74F54C21" wp14:editId="01767D1C">
            <wp:extent cx="2784143" cy="88276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56" cy="92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7BF" w:rsidRPr="00CB5CF4" w:rsidRDefault="00A957BF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A variável terá o nome de players, do tipo inteiro e o seu conteúdo será ‘1’ no caso de ser clicado o botão para 1 jogador e ‘2’ no 2 jogadores.</w:t>
      </w:r>
    </w:p>
    <w:p w:rsidR="002247F9" w:rsidRPr="00CB5CF4" w:rsidRDefault="00A957BF" w:rsidP="00A957BF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 wp14:anchorId="41CF33FE" wp14:editId="450A74B6">
            <wp:extent cx="1999397" cy="124163"/>
            <wp:effectExtent l="0" t="0" r="127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973" cy="14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7BF" w:rsidRPr="00CB5CF4" w:rsidRDefault="00A957BF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No botão para os créditos não precisamos </w:t>
      </w:r>
      <w:r w:rsidR="00F659A5" w:rsidRPr="00CB5CF4">
        <w:rPr>
          <w:rFonts w:ascii="Arial" w:hAnsi="Arial" w:cs="Arial"/>
        </w:rPr>
        <w:t>de nenhuma informação extra,</w:t>
      </w:r>
      <w:r w:rsidRPr="00CB5CF4">
        <w:rPr>
          <w:rFonts w:ascii="Arial" w:hAnsi="Arial" w:cs="Arial"/>
        </w:rPr>
        <w:t xml:space="preserve"> </w:t>
      </w:r>
      <w:r w:rsidR="00F659A5" w:rsidRPr="00CB5CF4">
        <w:rPr>
          <w:rFonts w:ascii="Arial" w:hAnsi="Arial" w:cs="Arial"/>
        </w:rPr>
        <w:t>no entanto apos fazer o startActivity, a atividade do menu e fechada, para que quando voltamos da atividade dos créditos não seja criada outra instancia do menu e fiquemos com 2 na pilha de atividades</w:t>
      </w:r>
    </w:p>
    <w:p w:rsidR="00F659A5" w:rsidRPr="00CB5CF4" w:rsidRDefault="00A957BF" w:rsidP="00F659A5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374711" cy="644151"/>
            <wp:effectExtent l="0" t="0" r="6985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518" cy="6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9A5" w:rsidRPr="00CB5CF4" w:rsidRDefault="00F659A5">
      <w:pPr>
        <w:rPr>
          <w:rFonts w:ascii="Arial" w:hAnsi="Arial" w:cs="Arial"/>
        </w:rPr>
      </w:pPr>
      <w:r w:rsidRPr="00CB5CF4">
        <w:rPr>
          <w:rFonts w:ascii="Arial" w:hAnsi="Arial" w:cs="Arial"/>
        </w:rPr>
        <w:br w:type="page"/>
      </w:r>
    </w:p>
    <w:p w:rsidR="00A957BF" w:rsidRPr="00CB5CF4" w:rsidRDefault="00F659A5" w:rsidP="00F659A5">
      <w:pPr>
        <w:pStyle w:val="Ttulo1"/>
        <w:rPr>
          <w:rFonts w:ascii="Arial" w:hAnsi="Arial" w:cs="Arial"/>
          <w:sz w:val="28"/>
        </w:rPr>
      </w:pPr>
      <w:bookmarkStart w:id="10" w:name="_Toc504936273"/>
      <w:r w:rsidRPr="00CB5CF4">
        <w:rPr>
          <w:rFonts w:ascii="Arial" w:hAnsi="Arial" w:cs="Arial"/>
          <w:sz w:val="28"/>
        </w:rPr>
        <w:lastRenderedPageBreak/>
        <w:t>Créditos</w:t>
      </w:r>
      <w:bookmarkEnd w:id="10"/>
    </w:p>
    <w:p w:rsidR="00F659A5" w:rsidRPr="00CB5CF4" w:rsidRDefault="00F659A5" w:rsidP="00F659A5">
      <w:pPr>
        <w:rPr>
          <w:rFonts w:ascii="Arial" w:hAnsi="Arial" w:cs="Arial"/>
        </w:rPr>
      </w:pPr>
    </w:p>
    <w:p w:rsidR="00F659A5" w:rsidRPr="00CB5CF4" w:rsidRDefault="00F659A5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Nesta atividade apenas temos alguma informação relativa ao jogo e um botão que fazemos a ligação ao criado no layout e que ao clicar irá chamar a atividade do menu principal e fechar a própria atividade.</w:t>
      </w:r>
    </w:p>
    <w:p w:rsidR="00F659A5" w:rsidRPr="00CB5CF4" w:rsidRDefault="00F659A5" w:rsidP="00F659A5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381534" cy="14314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13" cy="148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9A5" w:rsidRPr="00CB5CF4" w:rsidRDefault="00F659A5" w:rsidP="00F659A5">
      <w:pPr>
        <w:rPr>
          <w:rFonts w:ascii="Arial" w:hAnsi="Arial" w:cs="Arial"/>
        </w:rPr>
      </w:pPr>
    </w:p>
    <w:p w:rsidR="00F659A5" w:rsidRPr="00CB5CF4" w:rsidRDefault="00F659A5" w:rsidP="001B686B">
      <w:pPr>
        <w:pStyle w:val="Ttulo1"/>
        <w:rPr>
          <w:rFonts w:ascii="Arial" w:hAnsi="Arial" w:cs="Arial"/>
          <w:sz w:val="28"/>
        </w:rPr>
      </w:pPr>
      <w:bookmarkStart w:id="11" w:name="_Toc504936274"/>
      <w:r w:rsidRPr="00CB5CF4">
        <w:rPr>
          <w:rFonts w:ascii="Arial" w:hAnsi="Arial" w:cs="Arial"/>
          <w:sz w:val="28"/>
        </w:rPr>
        <w:t>Gamesetting</w:t>
      </w:r>
      <w:bookmarkEnd w:id="11"/>
    </w:p>
    <w:p w:rsidR="00F659A5" w:rsidRPr="00CB5CF4" w:rsidRDefault="00F659A5" w:rsidP="00F659A5">
      <w:pPr>
        <w:rPr>
          <w:rFonts w:ascii="Arial" w:hAnsi="Arial" w:cs="Arial"/>
        </w:rPr>
      </w:pPr>
    </w:p>
    <w:p w:rsidR="001B686B" w:rsidRPr="00CB5CF4" w:rsidRDefault="001B686B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Esta atividade é usada para que o utilizador configure o campo de jogo da maneira que quiser, no entanto existem limites para esses valores.</w:t>
      </w:r>
    </w:p>
    <w:p w:rsidR="001B686B" w:rsidRPr="00CB5CF4" w:rsidRDefault="001B686B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No onCreate vamos então buscar os dados que enviamos no intent a partir da outra atividade e guarda-los para que se possa enviar depois para a janela de jogo e esta saiba que modo queremos jogar.</w:t>
      </w:r>
    </w:p>
    <w:p w:rsidR="001B686B" w:rsidRPr="00CB5CF4" w:rsidRDefault="001B686B" w:rsidP="001B686B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900149" cy="165270"/>
            <wp:effectExtent l="0" t="0" r="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989" cy="20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86B" w:rsidRPr="00CB5CF4" w:rsidRDefault="001B686B" w:rsidP="001B686B">
      <w:pPr>
        <w:rPr>
          <w:rFonts w:ascii="Arial" w:hAnsi="Arial" w:cs="Arial"/>
        </w:rPr>
      </w:pPr>
    </w:p>
    <w:p w:rsidR="001B686B" w:rsidRPr="00CB5CF4" w:rsidRDefault="001B686B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No botão para avançar para a atividade do campo de jogo, vamos ter de fazer verificações e caso estas não se confirmem não se pode avançar para a outra atividade.</w:t>
      </w:r>
    </w:p>
    <w:p w:rsidR="001B686B" w:rsidRPr="00CB5CF4" w:rsidRDefault="001B686B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Estas verificações são se o utilizador introduziu ou não valores nos </w:t>
      </w:r>
      <w:proofErr w:type="spellStart"/>
      <w:r w:rsidRPr="00CB5CF4">
        <w:rPr>
          <w:rFonts w:ascii="Arial" w:hAnsi="Arial" w:cs="Arial"/>
        </w:rPr>
        <w:t>edittext</w:t>
      </w:r>
      <w:proofErr w:type="spellEnd"/>
      <w:r w:rsidRPr="00CB5CF4">
        <w:rPr>
          <w:rFonts w:ascii="Arial" w:hAnsi="Arial" w:cs="Arial"/>
        </w:rPr>
        <w:t xml:space="preserve"> destinamos ao numero de colunas, linhas e bombas.</w:t>
      </w:r>
    </w:p>
    <w:p w:rsidR="001B686B" w:rsidRPr="00CB5CF4" w:rsidRDefault="001B686B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Esta verificação é feita </w:t>
      </w:r>
      <w:r w:rsidR="00AC6047" w:rsidRPr="00CB5CF4">
        <w:rPr>
          <w:rFonts w:ascii="Arial" w:hAnsi="Arial" w:cs="Arial"/>
        </w:rPr>
        <w:t>ao tamanho dos dados introduzidos, no caso de ser 0 sabemos que não existem dados em 1 ou mais campos.</w:t>
      </w:r>
    </w:p>
    <w:p w:rsidR="00AC6047" w:rsidRPr="00CB5CF4" w:rsidRDefault="00AC6047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Quando os dados introduzidos passam nesta verificação é feita uma segunda para sabermos os dados estão entre os limites definidos.</w:t>
      </w:r>
    </w:p>
    <w:p w:rsidR="00AC6047" w:rsidRPr="00CB5CF4" w:rsidRDefault="00AC6047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Para a linhas e colunas os limites são no mínimo 8 e no máximo 15.</w:t>
      </w:r>
    </w:p>
    <w:p w:rsidR="00CB5CF4" w:rsidRDefault="001B686B" w:rsidP="001B686B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681785" cy="1319082"/>
            <wp:effectExtent l="0" t="0" r="444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396" cy="134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CF4" w:rsidRDefault="00CB5CF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E22A9" w:rsidRPr="00CB5CF4" w:rsidRDefault="00AC6047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lastRenderedPageBreak/>
        <w:t>Já para as bombas que podemos ter o limite mínimo é 10 e o máximo 40.</w:t>
      </w:r>
    </w:p>
    <w:p w:rsidR="00AC6047" w:rsidRPr="00CB5CF4" w:rsidRDefault="00AC6047" w:rsidP="000E22A9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 wp14:anchorId="47166AC7" wp14:editId="420B31F4">
            <wp:extent cx="1569493" cy="29206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99" cy="31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A9" w:rsidRPr="00CB5CF4" w:rsidRDefault="000E22A9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Quando todos os requisitos são passados, guardamos no intent os dados e o modo de jogo que veio da atividade anterior, para que sejam enviados para a nova atividade.</w:t>
      </w:r>
    </w:p>
    <w:p w:rsidR="000E22A9" w:rsidRPr="00CB5CF4" w:rsidRDefault="000E22A9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No caso de algo ter falhado, mostramos uma mensagem ao utilizador a dizer onde podem estar os erros para que assim o utilizador saiba o que fazer.</w:t>
      </w:r>
    </w:p>
    <w:p w:rsidR="001B686B" w:rsidRPr="00CB5CF4" w:rsidRDefault="00AC6047" w:rsidP="001B686B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3527947" cy="1570144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246" cy="159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19F" w:rsidRPr="00CB5CF4" w:rsidRDefault="003E419F">
      <w:pPr>
        <w:rPr>
          <w:rFonts w:ascii="Arial" w:hAnsi="Arial" w:cs="Arial"/>
        </w:rPr>
      </w:pPr>
      <w:r w:rsidRPr="00CB5CF4">
        <w:rPr>
          <w:rFonts w:ascii="Arial" w:hAnsi="Arial" w:cs="Arial"/>
        </w:rPr>
        <w:br w:type="page"/>
      </w:r>
    </w:p>
    <w:p w:rsidR="000E22A9" w:rsidRPr="00CB5CF4" w:rsidRDefault="003E419F" w:rsidP="003E419F">
      <w:pPr>
        <w:pStyle w:val="Ttulo1"/>
        <w:rPr>
          <w:rFonts w:ascii="Arial" w:hAnsi="Arial" w:cs="Arial"/>
          <w:sz w:val="28"/>
        </w:rPr>
      </w:pPr>
      <w:bookmarkStart w:id="12" w:name="_Toc504936275"/>
      <w:proofErr w:type="spellStart"/>
      <w:r w:rsidRPr="00CB5CF4">
        <w:rPr>
          <w:rFonts w:ascii="Arial" w:hAnsi="Arial" w:cs="Arial"/>
          <w:sz w:val="28"/>
        </w:rPr>
        <w:lastRenderedPageBreak/>
        <w:t>MainActivity</w:t>
      </w:r>
      <w:bookmarkEnd w:id="12"/>
      <w:proofErr w:type="spellEnd"/>
    </w:p>
    <w:p w:rsidR="003E419F" w:rsidRPr="00CB5CF4" w:rsidRDefault="003E419F" w:rsidP="003E419F">
      <w:pPr>
        <w:rPr>
          <w:rFonts w:ascii="Arial" w:hAnsi="Arial" w:cs="Arial"/>
        </w:rPr>
      </w:pPr>
    </w:p>
    <w:p w:rsidR="003E419F" w:rsidRPr="00CB5CF4" w:rsidRDefault="003E419F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Nesta classe vamos ter um array de blocos que vai ser usado para fazer o campo de jogo, dois arraylists de inteiros que são usados por a função que abre as casas adjacentes de um bloco sem bombas próximas, um </w:t>
      </w:r>
      <w:proofErr w:type="spellStart"/>
      <w:r w:rsidRPr="00CB5CF4">
        <w:rPr>
          <w:rFonts w:ascii="Arial" w:hAnsi="Arial" w:cs="Arial"/>
        </w:rPr>
        <w:t>layoutparams</w:t>
      </w:r>
      <w:proofErr w:type="spellEnd"/>
      <w:r w:rsidRPr="00CB5CF4">
        <w:rPr>
          <w:rFonts w:ascii="Arial" w:hAnsi="Arial" w:cs="Arial"/>
        </w:rPr>
        <w:t xml:space="preserve"> que é usado para darmos o mesmo peso a todos os objetos que vamos criar para que fiquem com o peso igual e assim façam a divisão do espaço na view de forma igual.</w:t>
      </w:r>
    </w:p>
    <w:p w:rsidR="00781EBE" w:rsidRPr="00CB5CF4" w:rsidRDefault="00781EBE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Existem também variáveis para que são usadas para efeitos de jogo, a ‘players’ diz-nos o modo em que estamos, ‘numL’ e ‘numC’ são o numero de colunas e linhas do campo de jogo, ‘minestotal’ são as </w:t>
      </w:r>
      <w:r w:rsidR="00EC2859" w:rsidRPr="00CB5CF4">
        <w:rPr>
          <w:rFonts w:ascii="Arial" w:hAnsi="Arial" w:cs="Arial"/>
        </w:rPr>
        <w:t>bombas</w:t>
      </w:r>
      <w:r w:rsidRPr="00CB5CF4">
        <w:rPr>
          <w:rFonts w:ascii="Arial" w:hAnsi="Arial" w:cs="Arial"/>
        </w:rPr>
        <w:t xml:space="preserve"> que serão postas no campo de jogo, ‘Playing’ diz-nos o turno do jogador que irá fazer a jogada, mas apenas no modo de 2 jogadores, ‘</w:t>
      </w:r>
      <w:proofErr w:type="spellStart"/>
      <w:r w:rsidRPr="00CB5CF4">
        <w:rPr>
          <w:rFonts w:ascii="Arial" w:hAnsi="Arial" w:cs="Arial"/>
        </w:rPr>
        <w:t>istimerstarted</w:t>
      </w:r>
      <w:proofErr w:type="spellEnd"/>
      <w:r w:rsidRPr="00CB5CF4">
        <w:rPr>
          <w:rFonts w:ascii="Arial" w:hAnsi="Arial" w:cs="Arial"/>
        </w:rPr>
        <w:t>’ serve para sabermos se o tempo de jogo já esta a contar ou não, ‘</w:t>
      </w:r>
      <w:proofErr w:type="spellStart"/>
      <w:r w:rsidRPr="00CB5CF4">
        <w:rPr>
          <w:rFonts w:ascii="Arial" w:hAnsi="Arial" w:cs="Arial"/>
        </w:rPr>
        <w:t>areminesset</w:t>
      </w:r>
      <w:proofErr w:type="spellEnd"/>
      <w:r w:rsidRPr="00CB5CF4">
        <w:rPr>
          <w:rFonts w:ascii="Arial" w:hAnsi="Arial" w:cs="Arial"/>
        </w:rPr>
        <w:t>’ para sabermos se as bombas já foram introduzidas no campo de jogo, isto porque só após a primeira jogada é que são postas as bombas</w:t>
      </w:r>
      <w:r w:rsidR="00C53AEF" w:rsidRPr="00CB5CF4">
        <w:rPr>
          <w:rFonts w:ascii="Arial" w:hAnsi="Arial" w:cs="Arial"/>
        </w:rPr>
        <w:t>, ‘</w:t>
      </w:r>
      <w:proofErr w:type="spellStart"/>
      <w:r w:rsidR="00C53AEF" w:rsidRPr="00CB5CF4">
        <w:rPr>
          <w:rFonts w:ascii="Arial" w:hAnsi="Arial" w:cs="Arial"/>
        </w:rPr>
        <w:t>isgameover</w:t>
      </w:r>
      <w:proofErr w:type="spellEnd"/>
      <w:r w:rsidR="00C53AEF" w:rsidRPr="00CB5CF4">
        <w:rPr>
          <w:rFonts w:ascii="Arial" w:hAnsi="Arial" w:cs="Arial"/>
        </w:rPr>
        <w:t>’ contem a informação se acabou o jogo ou não e temos a ‘</w:t>
      </w:r>
      <w:proofErr w:type="spellStart"/>
      <w:r w:rsidR="00C53AEF" w:rsidRPr="00CB5CF4">
        <w:rPr>
          <w:rFonts w:ascii="Arial" w:hAnsi="Arial" w:cs="Arial"/>
        </w:rPr>
        <w:t>minestofind</w:t>
      </w:r>
      <w:proofErr w:type="spellEnd"/>
      <w:r w:rsidR="00C53AEF" w:rsidRPr="00CB5CF4">
        <w:rPr>
          <w:rFonts w:ascii="Arial" w:hAnsi="Arial" w:cs="Arial"/>
        </w:rPr>
        <w:t xml:space="preserve">’ que e usada para mostrar ao utilizador o numero de </w:t>
      </w:r>
      <w:r w:rsidR="00EC2859" w:rsidRPr="00CB5CF4">
        <w:rPr>
          <w:rFonts w:ascii="Arial" w:hAnsi="Arial" w:cs="Arial"/>
        </w:rPr>
        <w:t>bombas</w:t>
      </w:r>
      <w:r w:rsidR="00C53AEF" w:rsidRPr="00CB5CF4">
        <w:rPr>
          <w:rFonts w:ascii="Arial" w:hAnsi="Arial" w:cs="Arial"/>
        </w:rPr>
        <w:t xml:space="preserve"> que estão no campo sem estarem marcadas com bandeira.</w:t>
      </w:r>
    </w:p>
    <w:p w:rsidR="00C53AEF" w:rsidRPr="00CB5CF4" w:rsidRDefault="00C53AEF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Foi também criado um </w:t>
      </w:r>
      <w:proofErr w:type="spellStart"/>
      <w:r w:rsidRPr="00CB5CF4">
        <w:rPr>
          <w:rFonts w:ascii="Arial" w:hAnsi="Arial" w:cs="Arial"/>
        </w:rPr>
        <w:t>handler</w:t>
      </w:r>
      <w:proofErr w:type="spellEnd"/>
      <w:r w:rsidRPr="00CB5CF4">
        <w:rPr>
          <w:rFonts w:ascii="Arial" w:hAnsi="Arial" w:cs="Arial"/>
        </w:rPr>
        <w:t xml:space="preserve"> para ser usado na contagem do tempo de jogo e uma variável para meter o tempo e depois mostrar o mesmo no ecrã.</w:t>
      </w:r>
    </w:p>
    <w:p w:rsidR="003E419F" w:rsidRPr="00CB5CF4" w:rsidRDefault="003E419F" w:rsidP="00781EBE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838734" cy="2558868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374" cy="257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87C" w:rsidRPr="00CB5CF4" w:rsidRDefault="0005687C">
      <w:pPr>
        <w:rPr>
          <w:rFonts w:ascii="Arial" w:hAnsi="Arial" w:cs="Arial"/>
        </w:rPr>
      </w:pPr>
      <w:r w:rsidRPr="00CB5CF4">
        <w:rPr>
          <w:rFonts w:ascii="Arial" w:hAnsi="Arial" w:cs="Arial"/>
        </w:rPr>
        <w:br w:type="page"/>
      </w:r>
    </w:p>
    <w:p w:rsidR="0005687C" w:rsidRPr="00CB5CF4" w:rsidRDefault="0005687C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lastRenderedPageBreak/>
        <w:t>Na função ‘OnCreate’ vamos buscar os dados que vêm no intent e guardar essa informação para sabermos as definições do jogo.</w:t>
      </w:r>
    </w:p>
    <w:p w:rsidR="0005687C" w:rsidRPr="00CB5CF4" w:rsidRDefault="0005687C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Fazemos as ligações das variáveis criadas e dos objetos na layout e no botão de começar o jogo vamos fazer com que ele chame a função de começar o jogo quando este e clicado.</w:t>
      </w:r>
    </w:p>
    <w:p w:rsidR="00C53AEF" w:rsidRPr="00CB5CF4" w:rsidRDefault="0005687C" w:rsidP="0005687C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1591293" cy="1791884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350" cy="182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87C" w:rsidRPr="00CB5CF4" w:rsidRDefault="0005687C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Para o botão para mudar de modo o que fazemos, tirando a ligação ao objeto, é uma verificação para sabermos no modo em que estamos e assim mudar-mos entre os 2 sem problemas. Esta mudança não pode ser feita caso o jogo já tenha acabo. Quando mudamos de modo é nos mostrada uma mensagem no ecrã a dizer que modo está agora ativo, para o utilizador saber da mudança.</w:t>
      </w:r>
    </w:p>
    <w:p w:rsidR="0005687C" w:rsidRPr="00CB5CF4" w:rsidRDefault="0005687C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Contudo quando criamos esta atividade e mostrada uma mensagem a dizer o que fazer para iniciar o campo de jogo.</w:t>
      </w:r>
    </w:p>
    <w:p w:rsidR="0005687C" w:rsidRPr="00CB5CF4" w:rsidRDefault="0005687C" w:rsidP="0005687C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1941615" cy="1599694"/>
            <wp:effectExtent l="0" t="0" r="1905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339" cy="1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F48" w:rsidRPr="00CB5CF4" w:rsidRDefault="00177F48">
      <w:pPr>
        <w:rPr>
          <w:rFonts w:ascii="Arial" w:hAnsi="Arial" w:cs="Arial"/>
        </w:rPr>
      </w:pPr>
      <w:r w:rsidRPr="00CB5CF4">
        <w:rPr>
          <w:rFonts w:ascii="Arial" w:hAnsi="Arial" w:cs="Arial"/>
        </w:rPr>
        <w:br w:type="page"/>
      </w:r>
    </w:p>
    <w:p w:rsidR="0005687C" w:rsidRPr="00CB5CF4" w:rsidRDefault="00177F4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lastRenderedPageBreak/>
        <w:t xml:space="preserve">A função para começar um novo campo de jogo irá verificar se já existe um jogo a decorrer ou terminado, esta verificação é feita com o array dos blocos, caso este esteja a nulo é porque ainda não existe nenhum jogo criado anteriormente,  por isso apenas precisamos de </w:t>
      </w:r>
      <w:proofErr w:type="spellStart"/>
      <w:r w:rsidRPr="00CB5CF4">
        <w:rPr>
          <w:rFonts w:ascii="Arial" w:hAnsi="Arial" w:cs="Arial"/>
        </w:rPr>
        <w:t>comecar</w:t>
      </w:r>
      <w:proofErr w:type="spellEnd"/>
      <w:r w:rsidRPr="00CB5CF4">
        <w:rPr>
          <w:rFonts w:ascii="Arial" w:hAnsi="Arial" w:cs="Arial"/>
        </w:rPr>
        <w:t xml:space="preserve"> um novo campo de jogo.</w:t>
      </w:r>
    </w:p>
    <w:p w:rsidR="00177F48" w:rsidRPr="00CB5CF4" w:rsidRDefault="00177F4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No caso de já existir dados no array de blocos, vamos fazer com que o jogo seja acabado, e criar um novo campo de jogo. </w:t>
      </w:r>
    </w:p>
    <w:p w:rsidR="00177F48" w:rsidRPr="00CB5CF4" w:rsidRDefault="00177F4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Em ambos os casos sempre que iniciamos um jogo e este esteja no modo de 2 jogadores é posto o primeiro jogador para ir jogar na próxima vez que o jogo iniciar o novo campo.</w:t>
      </w:r>
    </w:p>
    <w:p w:rsidR="00177F48" w:rsidRPr="00CB5CF4" w:rsidRDefault="00177F4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Já as variáveis de controlo serão então reiniciadas, as bombas a encontrar igual ao de bombas totais que iram haver no campo, o fim de jogo a false e o tempo que passou a 0, pois este e um jogo novo.</w:t>
      </w:r>
    </w:p>
    <w:p w:rsidR="0005687C" w:rsidRPr="00CB5CF4" w:rsidRDefault="00177F48" w:rsidP="00177F48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755075" cy="2709373"/>
            <wp:effectExtent l="0" t="0" r="762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721" cy="272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F48" w:rsidRPr="00CB5CF4" w:rsidRDefault="00177F48" w:rsidP="00177F48">
      <w:pPr>
        <w:rPr>
          <w:rFonts w:ascii="Arial" w:hAnsi="Arial" w:cs="Arial"/>
        </w:rPr>
      </w:pPr>
    </w:p>
    <w:p w:rsidR="00CC1648" w:rsidRPr="00CB5CF4" w:rsidRDefault="00CC1648">
      <w:pPr>
        <w:rPr>
          <w:rFonts w:ascii="Arial" w:hAnsi="Arial" w:cs="Arial"/>
        </w:rPr>
      </w:pPr>
      <w:r w:rsidRPr="00CB5CF4">
        <w:rPr>
          <w:rFonts w:ascii="Arial" w:hAnsi="Arial" w:cs="Arial"/>
        </w:rPr>
        <w:br w:type="page"/>
      </w:r>
    </w:p>
    <w:p w:rsidR="00CC1648" w:rsidRPr="00CB5CF4" w:rsidRDefault="00177F4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lastRenderedPageBreak/>
        <w:t xml:space="preserve">A função para a criação do campo de jogo </w:t>
      </w:r>
      <w:r w:rsidR="00CC1648" w:rsidRPr="00CB5CF4">
        <w:rPr>
          <w:rFonts w:ascii="Arial" w:hAnsi="Arial" w:cs="Arial"/>
        </w:rPr>
        <w:t>começa por criar uma ligação com a layout que ira receber o campo de jogo. Declaramos então o array dos blocos com as dimensões recebidas no intent.</w:t>
      </w:r>
    </w:p>
    <w:p w:rsidR="00CC1648" w:rsidRPr="00CB5CF4" w:rsidRDefault="00CC164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Usamos então 2 ‘for’ para irmos criando linhas que serão </w:t>
      </w:r>
      <w:proofErr w:type="spellStart"/>
      <w:r w:rsidRPr="00CB5CF4">
        <w:rPr>
          <w:rFonts w:ascii="Arial" w:hAnsi="Arial" w:cs="Arial"/>
        </w:rPr>
        <w:t>linearlayouts</w:t>
      </w:r>
      <w:proofErr w:type="spellEnd"/>
      <w:r w:rsidRPr="00CB5CF4">
        <w:rPr>
          <w:rFonts w:ascii="Arial" w:hAnsi="Arial" w:cs="Arial"/>
        </w:rPr>
        <w:t xml:space="preserve"> onde metemos os blocos, cada linha terá o numero de blocos igual ao numero de colunas que queremos.</w:t>
      </w:r>
    </w:p>
    <w:p w:rsidR="00CC1648" w:rsidRPr="00CB5CF4" w:rsidRDefault="00CC164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Todos os blocos criados terão então as definições base dadas por a função para o efeito e os parâmetros para que assim todos tenham o peso 1.</w:t>
      </w:r>
    </w:p>
    <w:p w:rsidR="00177F48" w:rsidRPr="00CB5CF4" w:rsidRDefault="00CC1648" w:rsidP="00CB5CF4">
      <w:pPr>
        <w:ind w:firstLine="708"/>
        <w:jc w:val="both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 wp14:anchorId="5FD9CEAA" wp14:editId="41DA2FF7">
            <wp:extent cx="3289464" cy="1833033"/>
            <wp:effectExtent l="0" t="0" r="635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4" cy="18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648" w:rsidRPr="00CB5CF4" w:rsidRDefault="00CC164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Depois de criar o bloco temos de lhe atribuir o que faz quando este recebe um </w:t>
      </w:r>
      <w:proofErr w:type="spellStart"/>
      <w:r w:rsidRPr="00CB5CF4">
        <w:rPr>
          <w:rFonts w:ascii="Arial" w:hAnsi="Arial" w:cs="Arial"/>
        </w:rPr>
        <w:t>click</w:t>
      </w:r>
      <w:proofErr w:type="spellEnd"/>
      <w:r w:rsidRPr="00CB5CF4">
        <w:rPr>
          <w:rFonts w:ascii="Arial" w:hAnsi="Arial" w:cs="Arial"/>
        </w:rPr>
        <w:t xml:space="preserve">, sempre que o jogo e iniciado e o primeiro </w:t>
      </w:r>
      <w:proofErr w:type="spellStart"/>
      <w:r w:rsidRPr="00CB5CF4">
        <w:rPr>
          <w:rFonts w:ascii="Arial" w:hAnsi="Arial" w:cs="Arial"/>
        </w:rPr>
        <w:t>click</w:t>
      </w:r>
      <w:proofErr w:type="spellEnd"/>
      <w:r w:rsidRPr="00CB5CF4">
        <w:rPr>
          <w:rFonts w:ascii="Arial" w:hAnsi="Arial" w:cs="Arial"/>
        </w:rPr>
        <w:t xml:space="preserve"> e feito num bloco, este irá começar a contar o tempo, pois verifica se este já está ou não a contar, caso ainda não estejam as bombas no campo, também as introduz, no entanto envia a linha e coluna em que clicamos para que não seja metida uma bomba no bloco.</w:t>
      </w:r>
    </w:p>
    <w:p w:rsidR="00CC1648" w:rsidRPr="00CB5CF4" w:rsidRDefault="00CC164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Quando e clicado um bloco este fará o update das bombas a encontrar no layout.</w:t>
      </w:r>
    </w:p>
    <w:p w:rsidR="00CC1648" w:rsidRPr="00CB5CF4" w:rsidRDefault="00CC164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Também e verificado, ao clicar num bloco, se este não tem bandeira e se esta ativo, pois no caso de ter bandeira o sistema não fará nada tal como se não estiver ativo.</w:t>
      </w:r>
    </w:p>
    <w:p w:rsidR="00CC1648" w:rsidRPr="00CB5CF4" w:rsidRDefault="00CC164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No caso de esta verificação ser verdadeira vamos abrir o bloco e todos os outros perto de si, mas com algumas restrições.</w:t>
      </w:r>
    </w:p>
    <w:p w:rsidR="00CC1648" w:rsidRPr="00CB5CF4" w:rsidRDefault="00CC164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Verificamos se o bloco é ou não uma bomba, caso seja, chamamos a função para terminar o jogo, mas no caso não ser, verificamos o jogador ganhou ou não, no caso de ter ganho e chamada a função para dizer ao jogador que ganhou.</w:t>
      </w:r>
    </w:p>
    <w:p w:rsidR="00CC1648" w:rsidRPr="00CB5CF4" w:rsidRDefault="00CC1648" w:rsidP="00CC1648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262249" cy="2321866"/>
            <wp:effectExtent l="0" t="0" r="5080" b="254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05" cy="234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7F" w:rsidRPr="00CB5CF4" w:rsidRDefault="00A40A7F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lastRenderedPageBreak/>
        <w:t>Quando o jogo não acaba vamos verificar se estamos no modo de 2 jogadores para que seja então alterado o jogador que vai fazer a próxima jogada e mostrar a mensagem a dizer quem a irá fazer.</w:t>
      </w:r>
      <w:r w:rsidRPr="00CB5CF4">
        <w:rPr>
          <w:rFonts w:ascii="Arial" w:hAnsi="Arial" w:cs="Arial"/>
          <w:noProof/>
        </w:rPr>
        <w:t xml:space="preserve"> </w:t>
      </w:r>
    </w:p>
    <w:p w:rsidR="00A40A7F" w:rsidRPr="00CB5CF4" w:rsidRDefault="00A40A7F" w:rsidP="00A40A7F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3479333" cy="1045028"/>
            <wp:effectExtent l="0" t="0" r="6985" b="317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806" cy="105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7F" w:rsidRPr="00CB5CF4" w:rsidRDefault="00A40A7F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Também nos blocos temos o </w:t>
      </w:r>
      <w:proofErr w:type="spellStart"/>
      <w:r w:rsidRPr="00CB5CF4">
        <w:rPr>
          <w:rFonts w:ascii="Arial" w:hAnsi="Arial" w:cs="Arial"/>
        </w:rPr>
        <w:t>longclick</w:t>
      </w:r>
      <w:proofErr w:type="spellEnd"/>
      <w:r w:rsidRPr="00CB5CF4">
        <w:rPr>
          <w:rFonts w:ascii="Arial" w:hAnsi="Arial" w:cs="Arial"/>
        </w:rPr>
        <w:t>, que fará o nosso bloco mudar de atributos.</w:t>
      </w:r>
    </w:p>
    <w:p w:rsidR="00A40A7F" w:rsidRPr="00CB5CF4" w:rsidRDefault="00A40A7F" w:rsidP="00CB5CF4">
      <w:pPr>
        <w:ind w:firstLine="708"/>
        <w:jc w:val="both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 wp14:anchorId="2156D4A5" wp14:editId="1B287936">
            <wp:extent cx="2820389" cy="221610"/>
            <wp:effectExtent l="0" t="0" r="0" b="762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73" cy="23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7F" w:rsidRPr="00CB5CF4" w:rsidRDefault="00A40A7F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Quando esta ação e feita, o jogo vai verificar se o bloco está num de três estados, normal, </w:t>
      </w:r>
      <w:proofErr w:type="spellStart"/>
      <w:r w:rsidRPr="00CB5CF4">
        <w:rPr>
          <w:rFonts w:ascii="Arial" w:hAnsi="Arial" w:cs="Arial"/>
        </w:rPr>
        <w:t>flag</w:t>
      </w:r>
      <w:proofErr w:type="spellEnd"/>
      <w:r w:rsidRPr="00CB5CF4">
        <w:rPr>
          <w:rFonts w:ascii="Arial" w:hAnsi="Arial" w:cs="Arial"/>
        </w:rPr>
        <w:t xml:space="preserve"> ou ‘?’.</w:t>
      </w:r>
    </w:p>
    <w:p w:rsidR="00A40A7F" w:rsidRPr="00CB5CF4" w:rsidRDefault="00A40A7F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Para que esta ação seja feita o bloco tem de estar ativo, as </w:t>
      </w:r>
      <w:r w:rsidR="00EC2859" w:rsidRPr="00CB5CF4">
        <w:rPr>
          <w:rFonts w:ascii="Arial" w:hAnsi="Arial" w:cs="Arial"/>
        </w:rPr>
        <w:t>bombas</w:t>
      </w:r>
      <w:r w:rsidRPr="00CB5CF4">
        <w:rPr>
          <w:rFonts w:ascii="Arial" w:hAnsi="Arial" w:cs="Arial"/>
        </w:rPr>
        <w:t xml:space="preserve"> postas e ter bandeira, isto irá então verificar qual o estado do bloco e leva-lo para o próximo, normal para bandeira, bandeira para ‘?’ e ‘?’ para normal novamente, mudando assim os atributos do mesmo.</w:t>
      </w:r>
    </w:p>
    <w:p w:rsidR="00A40A7F" w:rsidRPr="00CB5CF4" w:rsidRDefault="00A40A7F" w:rsidP="00A40A7F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 wp14:anchorId="65496B4A" wp14:editId="4CA5DFC2">
            <wp:extent cx="3488182" cy="2220686"/>
            <wp:effectExtent l="0" t="0" r="0" b="825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739" cy="222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7F" w:rsidRPr="00CB5CF4" w:rsidRDefault="00A40A7F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Ao acabar de programar o bloco, este é posto numa linha e quando essa linha tem o numero de blocos igual ao de colunas pretendidas, vai meter a linhas com os parâmetros que criamos e adiciona-la ao layout do campo de jogo.</w:t>
      </w:r>
    </w:p>
    <w:p w:rsidR="00A40A7F" w:rsidRPr="00CB5CF4" w:rsidRDefault="00A40A7F" w:rsidP="00A40A7F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 wp14:anchorId="0EFEEEB9" wp14:editId="6518F93C">
            <wp:extent cx="2214748" cy="995806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332" cy="100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7F" w:rsidRPr="00CB5CF4" w:rsidRDefault="00A40A7F">
      <w:pPr>
        <w:rPr>
          <w:rFonts w:ascii="Arial" w:hAnsi="Arial" w:cs="Arial"/>
        </w:rPr>
      </w:pPr>
      <w:r w:rsidRPr="00CB5CF4">
        <w:rPr>
          <w:rFonts w:ascii="Arial" w:hAnsi="Arial" w:cs="Arial"/>
        </w:rPr>
        <w:br w:type="page"/>
      </w:r>
    </w:p>
    <w:p w:rsidR="00A40A7F" w:rsidRPr="00CB5CF4" w:rsidRDefault="00A40A7F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lastRenderedPageBreak/>
        <w:t xml:space="preserve">A função para verificar se ganhamos o jogo, corre o array de blocos e caso encontre um bloco que não contenha </w:t>
      </w:r>
      <w:r w:rsidR="00EC2859" w:rsidRPr="00CB5CF4">
        <w:rPr>
          <w:rFonts w:ascii="Arial" w:hAnsi="Arial" w:cs="Arial"/>
        </w:rPr>
        <w:t>bomba</w:t>
      </w:r>
      <w:r w:rsidRPr="00CB5CF4">
        <w:rPr>
          <w:rFonts w:ascii="Arial" w:hAnsi="Arial" w:cs="Arial"/>
        </w:rPr>
        <w:t xml:space="preserve"> e ainda esteja por abrir, retorna ‘false’, o que diz ao programa que ainda existem blocos por abrir, no caso de todos os blocos que não contêm bomba já estiverem abertos retorna ‘</w:t>
      </w:r>
      <w:proofErr w:type="spellStart"/>
      <w:r w:rsidRPr="00CB5CF4">
        <w:rPr>
          <w:rFonts w:ascii="Arial" w:hAnsi="Arial" w:cs="Arial"/>
        </w:rPr>
        <w:t>true</w:t>
      </w:r>
      <w:proofErr w:type="spellEnd"/>
      <w:r w:rsidRPr="00CB5CF4">
        <w:rPr>
          <w:rFonts w:ascii="Arial" w:hAnsi="Arial" w:cs="Arial"/>
        </w:rPr>
        <w:t>’ e assim saber que o jogo acabou.</w:t>
      </w:r>
    </w:p>
    <w:p w:rsidR="00CC1648" w:rsidRPr="00CB5CF4" w:rsidRDefault="00A40A7F" w:rsidP="00CB5CF4">
      <w:pPr>
        <w:ind w:firstLine="708"/>
        <w:jc w:val="both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440379" cy="1166548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622" cy="119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7F" w:rsidRPr="00CB5CF4" w:rsidRDefault="00A40A7F" w:rsidP="00A40A7F">
      <w:pPr>
        <w:ind w:firstLine="708"/>
        <w:rPr>
          <w:rFonts w:ascii="Arial" w:hAnsi="Arial" w:cs="Arial"/>
        </w:rPr>
      </w:pPr>
    </w:p>
    <w:p w:rsidR="00A40A7F" w:rsidRPr="00CB5CF4" w:rsidRDefault="00A40A7F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Esta função serve para quando metemos ou tiramos uma bandeira o contador atualizar com o numero que falta, fazendo com que o aspeto do texto seja sempre 3 dígitos, a não ser que este vá para uma contagem negativa.</w:t>
      </w:r>
    </w:p>
    <w:p w:rsidR="00A40A7F" w:rsidRPr="00CB5CF4" w:rsidRDefault="00A40A7F" w:rsidP="00CB5CF4">
      <w:pPr>
        <w:ind w:firstLine="708"/>
        <w:jc w:val="both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404753" cy="1695069"/>
            <wp:effectExtent l="0" t="0" r="0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10" cy="170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7F" w:rsidRPr="00CB5CF4" w:rsidRDefault="00A40A7F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Esta Função quando o jogo é ganho, está para a contagem de tempo, da o jogo como acabo, mete todos os blocos desativos e mete bandeiras em todos os blocos que contenham bombas.</w:t>
      </w:r>
    </w:p>
    <w:p w:rsidR="00EC2859" w:rsidRPr="00CB5CF4" w:rsidRDefault="00EC2859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No fim mostra uma mensagem a dizer que o jogo terminou, no caso de dois jogadores, diz que não houve vendedor, se não, diz que o jogador ganhou e o tempo que levou até acabar o jogo.</w:t>
      </w:r>
    </w:p>
    <w:p w:rsidR="00EC2859" w:rsidRPr="00CB5CF4" w:rsidRDefault="00A40A7F" w:rsidP="00EC2859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3057896" cy="2072174"/>
            <wp:effectExtent l="0" t="0" r="9525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321" cy="208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859" w:rsidRPr="00CB5CF4" w:rsidRDefault="00EC2859">
      <w:pPr>
        <w:rPr>
          <w:rFonts w:ascii="Arial" w:hAnsi="Arial" w:cs="Arial"/>
        </w:rPr>
      </w:pPr>
      <w:r w:rsidRPr="00CB5CF4">
        <w:rPr>
          <w:rFonts w:ascii="Arial" w:hAnsi="Arial" w:cs="Arial"/>
        </w:rPr>
        <w:br w:type="page"/>
      </w:r>
    </w:p>
    <w:p w:rsidR="00EC2859" w:rsidRPr="00CB5CF4" w:rsidRDefault="00EC2859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lastRenderedPageBreak/>
        <w:t>Esta função faz o jogo acabar e limpa o conteúdo do layout, isto é, vai meter os textos a ‘0’, apagar o conteúdo do layout do campo de jogo e meter todas as variáveis de verificação a ‘false’ ou ‘</w:t>
      </w:r>
      <w:proofErr w:type="spellStart"/>
      <w:r w:rsidRPr="00CB5CF4">
        <w:rPr>
          <w:rFonts w:ascii="Arial" w:hAnsi="Arial" w:cs="Arial"/>
        </w:rPr>
        <w:t>null</w:t>
      </w:r>
      <w:proofErr w:type="spellEnd"/>
      <w:r w:rsidRPr="00CB5CF4">
        <w:rPr>
          <w:rFonts w:ascii="Arial" w:hAnsi="Arial" w:cs="Arial"/>
        </w:rPr>
        <w:t>’.</w:t>
      </w:r>
    </w:p>
    <w:p w:rsidR="00A40A7F" w:rsidRPr="00CB5CF4" w:rsidRDefault="00EC2859" w:rsidP="00EC2859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737262" cy="1513393"/>
            <wp:effectExtent l="0" t="0" r="635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012" cy="153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859" w:rsidRPr="00CB5CF4" w:rsidRDefault="00CE748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A função para ‘</w:t>
      </w:r>
      <w:proofErr w:type="spellStart"/>
      <w:r w:rsidRPr="00CB5CF4">
        <w:rPr>
          <w:rFonts w:ascii="Arial" w:hAnsi="Arial" w:cs="Arial"/>
        </w:rPr>
        <w:t>finishgame</w:t>
      </w:r>
      <w:proofErr w:type="spellEnd"/>
      <w:r w:rsidRPr="00CB5CF4">
        <w:rPr>
          <w:rFonts w:ascii="Arial" w:hAnsi="Arial" w:cs="Arial"/>
        </w:rPr>
        <w:t>’ é chamada quando o jogo e perdido, esta desativa todos os blocos e abre todos os blocos, deixando as bandeiras que estavam em lugares errado e mostrando as bombas.</w:t>
      </w:r>
    </w:p>
    <w:p w:rsidR="00EC2859" w:rsidRPr="00CB5CF4" w:rsidRDefault="00CE7488" w:rsidP="00CE7488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416628" cy="2086829"/>
            <wp:effectExtent l="0" t="0" r="3175" b="889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178" cy="209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88" w:rsidRPr="00CB5CF4" w:rsidRDefault="00CE748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Apos isto a função ainda mete a bomba clicada como explodida, e vai mostrar uma mensagem, no caso do modo de 1 jogador esta diz que perdeu e o tempo de jogo que foi, já no modo de 2 jogadores diz qual ganhou e perdeu e o tempo de jogo.</w:t>
      </w:r>
    </w:p>
    <w:p w:rsidR="00CE7488" w:rsidRPr="00CB5CF4" w:rsidRDefault="00CE7488" w:rsidP="00CB5CF4">
      <w:pPr>
        <w:ind w:firstLine="708"/>
        <w:jc w:val="both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4162301" cy="806017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17" cy="82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88" w:rsidRPr="00CB5CF4" w:rsidRDefault="00CE7488">
      <w:pPr>
        <w:rPr>
          <w:rFonts w:ascii="Arial" w:hAnsi="Arial" w:cs="Arial"/>
        </w:rPr>
      </w:pPr>
      <w:r w:rsidRPr="00CB5CF4">
        <w:rPr>
          <w:rFonts w:ascii="Arial" w:hAnsi="Arial" w:cs="Arial"/>
        </w:rPr>
        <w:br w:type="page"/>
      </w:r>
    </w:p>
    <w:p w:rsidR="00CE7488" w:rsidRPr="00CB5CF4" w:rsidRDefault="00CE748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lastRenderedPageBreak/>
        <w:t xml:space="preserve">Esta função é encarregue por meter as bombas no campo de jogo após o primeiro </w:t>
      </w:r>
      <w:proofErr w:type="spellStart"/>
      <w:r w:rsidRPr="00CB5CF4">
        <w:rPr>
          <w:rFonts w:ascii="Arial" w:hAnsi="Arial" w:cs="Arial"/>
        </w:rPr>
        <w:t>click</w:t>
      </w:r>
      <w:proofErr w:type="spellEnd"/>
      <w:r w:rsidRPr="00CB5CF4">
        <w:rPr>
          <w:rFonts w:ascii="Arial" w:hAnsi="Arial" w:cs="Arial"/>
        </w:rPr>
        <w:t xml:space="preserve">, </w:t>
      </w:r>
    </w:p>
    <w:p w:rsidR="00CE7488" w:rsidRPr="00CB5CF4" w:rsidRDefault="00CE748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As bombas são postas em posições geradas aleatoriamente com um </w:t>
      </w:r>
      <w:proofErr w:type="spellStart"/>
      <w:r w:rsidRPr="00CB5CF4">
        <w:rPr>
          <w:rFonts w:ascii="Arial" w:hAnsi="Arial" w:cs="Arial"/>
        </w:rPr>
        <w:t>random</w:t>
      </w:r>
      <w:proofErr w:type="spellEnd"/>
      <w:r w:rsidRPr="00CB5CF4">
        <w:rPr>
          <w:rFonts w:ascii="Arial" w:hAnsi="Arial" w:cs="Arial"/>
        </w:rPr>
        <w:t xml:space="preserve"> no intervalo de ‘0’ ao numero de colunas e linhas.</w:t>
      </w:r>
    </w:p>
    <w:p w:rsidR="00CE7488" w:rsidRPr="00CB5CF4" w:rsidRDefault="00CE748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Antes de ser colocada a bomba é feita uma verificação para que não seja colocada no bloco em que o jogador carregou.</w:t>
      </w:r>
    </w:p>
    <w:p w:rsidR="00CE7488" w:rsidRPr="00CB5CF4" w:rsidRDefault="00CE7488" w:rsidP="00CE7488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3806041" cy="1105543"/>
            <wp:effectExtent l="0" t="0" r="4445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135" cy="112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88" w:rsidRPr="00CB5CF4" w:rsidRDefault="00CE748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Sempre que é colocada uma bomba, verificamos se já não existe uma no bloco gerado, caso já exista uma bomba no bloco, anulamos a contagem do for, pois a bomba não foi posta.</w:t>
      </w:r>
    </w:p>
    <w:p w:rsidR="00CE7488" w:rsidRPr="00CB5CF4" w:rsidRDefault="00CE748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Sempre que e metida uma bomba, são feitas varias verificações para sabermos se a bomba foi colocada nas extremidades do campo de jogo, pois os blocos a volta diferem sempre de onde esta e colocada, a ser que não esteja nas extremidades.</w:t>
      </w:r>
    </w:p>
    <w:p w:rsidR="00CE7488" w:rsidRPr="00CB5CF4" w:rsidRDefault="00CE748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Esta verificação e feita para que nos blocos perto da bomba seja feita a contagem de bombas junto a estes, sendo assim temos de saber onde esta foi colocada para que não haja problemas nos limites do array.</w:t>
      </w:r>
    </w:p>
    <w:p w:rsidR="00CE7488" w:rsidRPr="00CB5CF4" w:rsidRDefault="00CE7488" w:rsidP="00CE7488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850077" cy="2185171"/>
            <wp:effectExtent l="0" t="0" r="762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764" cy="21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88" w:rsidRPr="00CB5CF4" w:rsidRDefault="00CE748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Quando o bloco é igual ao utilizador também temos de anular a contagem pois a bomba não é colocada.</w:t>
      </w:r>
    </w:p>
    <w:p w:rsidR="00CE7488" w:rsidRPr="00CB5CF4" w:rsidRDefault="00CE7488" w:rsidP="00CE7488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 wp14:anchorId="312DDE64" wp14:editId="47B980D0">
            <wp:extent cx="2636322" cy="526580"/>
            <wp:effectExtent l="0" t="0" r="0" b="698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535" cy="55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88" w:rsidRPr="00CB5CF4" w:rsidRDefault="00CE7488">
      <w:pPr>
        <w:rPr>
          <w:rFonts w:ascii="Arial" w:hAnsi="Arial" w:cs="Arial"/>
        </w:rPr>
      </w:pPr>
      <w:r w:rsidRPr="00CB5CF4">
        <w:rPr>
          <w:rFonts w:ascii="Arial" w:hAnsi="Arial" w:cs="Arial"/>
        </w:rPr>
        <w:br w:type="page"/>
      </w:r>
    </w:p>
    <w:p w:rsidR="00CE7488" w:rsidRPr="00CB5CF4" w:rsidRDefault="00CE748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lastRenderedPageBreak/>
        <w:t>Estas funções de contagem o que fazem e perceber onde a bomba foi colocada e saber os blocos que existem a volta e então colocar o numero de bombas que existe perto deles.</w:t>
      </w:r>
    </w:p>
    <w:p w:rsidR="00CE7488" w:rsidRPr="00CB5CF4" w:rsidRDefault="00CE748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Na imagem podemos ver um exemplo quando a bomba é colocada na extremidade esquerda do campo de jogo.</w:t>
      </w:r>
    </w:p>
    <w:p w:rsidR="00CE7488" w:rsidRPr="00CB5CF4" w:rsidRDefault="00CE7488" w:rsidP="00CE7488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939142" cy="1479264"/>
            <wp:effectExtent l="0" t="0" r="0" b="698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255" cy="151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488" w:rsidRPr="00CB5CF4" w:rsidRDefault="00C450E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>A função ‘</w:t>
      </w:r>
      <w:proofErr w:type="spellStart"/>
      <w:r w:rsidRPr="00CB5CF4">
        <w:rPr>
          <w:rFonts w:ascii="Arial" w:hAnsi="Arial" w:cs="Arial"/>
        </w:rPr>
        <w:t>rippleUncover</w:t>
      </w:r>
      <w:proofErr w:type="spellEnd"/>
      <w:r w:rsidRPr="00CB5CF4">
        <w:rPr>
          <w:rFonts w:ascii="Arial" w:hAnsi="Arial" w:cs="Arial"/>
        </w:rPr>
        <w:t>’ segue o mesmo principio que a função que usamos para meter as minas no campo, no entanto, esta ira abrir todos os blocos que não sejam bombas e que estejam perto de um bloco que contenha ‘0’ bombas junto a ele.</w:t>
      </w:r>
    </w:p>
    <w:p w:rsidR="00C450E8" w:rsidRPr="00CB5CF4" w:rsidRDefault="00C450E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Sempre que clicamos em um bloco que tenha ‘0’ bombas junto a ele, esta função ira verificar se junto a este existem outros com ‘0’ bombas junto e guarda a localização destes em </w:t>
      </w:r>
      <w:proofErr w:type="spellStart"/>
      <w:r w:rsidRPr="00CB5CF4">
        <w:rPr>
          <w:rFonts w:ascii="Arial" w:hAnsi="Arial" w:cs="Arial"/>
        </w:rPr>
        <w:t>arrays</w:t>
      </w:r>
      <w:proofErr w:type="spellEnd"/>
      <w:r w:rsidRPr="00CB5CF4">
        <w:rPr>
          <w:rFonts w:ascii="Arial" w:hAnsi="Arial" w:cs="Arial"/>
        </w:rPr>
        <w:t xml:space="preserve"> para que assim seja feita a verificação se também estes tem outros assim.</w:t>
      </w:r>
    </w:p>
    <w:p w:rsidR="00C450E8" w:rsidRPr="00CB5CF4" w:rsidRDefault="00C450E8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Para fazer este processo o bloco clicado vai guardar os dados dos ‘0’ que </w:t>
      </w:r>
      <w:r w:rsidR="00E6674B" w:rsidRPr="00CB5CF4">
        <w:rPr>
          <w:rFonts w:ascii="Arial" w:hAnsi="Arial" w:cs="Arial"/>
        </w:rPr>
        <w:t>existam</w:t>
      </w:r>
      <w:r w:rsidRPr="00CB5CF4">
        <w:rPr>
          <w:rFonts w:ascii="Arial" w:hAnsi="Arial" w:cs="Arial"/>
        </w:rPr>
        <w:t xml:space="preserve"> a </w:t>
      </w:r>
      <w:r w:rsidR="00E6674B" w:rsidRPr="00CB5CF4">
        <w:rPr>
          <w:rFonts w:ascii="Arial" w:hAnsi="Arial" w:cs="Arial"/>
        </w:rPr>
        <w:t>sua volta num array criado na função, caso o bloco tenha bombas junto a ele, este processo não e feito, e apenas e aperto.</w:t>
      </w:r>
    </w:p>
    <w:p w:rsidR="00CE7488" w:rsidRPr="00CB5CF4" w:rsidRDefault="00C450E8" w:rsidP="00C450E8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3788228" cy="2283633"/>
            <wp:effectExtent l="0" t="0" r="3175" b="254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975" cy="22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4B" w:rsidRPr="00CB5CF4" w:rsidRDefault="00E6674B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Quando existem outros ‘0’ o que é feito é copiar os array para outros temporários e então fazer a verificação feita no primeiro bloco a estes que foram guardados. E no fim de correr os </w:t>
      </w:r>
      <w:proofErr w:type="spellStart"/>
      <w:r w:rsidRPr="00CB5CF4">
        <w:rPr>
          <w:rFonts w:ascii="Arial" w:hAnsi="Arial" w:cs="Arial"/>
        </w:rPr>
        <w:t>arrays</w:t>
      </w:r>
      <w:proofErr w:type="spellEnd"/>
      <w:r w:rsidRPr="00CB5CF4">
        <w:rPr>
          <w:rFonts w:ascii="Arial" w:hAnsi="Arial" w:cs="Arial"/>
        </w:rPr>
        <w:t xml:space="preserve"> eles são limpos para que não haja repetição. Os blocos não podem estar apertos para que sejam guardados, caso estejam apertos, quer dizer que este processo já passou por eles.</w:t>
      </w:r>
    </w:p>
    <w:p w:rsidR="00E6674B" w:rsidRPr="00CB5CF4" w:rsidRDefault="00E6674B">
      <w:pPr>
        <w:rPr>
          <w:rFonts w:ascii="Arial" w:hAnsi="Arial" w:cs="Arial"/>
        </w:rPr>
      </w:pPr>
      <w:r w:rsidRPr="00CB5CF4">
        <w:rPr>
          <w:rFonts w:ascii="Arial" w:hAnsi="Arial" w:cs="Arial"/>
        </w:rPr>
        <w:br w:type="page"/>
      </w:r>
    </w:p>
    <w:p w:rsidR="00E6674B" w:rsidRPr="00CB5CF4" w:rsidRDefault="00E6674B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lastRenderedPageBreak/>
        <w:t>Este processo e feito da mesma maneira do de contagem de bombas juntos aos blocos, no entanto este verifica se os blocos a voltar são ‘0’ e ainda não foram aberto, e guarda-os para que seja feita a verificação neles, caso isto não seja verdade os blocos são apenas abertos.</w:t>
      </w:r>
    </w:p>
    <w:p w:rsidR="00E6674B" w:rsidRPr="00CB5CF4" w:rsidRDefault="00E6674B" w:rsidP="00E6674B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3010394" cy="1932822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01" cy="196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4B" w:rsidRPr="00CB5CF4" w:rsidRDefault="00E6674B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Esta função vai fazer começar o </w:t>
      </w:r>
      <w:proofErr w:type="spellStart"/>
      <w:r w:rsidRPr="00CB5CF4">
        <w:rPr>
          <w:rFonts w:ascii="Arial" w:hAnsi="Arial" w:cs="Arial"/>
        </w:rPr>
        <w:t>handler</w:t>
      </w:r>
      <w:proofErr w:type="spellEnd"/>
      <w:r w:rsidRPr="00CB5CF4">
        <w:rPr>
          <w:rFonts w:ascii="Arial" w:hAnsi="Arial" w:cs="Arial"/>
        </w:rPr>
        <w:t xml:space="preserve"> para que seja feita a contagem do tempo de jogo, e atualizar o contador de 1 em 1 segundo, parando o processo caso este já estivesse a ser feito primeiro.</w:t>
      </w:r>
    </w:p>
    <w:p w:rsidR="00E6674B" w:rsidRPr="00CB5CF4" w:rsidRDefault="00E6674B" w:rsidP="00CB5CF4">
      <w:pPr>
        <w:ind w:firstLine="708"/>
        <w:jc w:val="both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030680" cy="801009"/>
            <wp:effectExtent l="0" t="0" r="825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581" cy="83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4B" w:rsidRPr="00CB5CF4" w:rsidRDefault="00E6674B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Esta função apenas para as chamadas do </w:t>
      </w:r>
      <w:proofErr w:type="spellStart"/>
      <w:r w:rsidRPr="00CB5CF4">
        <w:rPr>
          <w:rFonts w:ascii="Arial" w:hAnsi="Arial" w:cs="Arial"/>
        </w:rPr>
        <w:t>handler</w:t>
      </w:r>
      <w:proofErr w:type="spellEnd"/>
      <w:r w:rsidRPr="00CB5CF4">
        <w:rPr>
          <w:rFonts w:ascii="Arial" w:hAnsi="Arial" w:cs="Arial"/>
        </w:rPr>
        <w:t xml:space="preserve"> para que assim o contador não avance.</w:t>
      </w:r>
    </w:p>
    <w:p w:rsidR="00E6674B" w:rsidRPr="00CB5CF4" w:rsidRDefault="00E6674B" w:rsidP="00E6674B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2351314" cy="673613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50" cy="68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4B" w:rsidRPr="00CB5CF4" w:rsidRDefault="00E6674B" w:rsidP="00CB5CF4">
      <w:pPr>
        <w:jc w:val="both"/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O </w:t>
      </w:r>
      <w:proofErr w:type="spellStart"/>
      <w:r w:rsidRPr="00CB5CF4">
        <w:rPr>
          <w:rFonts w:ascii="Arial" w:hAnsi="Arial" w:cs="Arial"/>
        </w:rPr>
        <w:t>runnable</w:t>
      </w:r>
      <w:proofErr w:type="spellEnd"/>
      <w:r w:rsidRPr="00CB5CF4">
        <w:rPr>
          <w:rFonts w:ascii="Arial" w:hAnsi="Arial" w:cs="Arial"/>
        </w:rPr>
        <w:t xml:space="preserve"> e chamado sempre que passa o tempo que metemos no timer, em milissegundos, este atualiza então o </w:t>
      </w:r>
      <w:proofErr w:type="spellStart"/>
      <w:r w:rsidRPr="00CB5CF4">
        <w:rPr>
          <w:rFonts w:ascii="Arial" w:hAnsi="Arial" w:cs="Arial"/>
        </w:rPr>
        <w:t>textview</w:t>
      </w:r>
      <w:proofErr w:type="spellEnd"/>
      <w:r w:rsidRPr="00CB5CF4">
        <w:rPr>
          <w:rFonts w:ascii="Arial" w:hAnsi="Arial" w:cs="Arial"/>
        </w:rPr>
        <w:t xml:space="preserve"> que nos mostra o tempo de jogo no layout da </w:t>
      </w:r>
      <w:proofErr w:type="spellStart"/>
      <w:r w:rsidRPr="00CB5CF4">
        <w:rPr>
          <w:rFonts w:ascii="Arial" w:hAnsi="Arial" w:cs="Arial"/>
        </w:rPr>
        <w:t>actividade</w:t>
      </w:r>
      <w:proofErr w:type="spellEnd"/>
      <w:r w:rsidRPr="00CB5CF4">
        <w:rPr>
          <w:rFonts w:ascii="Arial" w:hAnsi="Arial" w:cs="Arial"/>
        </w:rPr>
        <w:t>.</w:t>
      </w:r>
    </w:p>
    <w:p w:rsidR="00E6674B" w:rsidRPr="00CB5CF4" w:rsidRDefault="00E6674B" w:rsidP="00E6674B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3669475" cy="1990151"/>
            <wp:effectExtent l="0" t="0" r="762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917" cy="200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74B" w:rsidRPr="00CB5CF4" w:rsidRDefault="00E6674B">
      <w:pPr>
        <w:rPr>
          <w:rFonts w:ascii="Arial" w:hAnsi="Arial" w:cs="Arial"/>
        </w:rPr>
      </w:pPr>
      <w:r w:rsidRPr="00CB5CF4">
        <w:rPr>
          <w:rFonts w:ascii="Arial" w:hAnsi="Arial" w:cs="Arial"/>
        </w:rPr>
        <w:br w:type="page"/>
      </w:r>
    </w:p>
    <w:p w:rsidR="002E0249" w:rsidRPr="00CB5CF4" w:rsidRDefault="00E6674B" w:rsidP="00CB5CF4">
      <w:pPr>
        <w:jc w:val="both"/>
        <w:rPr>
          <w:rFonts w:ascii="Arial" w:hAnsi="Arial" w:cs="Arial"/>
          <w:noProof/>
        </w:rPr>
      </w:pPr>
      <w:r w:rsidRPr="00CB5CF4">
        <w:rPr>
          <w:rFonts w:ascii="Arial" w:hAnsi="Arial" w:cs="Arial"/>
          <w:noProof/>
        </w:rPr>
        <w:lastRenderedPageBreak/>
        <w:t>Esta funcao encarrega-se de crair as mensagens que são criadas no ecran com o texto e o tempo recebido</w:t>
      </w:r>
      <w:r w:rsidR="002E0249" w:rsidRPr="00CB5CF4">
        <w:rPr>
          <w:rFonts w:ascii="Arial" w:hAnsi="Arial" w:cs="Arial"/>
          <w:noProof/>
        </w:rPr>
        <w:t>, isto e feito criando um Toast, que é uma mensagem como popup.</w:t>
      </w:r>
    </w:p>
    <w:p w:rsidR="002E0249" w:rsidRPr="00CB5CF4" w:rsidRDefault="002E0249" w:rsidP="00CB5CF4">
      <w:pPr>
        <w:jc w:val="both"/>
        <w:rPr>
          <w:rFonts w:ascii="Arial" w:hAnsi="Arial" w:cs="Arial"/>
          <w:noProof/>
        </w:rPr>
      </w:pPr>
      <w:r w:rsidRPr="00CB5CF4">
        <w:rPr>
          <w:rFonts w:ascii="Arial" w:hAnsi="Arial" w:cs="Arial"/>
          <w:noProof/>
        </w:rPr>
        <w:t>Esta e depois configurada a aparecer no sempre no ecran, neste caso, com o texto e o tempo que e recebido.</w:t>
      </w:r>
    </w:p>
    <w:p w:rsidR="002E0249" w:rsidRPr="00CB5CF4" w:rsidRDefault="00E6674B" w:rsidP="00E6674B">
      <w:pPr>
        <w:ind w:firstLine="708"/>
        <w:rPr>
          <w:rFonts w:ascii="Arial" w:hAnsi="Arial" w:cs="Arial"/>
        </w:rPr>
      </w:pPr>
      <w:r w:rsidRPr="00CB5CF4">
        <w:rPr>
          <w:rFonts w:ascii="Arial" w:hAnsi="Arial" w:cs="Arial"/>
          <w:noProof/>
        </w:rPr>
        <w:drawing>
          <wp:inline distT="0" distB="0" distL="0" distR="0">
            <wp:extent cx="3598223" cy="1856376"/>
            <wp:effectExtent l="0" t="0" r="254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33" cy="186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249" w:rsidRPr="00CB5CF4" w:rsidRDefault="002E0249">
      <w:pPr>
        <w:rPr>
          <w:rFonts w:ascii="Arial" w:hAnsi="Arial" w:cs="Arial"/>
        </w:rPr>
      </w:pPr>
      <w:r w:rsidRPr="00CB5CF4">
        <w:rPr>
          <w:rFonts w:ascii="Arial" w:hAnsi="Arial" w:cs="Arial"/>
        </w:rPr>
        <w:br w:type="page"/>
      </w:r>
    </w:p>
    <w:p w:rsidR="00E6674B" w:rsidRPr="00CB5CF4" w:rsidRDefault="00CB5CF4" w:rsidP="00CB5CF4">
      <w:pPr>
        <w:pStyle w:val="Ttulo1"/>
        <w:rPr>
          <w:rFonts w:ascii="Arial" w:hAnsi="Arial" w:cs="Arial"/>
        </w:rPr>
      </w:pPr>
      <w:bookmarkStart w:id="13" w:name="_Toc504936276"/>
      <w:r w:rsidRPr="00CB5CF4">
        <w:rPr>
          <w:rFonts w:ascii="Arial" w:hAnsi="Arial" w:cs="Arial"/>
        </w:rPr>
        <w:lastRenderedPageBreak/>
        <w:t>Conclusão</w:t>
      </w:r>
      <w:bookmarkEnd w:id="13"/>
      <w:r w:rsidRPr="00CB5CF4">
        <w:rPr>
          <w:rFonts w:ascii="Arial" w:hAnsi="Arial" w:cs="Arial"/>
        </w:rPr>
        <w:t xml:space="preserve"> </w:t>
      </w:r>
    </w:p>
    <w:p w:rsidR="00CB5CF4" w:rsidRDefault="00CB5CF4" w:rsidP="00CB5CF4">
      <w:pPr>
        <w:rPr>
          <w:rFonts w:ascii="Arial" w:hAnsi="Arial" w:cs="Arial"/>
        </w:rPr>
      </w:pPr>
    </w:p>
    <w:p w:rsidR="00CB5CF4" w:rsidRPr="00CB5CF4" w:rsidRDefault="00CB5CF4" w:rsidP="00CB5CF4">
      <w:pPr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Neste trabalho abordámos o assunto que consistia em </w:t>
      </w:r>
      <w:r w:rsidRPr="00CB5CF4">
        <w:rPr>
          <w:rFonts w:ascii="Arial" w:hAnsi="Arial" w:cs="Arial"/>
        </w:rPr>
        <w:t xml:space="preserve">um jogo, minesweeper, </w:t>
      </w:r>
      <w:r w:rsidRPr="00CB5CF4">
        <w:rPr>
          <w:rFonts w:ascii="Arial" w:hAnsi="Arial" w:cs="Arial"/>
        </w:rPr>
        <w:t xml:space="preserve">para um sistema </w:t>
      </w:r>
      <w:r w:rsidRPr="00CB5CF4">
        <w:rPr>
          <w:rFonts w:ascii="Arial" w:hAnsi="Arial" w:cs="Arial"/>
        </w:rPr>
        <w:t>android, com a possibilidade de 1 ou 2 jogadores</w:t>
      </w:r>
      <w:r w:rsidRPr="00CB5CF4">
        <w:rPr>
          <w:rFonts w:ascii="Arial" w:hAnsi="Arial" w:cs="Arial"/>
        </w:rPr>
        <w:t>.</w:t>
      </w:r>
    </w:p>
    <w:p w:rsidR="00CB5CF4" w:rsidRPr="00CB5CF4" w:rsidRDefault="00CB5CF4" w:rsidP="00CB5CF4">
      <w:pPr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Não cumprimos todos os objetivos a 100%, uma vez que alguns deles </w:t>
      </w:r>
      <w:r w:rsidRPr="00CB5CF4">
        <w:rPr>
          <w:rFonts w:ascii="Arial" w:hAnsi="Arial" w:cs="Arial"/>
        </w:rPr>
        <w:t>não sabíamos como fazer funcionar de como a implementar no projeto final, no entanto conseguimos fazer varias outras coisas que não tínhamos pensado de inicio.</w:t>
      </w:r>
    </w:p>
    <w:p w:rsidR="00CB5CF4" w:rsidRPr="00CB5CF4" w:rsidRDefault="00CB5CF4" w:rsidP="00CB5CF4">
      <w:pPr>
        <w:rPr>
          <w:rFonts w:ascii="Arial" w:hAnsi="Arial" w:cs="Arial"/>
        </w:rPr>
      </w:pPr>
      <w:r w:rsidRPr="00CB5CF4">
        <w:rPr>
          <w:rFonts w:ascii="Arial" w:hAnsi="Arial" w:cs="Arial"/>
        </w:rPr>
        <w:t xml:space="preserve">Este trabalho no entanto foi bastante importante para se aprender que uma </w:t>
      </w:r>
      <w:r w:rsidRPr="00CB5CF4">
        <w:rPr>
          <w:rFonts w:ascii="Arial" w:hAnsi="Arial" w:cs="Arial"/>
        </w:rPr>
        <w:t>aplicação</w:t>
      </w:r>
      <w:r w:rsidRPr="00CB5CF4">
        <w:rPr>
          <w:rFonts w:ascii="Arial" w:hAnsi="Arial" w:cs="Arial"/>
        </w:rPr>
        <w:t xml:space="preserve">, </w:t>
      </w:r>
      <w:r w:rsidRPr="00CB5CF4">
        <w:rPr>
          <w:rFonts w:ascii="Arial" w:hAnsi="Arial" w:cs="Arial"/>
        </w:rPr>
        <w:t>para um sistema android</w:t>
      </w:r>
      <w:r w:rsidRPr="00CB5CF4">
        <w:rPr>
          <w:rFonts w:ascii="Arial" w:hAnsi="Arial" w:cs="Arial"/>
        </w:rPr>
        <w:t xml:space="preserve">, tem de ser toda ela muito bem pensada e </w:t>
      </w:r>
      <w:r w:rsidRPr="00CB5CF4">
        <w:rPr>
          <w:rFonts w:ascii="Arial" w:hAnsi="Arial" w:cs="Arial"/>
        </w:rPr>
        <w:t>estruturada</w:t>
      </w:r>
      <w:r w:rsidRPr="00CB5CF4">
        <w:rPr>
          <w:rFonts w:ascii="Arial" w:hAnsi="Arial" w:cs="Arial"/>
        </w:rPr>
        <w:t xml:space="preserve"> para que não haja problemas com o seu funcionamento e que não seja preciso depois </w:t>
      </w:r>
      <w:r w:rsidRPr="00CB5CF4">
        <w:rPr>
          <w:rFonts w:ascii="Arial" w:hAnsi="Arial" w:cs="Arial"/>
        </w:rPr>
        <w:t>já estar quase completa, levar-nos a um ponto em que haja necessidade de grandes modificações, também temos de ter em atenção as especificações dos dispositivos pois todos são diferentes e não aguentam a mesma sobrecarga de processamento.</w:t>
      </w:r>
    </w:p>
    <w:p w:rsidR="00CB5CF4" w:rsidRPr="00CB5CF4" w:rsidRDefault="00CB5CF4" w:rsidP="00CB5CF4">
      <w:pPr>
        <w:rPr>
          <w:rFonts w:ascii="Arial" w:hAnsi="Arial" w:cs="Arial"/>
        </w:rPr>
      </w:pPr>
      <w:bookmarkStart w:id="14" w:name="_GoBack"/>
      <w:bookmarkEnd w:id="14"/>
    </w:p>
    <w:sectPr w:rsidR="00CB5CF4" w:rsidRPr="00CB5CF4" w:rsidSect="00CB5CF4">
      <w:footerReference w:type="default" r:id="rId59"/>
      <w:footerReference w:type="first" r:id="rId6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30D" w:rsidRDefault="00B5130D" w:rsidP="003E419F">
      <w:pPr>
        <w:spacing w:after="0" w:line="240" w:lineRule="auto"/>
      </w:pPr>
      <w:r>
        <w:separator/>
      </w:r>
    </w:p>
  </w:endnote>
  <w:endnote w:type="continuationSeparator" w:id="0">
    <w:p w:rsidR="00B5130D" w:rsidRDefault="00B5130D" w:rsidP="003E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CF4" w:rsidRDefault="00CB5CF4" w:rsidP="00CB5CF4">
    <w:pPr>
      <w:pStyle w:val="Rodap"/>
      <w:tabs>
        <w:tab w:val="left" w:pos="3806"/>
      </w:tabs>
      <w:jc w:val="center"/>
    </w:pPr>
    <w:r>
      <w:tab/>
      <w:t xml:space="preserve"> </w:t>
    </w:r>
    <w:r>
      <w:t>Coimbra</w:t>
    </w:r>
    <w:r w:rsidRPr="00CB5CF4">
      <w:t xml:space="preserve"> </w:t>
    </w:r>
    <w:sdt>
      <w:sdtPr>
        <w:id w:val="1624967152"/>
        <w:docPartObj>
          <w:docPartGallery w:val="Page Numbers (Bottom of Page)"/>
          <w:docPartUnique/>
        </w:docPartObj>
      </w:sdtPr>
      <w:sdtContent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sdtContent>
    </w:sdt>
  </w:p>
  <w:p w:rsidR="00CB5CF4" w:rsidRDefault="00CB5CF4" w:rsidP="00CB5CF4">
    <w:pPr>
      <w:pStyle w:val="Rodap"/>
      <w:jc w:val="center"/>
    </w:pPr>
    <w:r>
      <w:t>2017/2018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CF4" w:rsidRDefault="00CB5CF4" w:rsidP="00CB5CF4">
    <w:pPr>
      <w:pStyle w:val="Rodap"/>
      <w:jc w:val="center"/>
    </w:pPr>
    <w:r>
      <w:t>Coimbra</w:t>
    </w:r>
  </w:p>
  <w:p w:rsidR="00CB5CF4" w:rsidRDefault="00CB5CF4" w:rsidP="00CB5CF4">
    <w:pPr>
      <w:pStyle w:val="Rodap"/>
      <w:jc w:val="center"/>
    </w:pPr>
    <w:r>
      <w:t>2017/2018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30D" w:rsidRDefault="00B5130D" w:rsidP="003E419F">
      <w:pPr>
        <w:spacing w:after="0" w:line="240" w:lineRule="auto"/>
      </w:pPr>
      <w:r>
        <w:separator/>
      </w:r>
    </w:p>
  </w:footnote>
  <w:footnote w:type="continuationSeparator" w:id="0">
    <w:p w:rsidR="00B5130D" w:rsidRDefault="00B5130D" w:rsidP="003E4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59"/>
    <w:rsid w:val="0005687C"/>
    <w:rsid w:val="000E22A9"/>
    <w:rsid w:val="00177F48"/>
    <w:rsid w:val="001A084C"/>
    <w:rsid w:val="001B686B"/>
    <w:rsid w:val="002247F9"/>
    <w:rsid w:val="002764BC"/>
    <w:rsid w:val="002E0249"/>
    <w:rsid w:val="003E419F"/>
    <w:rsid w:val="00523B8A"/>
    <w:rsid w:val="00622BF0"/>
    <w:rsid w:val="00781EBE"/>
    <w:rsid w:val="00783282"/>
    <w:rsid w:val="00833A59"/>
    <w:rsid w:val="009D0FDD"/>
    <w:rsid w:val="00A0743B"/>
    <w:rsid w:val="00A40A7F"/>
    <w:rsid w:val="00A957BF"/>
    <w:rsid w:val="00AC6047"/>
    <w:rsid w:val="00B5130D"/>
    <w:rsid w:val="00BB0491"/>
    <w:rsid w:val="00C15AAD"/>
    <w:rsid w:val="00C450E8"/>
    <w:rsid w:val="00C53AEF"/>
    <w:rsid w:val="00C943E7"/>
    <w:rsid w:val="00CB5CF4"/>
    <w:rsid w:val="00CC1648"/>
    <w:rsid w:val="00CE7488"/>
    <w:rsid w:val="00E14679"/>
    <w:rsid w:val="00E6674B"/>
    <w:rsid w:val="00EC2859"/>
    <w:rsid w:val="00F659A5"/>
    <w:rsid w:val="00F7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99C3F"/>
  <w15:chartTrackingRefBased/>
  <w15:docId w15:val="{94D295E2-FDFE-4A8C-9922-6F338E6D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14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14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CB5C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CB5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B5CF4"/>
  </w:style>
  <w:style w:type="paragraph" w:styleId="Rodap">
    <w:name w:val="footer"/>
    <w:basedOn w:val="Normal"/>
    <w:link w:val="RodapCarter"/>
    <w:uiPriority w:val="99"/>
    <w:unhideWhenUsed/>
    <w:rsid w:val="00CB5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B5CF4"/>
  </w:style>
  <w:style w:type="paragraph" w:styleId="Cabealhodondice">
    <w:name w:val="TOC Heading"/>
    <w:basedOn w:val="Ttulo1"/>
    <w:next w:val="Normal"/>
    <w:uiPriority w:val="39"/>
    <w:unhideWhenUsed/>
    <w:qFormat/>
    <w:rsid w:val="00CB5CF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B5CF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B5C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3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83B45-A3A5-4B6A-B370-77FBAD8D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23</Pages>
  <Words>3033</Words>
  <Characters>16381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Brums</dc:creator>
  <cp:keywords/>
  <dc:description/>
  <cp:lastModifiedBy>Brums</cp:lastModifiedBy>
  <cp:revision>7</cp:revision>
  <dcterms:created xsi:type="dcterms:W3CDTF">2018-01-28T15:10:00Z</dcterms:created>
  <dcterms:modified xsi:type="dcterms:W3CDTF">2018-01-28T21:11:00Z</dcterms:modified>
</cp:coreProperties>
</file>