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2C8274F1" w:rsidR="006427F5" w:rsidRPr="004A0DE4" w:rsidRDefault="00AF44A3" w:rsidP="00446D8A">
      <w:pPr>
        <w:spacing w:line="600" w:lineRule="auto"/>
        <w:outlineLvl w:val="0"/>
        <w:rPr>
          <w:b/>
          <w:color w:val="000000" w:themeColor="text1"/>
        </w:rPr>
      </w:pPr>
      <w:r w:rsidRPr="004A0DE4">
        <w:rPr>
          <w:b/>
          <w:color w:val="000000" w:themeColor="text1"/>
        </w:rPr>
        <w:lastRenderedPageBreak/>
        <w:t>1</w:t>
      </w:r>
      <w:r w:rsidRPr="004A0DE4">
        <w:rPr>
          <w:b/>
          <w:color w:val="000000" w:themeColor="text1"/>
        </w:rPr>
        <w:tab/>
        <w:t>Introdução</w:t>
      </w:r>
      <w:r w:rsidR="006427F5" w:rsidRPr="004A0DE4">
        <w:rPr>
          <w:b/>
          <w:color w:val="000000" w:themeColor="text1"/>
        </w:rPr>
        <w:br w:type="page"/>
      </w:r>
    </w:p>
    <w:p w14:paraId="6BE42F0F" w14:textId="42F45DFA" w:rsidR="00513638" w:rsidRPr="004A0DE4" w:rsidRDefault="00513638" w:rsidP="00446D8A">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E47">
      <w:pPr>
        <w:spacing w:after="12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446D8A">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1F25F7">
      <w:pPr>
        <w:spacing w:after="12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446D8A">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9B12139" w:rsidR="00F4419E" w:rsidRPr="004A0DE4" w:rsidRDefault="00193114" w:rsidP="00573ED1">
      <w:pPr>
        <w:spacing w:after="12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446D8A">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F72AAC9" w14:textId="2FFBD02B" w:rsidR="00FE1689" w:rsidRDefault="00F243C8" w:rsidP="00E40B4A">
      <w:pPr>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240A23E9" w14:textId="77777777" w:rsidR="00E40B4A" w:rsidRPr="00E40B4A" w:rsidRDefault="00E40B4A" w:rsidP="00E40B4A">
      <w:pPr>
        <w:ind w:left="2268"/>
        <w:jc w:val="both"/>
        <w:rPr>
          <w:color w:val="000000" w:themeColor="text1"/>
          <w:sz w:val="20"/>
        </w:rPr>
      </w:pPr>
    </w:p>
    <w:p w14:paraId="7D41B380" w14:textId="637C8F22" w:rsidR="006B7F3B" w:rsidRPr="004A0DE4" w:rsidRDefault="006B7F3B" w:rsidP="00446D8A">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133AB210" w:rsidR="00D0459C" w:rsidRPr="00D0459C" w:rsidRDefault="00446D8A"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2A1714C6">
                <wp:simplePos x="0" y="0"/>
                <wp:positionH relativeFrom="column">
                  <wp:posOffset>0</wp:posOffset>
                </wp:positionH>
                <wp:positionV relativeFrom="paragraph">
                  <wp:posOffset>1932940</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30760"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52.2pt" to="14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1F2BAD99">
                <wp:simplePos x="0" y="0"/>
                <wp:positionH relativeFrom="margin">
                  <wp:posOffset>-3175</wp:posOffset>
                </wp:positionH>
                <wp:positionV relativeFrom="paragraph">
                  <wp:posOffset>1944370</wp:posOffset>
                </wp:positionV>
                <wp:extent cx="575945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704850"/>
                        </a:xfrm>
                        <a:prstGeom prst="rect">
                          <a:avLst/>
                        </a:prstGeom>
                        <a:solidFill>
                          <a:schemeClr val="lt1"/>
                        </a:solidFill>
                        <a:ln w="6350">
                          <a:noFill/>
                        </a:ln>
                      </wps:spPr>
                      <wps:txb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53.1pt;width:453.5pt;height: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" fillcolor="white [3201]" stroked="f" strokeweight=".5pt">
                <v:textbo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446D8A">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0AAE658C" w:rsidR="00511886" w:rsidRDefault="00446D8A" w:rsidP="00FE5353">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72F67E7E">
                <wp:simplePos x="0" y="0"/>
                <wp:positionH relativeFrom="margin">
                  <wp:posOffset>0</wp:posOffset>
                </wp:positionH>
                <wp:positionV relativeFrom="paragraph">
                  <wp:posOffset>1588099</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21E65"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25.05pt" to="141.85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63488410">
                <wp:simplePos x="0" y="0"/>
                <wp:positionH relativeFrom="margin">
                  <wp:posOffset>-3175</wp:posOffset>
                </wp:positionH>
                <wp:positionV relativeFrom="paragraph">
                  <wp:posOffset>1588770</wp:posOffset>
                </wp:positionV>
                <wp:extent cx="5759450" cy="1200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200150"/>
                        </a:xfrm>
                        <a:prstGeom prst="rect">
                          <a:avLst/>
                        </a:prstGeom>
                        <a:solidFill>
                          <a:schemeClr val="lt1"/>
                        </a:solidFill>
                        <a:ln w="6350">
                          <a:noFill/>
                        </a:ln>
                      </wps:spPr>
                      <wps:txb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5.1pt;width:453.5pt;height:9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" fillcolor="white [3201]" stroked="f" strokeweight=".5pt">
                <v:textbo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bookmarkStart w:id="1" w:name="_GoBack"/>
      <w:bookmarkEnd w:id="1"/>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660FC1">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2"/>
      <w:commentRangeStart w:id="3"/>
      <w:r w:rsidR="00230DAA">
        <w:rPr>
          <w:bCs/>
          <w:color w:val="000000" w:themeColor="text1"/>
        </w:rPr>
        <w:t>que treinam de forma independente uma da outra</w:t>
      </w:r>
      <w:commentRangeEnd w:id="2"/>
      <w:r w:rsidR="00586FD1">
        <w:rPr>
          <w:rStyle w:val="CommentReference"/>
        </w:rPr>
        <w:commentReference w:id="2"/>
      </w:r>
      <w:commentRangeEnd w:id="3"/>
      <w:r w:rsidR="009E606E">
        <w:rPr>
          <w:rStyle w:val="CommentReference"/>
        </w:rPr>
        <w:commentReference w:id="3"/>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355DD3">
      <w:pPr>
        <w:spacing w:after="12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7667C619" w14:textId="25BCD4B4" w:rsidR="00FC5318" w:rsidRDefault="00FC5318" w:rsidP="004D0CB7">
      <w:pPr>
        <w:spacing w:after="12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 xml:space="preserve">. </w:t>
      </w:r>
    </w:p>
    <w:p w14:paraId="0627A054" w14:textId="2745BDF4"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446D8A">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2A819301" w:rsidR="00F948E5" w:rsidRDefault="00660FC1" w:rsidP="00CC45FD">
      <w:pPr>
        <w:spacing w:line="360" w:lineRule="auto"/>
        <w:ind w:firstLine="708"/>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47815E07" w:rsidR="005608EC" w:rsidRDefault="000B5AEB"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6D1BCCD4">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DF30"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009E606E" w:rsidRPr="00C304CD">
        <mc:AlternateContent>
          <mc:Choice Requires="wps">
            <w:drawing>
              <wp:anchor distT="0" distB="0" distL="114300" distR="114300" simplePos="0" relativeHeight="251697152" behindDoc="0" locked="0" layoutInCell="1" allowOverlap="1" wp14:anchorId="3CA58D65" wp14:editId="490101E4">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C304CD">
      <w:pPr>
        <w:spacing w:line="360" w:lineRule="auto"/>
        <w:ind w:firstLine="708"/>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1311163" w14:textId="4B73B4F3" w:rsidR="00C304CD" w:rsidRPr="003974E5" w:rsidRDefault="00C304CD"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9E606E">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9E606E">
      <w:pPr>
        <w:spacing w:after="12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9E606E">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2D3C1B">
      <w:pPr>
        <w:pStyle w:val="ListParagraph"/>
        <w:numPr>
          <w:ilvl w:val="0"/>
          <w:numId w:val="7"/>
        </w:numPr>
        <w:spacing w:after="120" w:line="360" w:lineRule="auto"/>
        <w:jc w:val="both"/>
        <w:rPr>
          <w:bCs/>
          <w:i/>
          <w:iCs/>
          <w:color w:val="000000" w:themeColor="text1"/>
        </w:rPr>
      </w:pPr>
      <w:r>
        <w:rPr>
          <w:bCs/>
          <w:color w:val="000000" w:themeColor="text1"/>
        </w:rPr>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lastRenderedPageBreak/>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1D2858">
      <w:pPr>
        <w:spacing w:after="12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9E606E">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CC45FD">
      <w:pPr>
        <w:spacing w:line="360" w:lineRule="auto"/>
        <w:ind w:firstLine="720"/>
        <w:jc w:val="center"/>
        <w:rPr>
          <w:bCs/>
          <w:color w:val="000000" w:themeColor="text1"/>
        </w:rPr>
      </w:pPr>
      <w:r>
        <w:drawing>
          <wp:inline distT="0" distB="0" distL="0" distR="0" wp14:anchorId="30E265DD" wp14:editId="7B3485F2">
            <wp:extent cx="2237257"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7257" cy="2560320"/>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02BC116B" w14:textId="553583FE" w:rsidR="00665BC4" w:rsidRPr="00AE063A" w:rsidRDefault="00665BC4" w:rsidP="00DA2DCF">
      <w:pPr>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p>
    <w:p w14:paraId="1A39C994" w14:textId="4C38E68D" w:rsidR="00D347D7" w:rsidRPr="004A0DE4" w:rsidRDefault="00665BC4" w:rsidP="00DA2DCF">
      <w:pPr>
        <w:spacing w:after="12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DA2DCF">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160920">
      <w:pPr>
        <w:spacing w:after="12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160920">
      <w:pPr>
        <w:spacing w:after="12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ED00CB">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09ECA159" w14:textId="55F68FCC" w:rsidR="00ED00CB" w:rsidRPr="004A0DE4" w:rsidRDefault="00ED00CB" w:rsidP="00ED00CB">
      <w:pPr>
        <w:spacing w:line="360" w:lineRule="auto"/>
        <w:jc w:val="both"/>
        <w:rPr>
          <w:bCs/>
          <w:color w:val="000000" w:themeColor="text1"/>
        </w:rPr>
      </w:pP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160920">
      <w:pPr>
        <w:spacing w:after="120"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4"/>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0D0C13">
      <w:pPr>
        <w:spacing w:after="360"/>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w:t>
      </w:r>
      <w:r w:rsidR="008E2625" w:rsidRPr="004A0DE4">
        <w:rPr>
          <w:bCs/>
          <w:color w:val="000000" w:themeColor="text1"/>
        </w:rPr>
        <w:lastRenderedPageBreak/>
        <w:t xml:space="preserve">fraude) e 1 (fraude). Do total do </w:t>
      </w:r>
      <w:r w:rsidR="008E2625" w:rsidRPr="004A0DE4">
        <w:rPr>
          <w:bCs/>
          <w:i/>
          <w:iCs/>
          <w:color w:val="000000" w:themeColor="text1"/>
        </w:rPr>
        <w:t>dataset</w:t>
      </w:r>
      <w:r w:rsidR="008E2625" w:rsidRPr="004A0DE4">
        <w:rPr>
          <w:bCs/>
          <w:color w:val="000000" w:themeColor="text1"/>
        </w:rPr>
        <w:t>, apenas 0,12% das transações são fraudes em 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4"/>
      <w:r w:rsidR="001346B2">
        <w:rPr>
          <w:rStyle w:val="CommentReference"/>
        </w:rPr>
        <w:commentReference w:id="4"/>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77777777" w:rsidR="004D48FC" w:rsidRDefault="004D48FC"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7DBF78C"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3" w:author=" " w:date="2020-04-28T16:41:00Z" w:initials="BP">
    <w:p w14:paraId="73F315F9" w14:textId="722D6B54" w:rsidR="00F948DE" w:rsidRDefault="009E606E">
      <w:pPr>
        <w:pStyle w:val="CommentText"/>
      </w:pPr>
      <w:r>
        <w:rPr>
          <w:rStyle w:val="CommentReference"/>
        </w:rPr>
        <w:annotationRef/>
      </w:r>
      <w:r>
        <w:t>Sim. Elas treinam de forma independente</w:t>
      </w:r>
      <w:r w:rsidR="00F948DE">
        <w:t>. Cada árvore recebe n features e treina – as outras árvores não influenciam o treinamento dela. Na fase de predição, cada árvore – dentro do ensemble – recebe as n features e faz a classificação e é aí que entra o comite e vota na classe mais classificada.</w:t>
      </w:r>
    </w:p>
  </w:comment>
  <w:comment w:id="4"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07546" w15:done="1"/>
  <w15:commentEx w15:paraId="73F315F9" w15:paraIdParent="00307546"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07546" w16cid:durableId="22483B96"/>
  <w16cid:commentId w16cid:paraId="73F315F9" w16cid:durableId="2252DB25"/>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6B65" w14:textId="77777777" w:rsidR="00731AE2" w:rsidRDefault="00731AE2" w:rsidP="00DF3F19">
      <w:r>
        <w:separator/>
      </w:r>
    </w:p>
  </w:endnote>
  <w:endnote w:type="continuationSeparator" w:id="0">
    <w:p w14:paraId="5F14370B" w14:textId="77777777" w:rsidR="00731AE2" w:rsidRDefault="00731AE2"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EF3CB" w14:textId="77777777" w:rsidR="00731AE2" w:rsidRDefault="00731AE2" w:rsidP="00DF3F19">
      <w:r>
        <w:separator/>
      </w:r>
    </w:p>
  </w:footnote>
  <w:footnote w:type="continuationSeparator" w:id="0">
    <w:p w14:paraId="6BE38124" w14:textId="77777777" w:rsidR="00731AE2" w:rsidRDefault="00731AE2"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731AE2"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 ">
    <w15:presenceInfo w15:providerId="None" w15:userId=" "/>
  </w15:person>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63B36"/>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52CE"/>
    <w:rsid w:val="003F2684"/>
    <w:rsid w:val="003F3304"/>
    <w:rsid w:val="003F3805"/>
    <w:rsid w:val="00400F74"/>
    <w:rsid w:val="0040726A"/>
    <w:rsid w:val="0041030B"/>
    <w:rsid w:val="0041167C"/>
    <w:rsid w:val="0041203A"/>
    <w:rsid w:val="004159DC"/>
    <w:rsid w:val="004210E6"/>
    <w:rsid w:val="00423B88"/>
    <w:rsid w:val="004409B9"/>
    <w:rsid w:val="00446D8A"/>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1AE2"/>
    <w:rsid w:val="007320B0"/>
    <w:rsid w:val="00735CDD"/>
    <w:rsid w:val="00740022"/>
    <w:rsid w:val="007421A4"/>
    <w:rsid w:val="0074297C"/>
    <w:rsid w:val="0075001F"/>
    <w:rsid w:val="0075370D"/>
    <w:rsid w:val="007608D8"/>
    <w:rsid w:val="007618CC"/>
    <w:rsid w:val="00781EAD"/>
    <w:rsid w:val="00782383"/>
    <w:rsid w:val="007854FA"/>
    <w:rsid w:val="007910DC"/>
    <w:rsid w:val="0079165E"/>
    <w:rsid w:val="00793E86"/>
    <w:rsid w:val="00794BA7"/>
    <w:rsid w:val="007971D2"/>
    <w:rsid w:val="0079778D"/>
    <w:rsid w:val="007A2B69"/>
    <w:rsid w:val="007A4FC3"/>
    <w:rsid w:val="007D09F3"/>
    <w:rsid w:val="007E714F"/>
    <w:rsid w:val="007F35E8"/>
    <w:rsid w:val="007F37C1"/>
    <w:rsid w:val="007F43C4"/>
    <w:rsid w:val="007F629C"/>
    <w:rsid w:val="0080293C"/>
    <w:rsid w:val="00803BC8"/>
    <w:rsid w:val="00804CB8"/>
    <w:rsid w:val="00805E47"/>
    <w:rsid w:val="00806A5B"/>
    <w:rsid w:val="008126BB"/>
    <w:rsid w:val="00812D01"/>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90843"/>
    <w:rsid w:val="00F948DE"/>
    <w:rsid w:val="00F948E5"/>
    <w:rsid w:val="00F9780A"/>
    <w:rsid w:val="00FA76FE"/>
    <w:rsid w:val="00FB704E"/>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7216-9C0F-4865-8EAE-DA4C2677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22</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HENRIQUE PAES</cp:lastModifiedBy>
  <cp:revision>353</cp:revision>
  <dcterms:created xsi:type="dcterms:W3CDTF">2019-11-01T21:21:00Z</dcterms:created>
  <dcterms:modified xsi:type="dcterms:W3CDTF">2020-04-30T16:41:00Z</dcterms:modified>
</cp:coreProperties>
</file>