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1D40A" w14:textId="63623C3F" w:rsidR="009B6D71" w:rsidRDefault="001801D9" w:rsidP="00C24D95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4AAE1706" w14:textId="6F1B4F73" w:rsidR="001801D9" w:rsidRDefault="001801D9" w:rsidP="001801D9">
      <w:pPr>
        <w:pStyle w:val="PargrafodaLista"/>
        <w:spacing w:after="0" w:line="240" w:lineRule="auto"/>
        <w:ind w:left="4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25D1006" wp14:editId="2DC163B8">
            <wp:extent cx="5400040" cy="362512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E52B" w14:textId="77777777" w:rsidR="001801D9" w:rsidRPr="00C24D95" w:rsidRDefault="001801D9" w:rsidP="001801D9">
      <w:pPr>
        <w:pStyle w:val="PargrafodaLista"/>
        <w:spacing w:after="0" w:line="240" w:lineRule="auto"/>
        <w:ind w:left="4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E8B05E" w14:textId="0BAB4534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Não apresentam, pois, todas as subclasses são exclusivas e não tem possibilidade de se transformar em outra classe, sendo assim não há necessidade de criar várias possibilidades de subclasse.</w:t>
      </w:r>
    </w:p>
    <w:p w14:paraId="7F82F00B" w14:textId="77777777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605796" w14:textId="378DEA6A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886CC1" w14:textId="6FFCBF72" w:rsidR="006E6C5E" w:rsidRP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uando o objeto é mandado por parâmetro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ou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variável loca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economia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de memória, pois assim que o método finaliza aquele objeto instanciado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torna-se elegível para o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Garbage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Collector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53063" w:rsidRPr="009B6D71">
        <w:rPr>
          <w:rFonts w:ascii="Arial" w:eastAsia="Times New Roman" w:hAnsi="Arial" w:cs="Arial"/>
          <w:sz w:val="24"/>
          <w:szCs w:val="24"/>
          <w:lang w:eastAsia="pt-BR"/>
        </w:rPr>
        <w:t>deslocar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da memória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nota-se também que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aumento no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encapsulamento, abaixando o acoplamento, porém, o desempenho cai.</w:t>
      </w:r>
    </w:p>
    <w:p w14:paraId="08B42EA3" w14:textId="036DE7A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5BB8BF" w14:textId="77B891E8" w:rsidR="00FF48D8" w:rsidRPr="009B6D71" w:rsidRDefault="00FF48D8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14:paraId="7C8A119E" w14:textId="379FBD4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62C0E67" w14:textId="6159966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 c) {</w:t>
      </w:r>
    </w:p>
    <w:p w14:paraId="44EACBDF" w14:textId="55A812F6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...</w:t>
      </w:r>
    </w:p>
    <w:p w14:paraId="2BEC3E5C" w14:textId="530FAEF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1BB85EE0" w14:textId="5E2A689F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BFC893C" w14:textId="422984BC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D5F424" w14:textId="1F80670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1BFC5E18" w14:textId="6F2C67B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15940671" w14:textId="5A719F18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Cliente c = new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53F13063" w14:textId="27FA6355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...</w:t>
      </w:r>
    </w:p>
    <w:p w14:paraId="4BC178BD" w14:textId="7ED61A8B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76C5341D" w14:textId="066D32DA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17D62B9" w14:textId="12411213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5F2596" w14:textId="7A7D2969" w:rsidR="009316A6" w:rsidRPr="009B6D71" w:rsidRDefault="00D34D6A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Foi escolhida a estrutura de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por ser um domínio que muitos dados podem ser repetidos. Não foi encontrado alguma relação de muitos</w:t>
      </w:r>
      <w:r w:rsidR="00E9113C">
        <w:rPr>
          <w:rFonts w:ascii="Arial" w:eastAsia="Times New Roman" w:hAnsi="Arial" w:cs="Arial"/>
          <w:sz w:val="24"/>
          <w:szCs w:val="24"/>
          <w:lang w:eastAsia="pt-BR"/>
        </w:rPr>
        <w:t xml:space="preserve"> para muitos</w:t>
      </w:r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que seria resolvida com a estrutura de Set.</w:t>
      </w:r>
    </w:p>
    <w:p w14:paraId="321284B0" w14:textId="0B79161B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60453" w14:textId="77777777" w:rsid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168F17" w14:textId="43A93BC0" w:rsidR="00EA3E41" w:rsidRPr="009B6D71" w:rsidRDefault="00EA3E41" w:rsidP="009B6D7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="00996C07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B6D71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37C1455" w14:textId="3F35D845" w:rsidR="00EA3E41" w:rsidRPr="00A9410B" w:rsidRDefault="009B6D7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2A24FCD0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8037BAC" w14:textId="40D6CC7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Animal</w:t>
      </w:r>
      <w:proofErr w:type="gram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8AC5398" w14:textId="59933904" w:rsidR="00EA3E41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&lt;Consulta&gt; consulta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360FCD74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B513E83" w14:textId="5DBAC7A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Historico</w:t>
      </w:r>
      <w:proofErr w:type="spell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599148A" w14:textId="77777777" w:rsidR="00044F90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&lt;Exame&gt; exame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6744BD45" w14:textId="6F4D6B53" w:rsidR="00831906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&lt;Consulta&gt; consulta = 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&lt;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>&gt; (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F51BCD6" w14:textId="5BCD1E6C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200465B2" w14:textId="63BE249F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8A51DF" w14:textId="0C84E21F" w:rsidR="006E6C5E" w:rsidRPr="00E76892" w:rsidRDefault="006E6C5E" w:rsidP="006E4F57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A estrutura </w:t>
      </w:r>
      <w:proofErr w:type="spellStart"/>
      <w:r w:rsidRPr="00E76892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 compara os elementos e os ordena, os elementos são ordenados à medida que são adicionados na lista.</w:t>
      </w:r>
    </w:p>
    <w:p w14:paraId="1CF19B99" w14:textId="09DE101E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09EE3C51" wp14:editId="146F38AD">
            <wp:extent cx="5400040" cy="26727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 - TreeSetAnim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00C4" w14:textId="77777777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CC8C2E" w14:textId="11DC805F" w:rsidR="006C7B2D" w:rsidRPr="00A9410B" w:rsidRDefault="006C7B2D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33578C1" wp14:editId="611DBB43">
            <wp:extent cx="5400040" cy="2077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 de árv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5C7D" w14:textId="77777777" w:rsidR="00CC56D5" w:rsidRPr="00A9410B" w:rsidRDefault="00CC56D5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61B60F" w14:textId="77777777" w:rsidR="00044F90" w:rsidRDefault="00044F90" w:rsidP="00044F90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6AD9D0" w14:textId="6732FC78" w:rsidR="00CC56D5" w:rsidRPr="00044F90" w:rsidRDefault="00CC56D5" w:rsidP="00044F90">
      <w:pPr>
        <w:spacing w:after="0" w:line="240" w:lineRule="auto"/>
        <w:ind w:left="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Cliente {</w:t>
      </w:r>
    </w:p>
    <w:p w14:paraId="435AFA45" w14:textId="77777777" w:rsidR="006E4F57" w:rsidRDefault="00CC56D5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44F90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&lt;Animal&gt; ()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6E4F5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14:paraId="0B85544B" w14:textId="542B46AA" w:rsidR="006E4F57" w:rsidRPr="00E81BB1" w:rsidRDefault="006E4F57" w:rsidP="006E4F57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10.</w:t>
      </w:r>
    </w:p>
    <w:p w14:paraId="10DE666F" w14:textId="1B42C20D" w:rsidR="006E4F57" w:rsidRDefault="006E4F57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0DE2862" wp14:editId="566E2D9F">
            <wp:extent cx="5400040" cy="4777351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1150" w14:textId="083B1F44" w:rsidR="006E4F57" w:rsidRPr="00E81BB1" w:rsidRDefault="006E4F57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F2B1A71" w14:textId="29068711" w:rsidR="006E4F57" w:rsidRPr="00E81BB1" w:rsidRDefault="006E4F57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11. </w:t>
      </w:r>
    </w:p>
    <w:p w14:paraId="2F2DE5C4" w14:textId="121AE044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3AD73ED" w14:textId="56839C95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agendar(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60B94CA7" w14:textId="34630A01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cancelarAgendamento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0B45272F" w14:textId="458C59EF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consultarDisponibilidade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A78548A" w14:textId="612825EB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5ED6CF26" w14:textId="0829C58D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31A61E9B" w14:textId="2560A86B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gerarFatura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4F1ECA80" w14:textId="1F373E60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aceitarPagamento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6B4B6B89" w14:textId="77777777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extornarPagamento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F641A74" w14:textId="06F88769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EACA080" w14:textId="060F96FA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5F961FA5" w14:textId="77777777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calcularDesconto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58C0A5C7" w14:textId="1F1FBA35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calcularAcrescimo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483A0A49" w14:textId="3867D3BD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232DE71" w14:textId="77777777" w:rsidR="00F778BC" w:rsidRDefault="00F778B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154AD03F" w14:textId="628596F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Conta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implements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7223B0B0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5E3E4BCB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calcularDesconto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16EE8E5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 * 0.9;</w:t>
      </w:r>
    </w:p>
    <w:p w14:paraId="48A92A6F" w14:textId="1E7DFDFD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1CCDBCE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1BD44521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calcularAcrescimo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396CD5B6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 * 1.10;</w:t>
      </w:r>
    </w:p>
    <w:p w14:paraId="456127B7" w14:textId="0F111C7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3B3D687B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3DDDF7B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gerarFatura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0775412A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valor;</w:t>
      </w:r>
    </w:p>
    <w:p w14:paraId="2B328B1A" w14:textId="7C421AF5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4D0F3EF5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5CEF2707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aceitarPagamento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5DB9123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valor;</w:t>
      </w:r>
    </w:p>
    <w:p w14:paraId="2D1D199E" w14:textId="696FACB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506C94BE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0932EC3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extornarPagamento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5975E4B3" w14:textId="4722C71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>...</w:t>
      </w:r>
    </w:p>
    <w:p w14:paraId="1AD39C98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5DB9B529" w14:textId="1C3BD4FC" w:rsidR="00F778BC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E667A0D" w14:textId="7C650888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33A32A" w14:textId="4FA7AA6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Agenda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implements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3507403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237ACDD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agendar(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5CEF7DAD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System.out.println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("Consulta agendada");</w:t>
      </w:r>
    </w:p>
    <w:p w14:paraId="468866DD" w14:textId="3EC96800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79DF10E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D98B8AC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cancelarAgendamento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66F18C67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System.out.println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("Consulta cancelada");</w:t>
      </w:r>
    </w:p>
    <w:p w14:paraId="45E8079C" w14:textId="58BF526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7178CD73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426EB68E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consultarDisponibilidade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3469A4A7" w14:textId="1798B75E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4B053201" w14:textId="6E403808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6CF962C" w14:textId="3491BA1F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Consulta {</w:t>
      </w:r>
    </w:p>
    <w:p w14:paraId="5100BC6E" w14:textId="13786326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7D3E704" w14:textId="57158EB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75259B8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0B28138" w14:textId="559E01D0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4C410E9" w14:textId="49AEF48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Exame {</w:t>
      </w:r>
    </w:p>
    <w:p w14:paraId="7A4D7009" w14:textId="514465FD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08FD528" w14:textId="4809706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9B87E80" w14:textId="2D2A02ED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7373274B" w14:textId="345204A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VacinaRaiva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23B75F02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F1A37D1" w14:textId="49885AEC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FBEF9F7" w14:textId="1BDC0E31" w:rsidR="00142DA4" w:rsidRPr="00A9410B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61C9F75" w14:textId="1623A0C1" w:rsidR="00031672" w:rsidRPr="00A9410B" w:rsidRDefault="00D65F44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12.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Uma pessoa pode ser 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>veterinária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cliente ao mesmo tempo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conta pode ser conta de consulta e conta de exame ao mesmo tempo.</w:t>
      </w:r>
      <w:r w:rsidR="00A93EAE"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E47B2D" wp14:editId="1EFB1422">
            <wp:extent cx="5400040" cy="20004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FD99" w14:textId="3597D528" w:rsidR="00031672" w:rsidRPr="00E81BB1" w:rsidRDefault="00031672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13</w:t>
      </w:r>
      <w:r w:rsidR="00044F90"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.</w:t>
      </w: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248A9137" w14:textId="3E9FEEE7" w:rsidR="002B5B3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Pessoa {</w:t>
      </w:r>
    </w:p>
    <w:p w14:paraId="57FB2EE9" w14:textId="2986EDBA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407E39BF" w14:textId="16765E2E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proofErr w:type="spell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v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= new </w:t>
      </w:r>
      <w:proofErr w:type="spellStart"/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14922649" w14:textId="4547D022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457A192C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0054C7E" w14:textId="750FB47B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novoCliente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2ADF6F23" w14:textId="5FD36542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= new </w:t>
      </w:r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4BE06FB7" w14:textId="0E9DDE9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8B769C1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BC136A2" w14:textId="02926156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}</w:t>
      </w:r>
    </w:p>
    <w:p w14:paraId="44ACE028" w14:textId="3720360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50A147F" w14:textId="7777777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{</w:t>
      </w:r>
    </w:p>
    <w:p w14:paraId="190C43EE" w14:textId="7CA84CB6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gerarContaExame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{</w:t>
      </w:r>
    </w:p>
    <w:p w14:paraId="69C66132" w14:textId="5970FA8E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Exame e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Exame(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); </w:t>
      </w:r>
    </w:p>
    <w:p w14:paraId="5E490029" w14:textId="12F11B9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2F26209" w14:textId="163FB989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</w:t>
      </w:r>
    </w:p>
    <w:p w14:paraId="0D91EB9D" w14:textId="5184A3F0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gerarContaConsulta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() {</w:t>
      </w:r>
    </w:p>
    <w:p w14:paraId="22E6EBAD" w14:textId="46BD04CA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Consulta c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Consulta(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5C6DA068" w14:textId="706D6355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2817210F" w14:textId="31CA68F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 </w:t>
      </w:r>
    </w:p>
    <w:p w14:paraId="3D2A769F" w14:textId="77777777" w:rsidR="00AD470B" w:rsidRPr="00A9410B" w:rsidRDefault="00AD470B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896495" w14:textId="5985A497" w:rsidR="00024A93" w:rsidRPr="00A9410B" w:rsidRDefault="00DF3351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14.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A2552F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 instância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do todo ficará na estrutura do </w:t>
      </w:r>
      <w:r w:rsidR="005E391C" w:rsidRPr="00A9410B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ódigo das duas classes partes.</w:t>
      </w:r>
    </w:p>
    <w:p w14:paraId="4C21F251" w14:textId="5F2CBF79" w:rsidR="00ED1AAA" w:rsidRPr="00A9410B" w:rsidRDefault="005E391C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30B0B9" wp14:editId="1A77621B">
            <wp:extent cx="5400040" cy="20004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C8D" w14:textId="77777777" w:rsidR="007A1E54" w:rsidRDefault="007A1E54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3F162BE6" w14:textId="2EA4E577" w:rsidR="00A850BE" w:rsidRPr="00A9410B" w:rsidRDefault="00DF3351" w:rsidP="00DF3351">
      <w:pPr>
        <w:spacing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15.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Pessoa</w:t>
      </w:r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4C1769D" w14:textId="2F2CF125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18F43946" w14:textId="77777777" w:rsidR="00A052D6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026EAD4" w14:textId="62B01A77" w:rsidR="00A052D6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Veterinario</w:t>
      </w:r>
      <w:proofErr w:type="spellEnd"/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1A1DD85" w14:textId="17DE4EE4" w:rsidR="001E6DB9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Pessoa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75C3919" w14:textId="29900EF8" w:rsidR="001E6DB9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4E46E04" w14:textId="77777777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69B1763" w14:textId="7375F411" w:rsidR="001E6DB9" w:rsidRPr="00A9410B" w:rsidRDefault="00A052D6" w:rsidP="00FE7FD9">
      <w:pPr>
        <w:tabs>
          <w:tab w:val="left" w:pos="1770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r w:rsidR="00FE7FD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br/>
        <w:t>}</w:t>
      </w:r>
    </w:p>
    <w:p w14:paraId="2BDF2828" w14:textId="554380C1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2F4030C4" w14:textId="31BF9DE3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6F954221" w14:textId="5932A6D5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73729A0" w14:textId="7720B085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Exame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4A048C84" w14:textId="39F1A707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A045D1D" w14:textId="4E252D99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3531AA8" w14:textId="548C800F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Consulta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3CEFE7B" w14:textId="3AD7B903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D3B7D87" w14:textId="4E4B7FD4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73D2E49" w14:textId="77777777" w:rsidR="00A2552F" w:rsidRPr="00A9410B" w:rsidRDefault="00A2552F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DE7086" w14:textId="341BF776" w:rsidR="00024A93" w:rsidRPr="00A9410B" w:rsidRDefault="007A1E54" w:rsidP="007A1E54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16.</w:t>
      </w:r>
      <w:r w:rsidR="00024A93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classe conta necessita de dois métodos que estão implementados em classes distintas.</w:t>
      </w:r>
    </w:p>
    <w:p w14:paraId="18A8246B" w14:textId="35E373AA" w:rsidR="00A850BE" w:rsidRPr="00A9410B" w:rsidRDefault="00085B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65FCE" wp14:editId="6FD352DF">
            <wp:extent cx="5400040" cy="2985521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533" w14:textId="77777777" w:rsidR="00024A93" w:rsidRPr="00A9410B" w:rsidRDefault="00024A9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3E2843" w14:textId="77777777" w:rsidR="00085B5E" w:rsidRPr="00A9410B" w:rsidRDefault="00085B5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5761C444" w14:textId="0F30AEBF" w:rsidR="00C84E04" w:rsidRPr="0017148E" w:rsidRDefault="007A1E54" w:rsidP="007A1E54">
      <w:pPr>
        <w:spacing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17.</w:t>
      </w:r>
      <w:r w:rsidR="00BC0D7E" w:rsidRPr="0017148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390CB35A" w14:textId="39BB0955" w:rsidR="00BC0D7E" w:rsidRPr="00A9410B" w:rsidRDefault="00BC0D7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esconto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374957C4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3B8CC6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38648DC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41A5F7AA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};</w:t>
      </w:r>
    </w:p>
    <w:p w14:paraId="171B0323" w14:textId="11AAB70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0254090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CEBAEB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valorAcrescimo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89B1D92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61CA282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};</w:t>
      </w:r>
    </w:p>
    <w:p w14:paraId="23735043" w14:textId="1AF37E3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conta :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esconto,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9DAE9FE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E4F6BF8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27B3B89" w14:textId="2A9AFB4E" w:rsidR="00F33678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  <w:r w:rsidR="0012134B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2D89E65" w14:textId="77777777" w:rsidR="001C7312" w:rsidRPr="00A9410B" w:rsidRDefault="001C731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61B859" w14:textId="706006D1" w:rsidR="0012134B" w:rsidRPr="00A9410B" w:rsidRDefault="007A1E54" w:rsidP="007A1E54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18.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As interfaces distintas consistem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métodos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que serão utilizados pela a classe conta, sendo assim serão feitas duas realizações para assim a classe conta implementar o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concreto.</w:t>
      </w:r>
    </w:p>
    <w:p w14:paraId="0A1521D0" w14:textId="5DF39E23" w:rsidR="00ED1AAA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F5F4A8" wp14:editId="3022AEA4">
            <wp:extent cx="5400040" cy="3198485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C91A" w14:textId="77777777" w:rsidR="008A3AA6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EE34BB" w14:textId="33DB31FA" w:rsidR="001B7745" w:rsidRDefault="001B7745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7B19235A" w14:textId="35CF670E" w:rsidR="007A1E54" w:rsidRPr="00E81BB1" w:rsidRDefault="007A1E54" w:rsidP="007A1E54">
      <w:pPr>
        <w:spacing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19.</w:t>
      </w:r>
    </w:p>
    <w:p w14:paraId="6A0408C6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347931D" w14:textId="4E5BBB69" w:rsidR="001B7745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acrescimo</w:t>
      </w:r>
      <w:r w:rsidRPr="00A9410B">
        <w:rPr>
          <w:rFonts w:ascii="Arial" w:hAnsi="Arial" w:cs="Arial"/>
          <w:sz w:val="24"/>
          <w:szCs w:val="24"/>
        </w:rPr>
        <w:t>Emergencia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4B7906D9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329E49C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79C87B38" w14:textId="661E7A27" w:rsidR="00A5624E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1B2C00BE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22533FF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implements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FDBBC65" w14:textId="216F469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static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6BD74694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BB9E71" w14:textId="7962BDA4" w:rsidR="00A5624E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4626"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57BFFEB0" w14:textId="77777777" w:rsidR="00A9410B" w:rsidRDefault="00A9410B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BA2680" w14:textId="19727A0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463C0F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31EF5E2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46FB2F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2D56F962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CA9F27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acrescimoHorario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1EC71B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5773923D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706AF816" w14:textId="77777777" w:rsidR="007A1E54" w:rsidRDefault="00A5624E" w:rsidP="007A1E54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38119B45" w14:textId="5AB97693" w:rsidR="0075208C" w:rsidRPr="008341A9" w:rsidRDefault="007A1E54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20.</w:t>
      </w:r>
      <w:r w:rsidR="00797B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delegação possibilita contornar a limitação de algumas linguagens de programação no quesito de herança múltipla.</w:t>
      </w:r>
      <w:r w:rsidR="008341A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341A9">
        <w:rPr>
          <w:noProof/>
        </w:rPr>
        <w:drawing>
          <wp:inline distT="0" distB="0" distL="0" distR="0" wp14:anchorId="557E7674" wp14:editId="051D0B22">
            <wp:extent cx="5400040" cy="26352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382E" w14:textId="5DA9042A" w:rsidR="00677E9E" w:rsidRPr="00E81BB1" w:rsidRDefault="007A1E54" w:rsidP="0075208C">
      <w:pPr>
        <w:ind w:firstLine="708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lastRenderedPageBreak/>
        <w:t>21.</w:t>
      </w:r>
    </w:p>
    <w:p w14:paraId="13C3E718" w14:textId="77777777" w:rsidR="00760B25" w:rsidRDefault="00833858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{</w:t>
      </w:r>
    </w:p>
    <w:p w14:paraId="2368FE7B" w14:textId="19D07F20" w:rsidR="00833858" w:rsidRPr="00A9410B" w:rsidRDefault="00760B25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private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static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>;</w:t>
      </w:r>
    </w:p>
    <w:p w14:paraId="6B1B33C2" w14:textId="287881E0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ACB5BA" w14:textId="1935A895" w:rsidR="00BE08B5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int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A9129C1" w14:textId="77777777" w:rsidR="00C12488" w:rsidRPr="00A9410B" w:rsidRDefault="00C1248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C7D561" w14:textId="77EFF514" w:rsidR="00760B25" w:rsidRDefault="00C12488" w:rsidP="00760B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gerarDesc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663F4C79" w14:textId="5FA4B220" w:rsidR="00760B25" w:rsidRDefault="00760B25" w:rsidP="00760B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33858" w:rsidRPr="00A9410B">
        <w:rPr>
          <w:rFonts w:ascii="Arial" w:hAnsi="Arial" w:cs="Arial"/>
          <w:sz w:val="24"/>
          <w:szCs w:val="24"/>
        </w:rPr>
        <w:t xml:space="preserve">Desconto d = new </w:t>
      </w:r>
      <w:proofErr w:type="gramStart"/>
      <w:r w:rsidR="00833858" w:rsidRPr="00A9410B">
        <w:rPr>
          <w:rFonts w:ascii="Arial" w:hAnsi="Arial" w:cs="Arial"/>
          <w:sz w:val="24"/>
          <w:szCs w:val="24"/>
        </w:rPr>
        <w:t>Desconto(</w:t>
      </w:r>
      <w:proofErr w:type="gramEnd"/>
      <w:r w:rsidR="00833858" w:rsidRPr="00A9410B">
        <w:rPr>
          <w:rFonts w:ascii="Arial" w:hAnsi="Arial" w:cs="Arial"/>
          <w:sz w:val="24"/>
          <w:szCs w:val="24"/>
        </w:rPr>
        <w:t>);</w:t>
      </w:r>
    </w:p>
    <w:p w14:paraId="1A56A93F" w14:textId="77777777" w:rsidR="00FD2034" w:rsidRDefault="00760B2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9F3A61">
        <w:rPr>
          <w:rFonts w:ascii="Arial" w:hAnsi="Arial" w:cs="Arial"/>
          <w:sz w:val="24"/>
          <w:szCs w:val="24"/>
        </w:rPr>
        <w:t>valorDesconto</w:t>
      </w:r>
      <w:proofErr w:type="spellEnd"/>
      <w:r w:rsidR="009F3A6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833858" w:rsidRPr="00A9410B">
        <w:rPr>
          <w:rFonts w:ascii="Arial" w:hAnsi="Arial" w:cs="Arial"/>
          <w:sz w:val="24"/>
          <w:szCs w:val="24"/>
        </w:rPr>
        <w:t>d.gerarDesconto</w:t>
      </w:r>
      <w:proofErr w:type="spellEnd"/>
      <w:proofErr w:type="gramEnd"/>
      <w:r w:rsidR="00833858" w:rsidRPr="00A9410B">
        <w:rPr>
          <w:rFonts w:ascii="Arial" w:hAnsi="Arial" w:cs="Arial"/>
          <w:sz w:val="24"/>
          <w:szCs w:val="24"/>
        </w:rPr>
        <w:t>();</w:t>
      </w:r>
    </w:p>
    <w:p w14:paraId="2510D6EF" w14:textId="0510C42D" w:rsidR="00C12488" w:rsidRDefault="00FD2034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12488">
        <w:rPr>
          <w:rFonts w:ascii="Arial" w:hAnsi="Arial" w:cs="Arial"/>
          <w:sz w:val="24"/>
          <w:szCs w:val="24"/>
        </w:rPr>
        <w:t>}</w:t>
      </w:r>
    </w:p>
    <w:p w14:paraId="48DC251F" w14:textId="6CEFF8E0" w:rsidR="00833858" w:rsidRPr="00A9410B" w:rsidRDefault="00C1248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 w:rsidR="00BE08B5">
        <w:rPr>
          <w:rFonts w:ascii="Arial" w:hAnsi="Arial" w:cs="Arial"/>
          <w:sz w:val="24"/>
          <w:szCs w:val="24"/>
        </w:rPr>
        <w:t>Emergencia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710AD590" w14:textId="7E68E480" w:rsidR="009F3A61" w:rsidRDefault="00833858" w:rsidP="009F3A61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proofErr w:type="spellEnd"/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=</w:t>
      </w:r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="00B1469B" w:rsidRP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();</w:t>
      </w:r>
    </w:p>
    <w:p w14:paraId="2AF6CDB2" w14:textId="77777777" w:rsidR="00FD2034" w:rsidRDefault="009F3A61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760B25">
        <w:rPr>
          <w:rFonts w:ascii="Arial" w:hAnsi="Arial" w:cs="Arial"/>
          <w:sz w:val="24"/>
          <w:szCs w:val="24"/>
        </w:rPr>
        <w:t>valorAcrescimo</w:t>
      </w:r>
      <w:proofErr w:type="spellEnd"/>
      <w:r w:rsidR="00760B2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833858"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r w:rsidR="00833858" w:rsidRPr="00A9410B">
        <w:rPr>
          <w:rFonts w:ascii="Arial" w:hAnsi="Arial" w:cs="Arial"/>
          <w:sz w:val="24"/>
          <w:szCs w:val="24"/>
        </w:rPr>
        <w:t>.</w:t>
      </w:r>
      <w:r w:rsidR="00032D77">
        <w:rPr>
          <w:rFonts w:ascii="Arial" w:hAnsi="Arial" w:cs="Arial"/>
          <w:sz w:val="24"/>
          <w:szCs w:val="24"/>
        </w:rPr>
        <w:t>valor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proofErr w:type="gramEnd"/>
      <w:r w:rsidR="00833858" w:rsidRPr="00A9410B">
        <w:rPr>
          <w:rFonts w:ascii="Arial" w:hAnsi="Arial" w:cs="Arial"/>
          <w:sz w:val="24"/>
          <w:szCs w:val="24"/>
        </w:rPr>
        <w:t>();</w:t>
      </w:r>
    </w:p>
    <w:p w14:paraId="698686EE" w14:textId="55C6BEA6" w:rsidR="00833858" w:rsidRPr="00A9410B" w:rsidRDefault="00FD2034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}</w:t>
      </w:r>
    </w:p>
    <w:p w14:paraId="5F5A711D" w14:textId="77777777" w:rsidR="00FD2034" w:rsidRDefault="00833858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64AF8C5E" w14:textId="5198DC9C" w:rsidR="00C12488" w:rsidRDefault="00BE34EC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833858" w:rsidRPr="00A9410B">
        <w:rPr>
          <w:rFonts w:ascii="Arial" w:hAnsi="Arial" w:cs="Arial"/>
          <w:sz w:val="24"/>
          <w:szCs w:val="24"/>
        </w:rPr>
        <w:t>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class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>
        <w:rPr>
          <w:rFonts w:ascii="Arial" w:hAnsi="Arial" w:cs="Arial"/>
          <w:sz w:val="24"/>
          <w:szCs w:val="24"/>
        </w:rPr>
        <w:t>Emergencia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33858" w:rsidRPr="00A9410B">
        <w:rPr>
          <w:rFonts w:ascii="Arial" w:hAnsi="Arial" w:cs="Arial"/>
          <w:sz w:val="24"/>
          <w:szCs w:val="24"/>
        </w:rPr>
        <w:t>{</w:t>
      </w:r>
    </w:p>
    <w:p w14:paraId="57BAB119" w14:textId="0BF59C2E" w:rsidR="008341A9" w:rsidRDefault="00C12488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 w:rsidR="00BE34EC">
        <w:rPr>
          <w:rFonts w:ascii="Arial" w:hAnsi="Arial" w:cs="Arial"/>
          <w:sz w:val="24"/>
          <w:szCs w:val="24"/>
        </w:rPr>
        <w:t>Emergencia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16CB3E58" w14:textId="4E9FCB85" w:rsidR="00833858" w:rsidRPr="00A9410B" w:rsidRDefault="008341A9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33858" w:rsidRPr="00A9410B">
        <w:rPr>
          <w:rFonts w:ascii="Arial" w:hAnsi="Arial" w:cs="Arial"/>
          <w:sz w:val="24"/>
          <w:szCs w:val="24"/>
        </w:rPr>
        <w:t xml:space="preserve"> </w:t>
      </w:r>
      <w:r w:rsidR="00C12488"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…</w:t>
      </w:r>
    </w:p>
    <w:p w14:paraId="0E236374" w14:textId="2D7EAED0" w:rsidR="00833858" w:rsidRPr="00A9410B" w:rsidRDefault="00C12488" w:rsidP="00C1248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}</w:t>
      </w:r>
    </w:p>
    <w:p w14:paraId="255DE414" w14:textId="77777777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E4AE598" w14:textId="430DFA2B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Desconto</w:t>
      </w:r>
      <w:r w:rsidR="008341A9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{</w:t>
      </w:r>
    </w:p>
    <w:p w14:paraId="4F8D3CAC" w14:textId="545FD86E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() {</w:t>
      </w:r>
    </w:p>
    <w:p w14:paraId="7C156CD1" w14:textId="0C1B9B8A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  <w:r w:rsidRPr="00A9410B">
        <w:rPr>
          <w:rFonts w:ascii="Arial" w:hAnsi="Arial" w:cs="Arial"/>
          <w:sz w:val="24"/>
          <w:szCs w:val="24"/>
        </w:rPr>
        <w:tab/>
      </w:r>
    </w:p>
    <w:p w14:paraId="5CFC7912" w14:textId="1A2AACA4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}</w:t>
      </w:r>
    </w:p>
    <w:p w14:paraId="158D37A3" w14:textId="1806DCEA" w:rsidR="00A5624E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175DF33F" w14:textId="77777777" w:rsidR="0075208C" w:rsidRDefault="007520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1C8A18" w14:textId="42CEECC4" w:rsidR="002402C4" w:rsidRPr="00A9410B" w:rsidRDefault="0075208C" w:rsidP="0075208C">
      <w:pPr>
        <w:ind w:firstLine="708"/>
        <w:rPr>
          <w:rFonts w:ascii="Arial" w:hAnsi="Arial" w:cs="Arial"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lastRenderedPageBreak/>
        <w:t>22.</w:t>
      </w:r>
      <w:r>
        <w:rPr>
          <w:rFonts w:ascii="Arial" w:hAnsi="Arial" w:cs="Arial"/>
          <w:sz w:val="24"/>
          <w:szCs w:val="24"/>
        </w:rPr>
        <w:t xml:space="preserve"> </w:t>
      </w:r>
      <w:r w:rsidR="002402C4" w:rsidRPr="00A9410B">
        <w:rPr>
          <w:rFonts w:ascii="Arial" w:hAnsi="Arial" w:cs="Arial"/>
          <w:sz w:val="24"/>
          <w:szCs w:val="24"/>
        </w:rPr>
        <w:t>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:rsidRPr="00A9410B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Delegação</w:t>
            </w:r>
          </w:p>
        </w:tc>
      </w:tr>
      <w:tr w:rsidR="002402C4" w:rsidRPr="00A9410B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58297C1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479C8DDF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Manutenibilidade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5BFB70F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Alto encapsulamento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4A8B29D8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Acoplamento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f</w:t>
            </w:r>
            <w:r w:rsidRPr="00A9410B">
              <w:rPr>
                <w:rFonts w:ascii="Arial" w:hAnsi="Arial" w:cs="Arial"/>
                <w:sz w:val="24"/>
                <w:szCs w:val="24"/>
              </w:rPr>
              <w:t>orte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5CBD27A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Dinâmica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57D11DFB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Diminuição do encapsulamento dependendo de sua profundidade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09282104" w:rsidR="00680572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Obrigação de t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7C5ED277" w:rsidR="002402C4" w:rsidRPr="00A9410B" w:rsidRDefault="00680572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Fraco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410B">
              <w:rPr>
                <w:rFonts w:ascii="Arial" w:hAnsi="Arial" w:cs="Arial"/>
                <w:sz w:val="24"/>
                <w:szCs w:val="24"/>
              </w:rPr>
              <w:t>a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>coplamento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22E5DFDF" w:rsidR="002402C4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Dificuldade </w:t>
            </w:r>
            <w:proofErr w:type="gramStart"/>
            <w:r w:rsidR="00797BAE" w:rsidRPr="00A9410B">
              <w:rPr>
                <w:rFonts w:ascii="Arial" w:hAnsi="Arial" w:cs="Arial"/>
                <w:sz w:val="24"/>
                <w:szCs w:val="24"/>
              </w:rPr>
              <w:t>na</w:t>
            </w:r>
            <w:proofErr w:type="gramEnd"/>
            <w:r w:rsidR="00797BAE" w:rsidRPr="00A9410B">
              <w:rPr>
                <w:rFonts w:ascii="Arial" w:hAnsi="Arial" w:cs="Arial"/>
                <w:sz w:val="24"/>
                <w:szCs w:val="24"/>
              </w:rPr>
              <w:t xml:space="preserve"> re</w:t>
            </w:r>
            <w:r w:rsidRPr="00A9410B">
              <w:rPr>
                <w:rFonts w:ascii="Arial" w:hAnsi="Arial" w:cs="Arial"/>
                <w:sz w:val="24"/>
                <w:szCs w:val="24"/>
              </w:rPr>
              <w:t xml:space="preserve">utilização do código 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devido aos métodos serem abstratos.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34780B8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Baixo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d</w:t>
            </w:r>
            <w:r w:rsidRPr="00A9410B">
              <w:rPr>
                <w:rFonts w:ascii="Arial" w:hAnsi="Arial" w:cs="Arial"/>
                <w:sz w:val="24"/>
                <w:szCs w:val="24"/>
              </w:rPr>
              <w:t>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84328C5" w14:textId="6664C8B7" w:rsidR="00A5624E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7506AC" w14:textId="3471409A" w:rsidR="0075208C" w:rsidRPr="00E81BB1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23.</w:t>
      </w:r>
    </w:p>
    <w:p w14:paraId="77C812A8" w14:textId="0B5D0339" w:rsidR="0075208C" w:rsidRPr="00E81BB1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24.</w:t>
      </w:r>
    </w:p>
    <w:p w14:paraId="0A5157F5" w14:textId="7815352B" w:rsidR="0075208C" w:rsidRPr="00E81BB1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25.</w:t>
      </w:r>
    </w:p>
    <w:p w14:paraId="43BC9371" w14:textId="77777777" w:rsidR="0075208C" w:rsidRPr="00A9410B" w:rsidRDefault="0075208C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75208C" w:rsidRPr="00A9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9F0"/>
    <w:multiLevelType w:val="hybridMultilevel"/>
    <w:tmpl w:val="8CD2E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144B"/>
    <w:multiLevelType w:val="hybridMultilevel"/>
    <w:tmpl w:val="FB047700"/>
    <w:lvl w:ilvl="0" w:tplc="B44ECB6E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  <w:b/>
      </w:r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1A"/>
    <w:rsid w:val="00012143"/>
    <w:rsid w:val="00024A93"/>
    <w:rsid w:val="00031672"/>
    <w:rsid w:val="00032D77"/>
    <w:rsid w:val="00044F90"/>
    <w:rsid w:val="00085B5E"/>
    <w:rsid w:val="0012134B"/>
    <w:rsid w:val="00142DA4"/>
    <w:rsid w:val="0017148E"/>
    <w:rsid w:val="001801D9"/>
    <w:rsid w:val="001B7745"/>
    <w:rsid w:val="001C7312"/>
    <w:rsid w:val="001D636C"/>
    <w:rsid w:val="001E6DB9"/>
    <w:rsid w:val="00207F10"/>
    <w:rsid w:val="002402C4"/>
    <w:rsid w:val="00287F18"/>
    <w:rsid w:val="002A0C7A"/>
    <w:rsid w:val="002B5B32"/>
    <w:rsid w:val="00326A94"/>
    <w:rsid w:val="003E12FC"/>
    <w:rsid w:val="004B0DB6"/>
    <w:rsid w:val="004B726C"/>
    <w:rsid w:val="005449D6"/>
    <w:rsid w:val="005D03B5"/>
    <w:rsid w:val="005E391C"/>
    <w:rsid w:val="00653063"/>
    <w:rsid w:val="00677E9E"/>
    <w:rsid w:val="00680572"/>
    <w:rsid w:val="006C7B2D"/>
    <w:rsid w:val="006E4626"/>
    <w:rsid w:val="006E4F57"/>
    <w:rsid w:val="006E6C5E"/>
    <w:rsid w:val="0075208C"/>
    <w:rsid w:val="00753233"/>
    <w:rsid w:val="00760B25"/>
    <w:rsid w:val="00761970"/>
    <w:rsid w:val="00797BAE"/>
    <w:rsid w:val="007A1E54"/>
    <w:rsid w:val="00831906"/>
    <w:rsid w:val="00833858"/>
    <w:rsid w:val="008341A9"/>
    <w:rsid w:val="0089382E"/>
    <w:rsid w:val="008A3AA6"/>
    <w:rsid w:val="009316A6"/>
    <w:rsid w:val="00996C07"/>
    <w:rsid w:val="009B6D71"/>
    <w:rsid w:val="009C50F8"/>
    <w:rsid w:val="009F3A61"/>
    <w:rsid w:val="009F7802"/>
    <w:rsid w:val="00A052D6"/>
    <w:rsid w:val="00A2552F"/>
    <w:rsid w:val="00A54F65"/>
    <w:rsid w:val="00A5624E"/>
    <w:rsid w:val="00A7029B"/>
    <w:rsid w:val="00A850BE"/>
    <w:rsid w:val="00A93EAE"/>
    <w:rsid w:val="00A9410B"/>
    <w:rsid w:val="00AD470B"/>
    <w:rsid w:val="00AF5D69"/>
    <w:rsid w:val="00B1469B"/>
    <w:rsid w:val="00BC0D7E"/>
    <w:rsid w:val="00BE08B5"/>
    <w:rsid w:val="00BE34EC"/>
    <w:rsid w:val="00BF2EC1"/>
    <w:rsid w:val="00C12488"/>
    <w:rsid w:val="00C24D95"/>
    <w:rsid w:val="00C84E04"/>
    <w:rsid w:val="00CC56D5"/>
    <w:rsid w:val="00CD2B80"/>
    <w:rsid w:val="00CE6B54"/>
    <w:rsid w:val="00D34D6A"/>
    <w:rsid w:val="00D65F44"/>
    <w:rsid w:val="00DF3351"/>
    <w:rsid w:val="00E06331"/>
    <w:rsid w:val="00E76892"/>
    <w:rsid w:val="00E81BB1"/>
    <w:rsid w:val="00E9113C"/>
    <w:rsid w:val="00EA3E41"/>
    <w:rsid w:val="00ED1AAA"/>
    <w:rsid w:val="00ED79DF"/>
    <w:rsid w:val="00F309D1"/>
    <w:rsid w:val="00F33678"/>
    <w:rsid w:val="00F778BC"/>
    <w:rsid w:val="00F8311A"/>
    <w:rsid w:val="00FD2034"/>
    <w:rsid w:val="00FE7FD9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7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8D85-AA7B-4459-8D7E-D875BC28A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976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5</cp:revision>
  <dcterms:created xsi:type="dcterms:W3CDTF">2018-04-22T01:53:00Z</dcterms:created>
  <dcterms:modified xsi:type="dcterms:W3CDTF">2018-04-22T02:09:00Z</dcterms:modified>
</cp:coreProperties>
</file>