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3A1DC" w14:textId="1D92FFF3" w:rsidR="0021595E" w:rsidRDefault="00241968">
      <w:r w:rsidRPr="00241968">
        <w:t>https://www.canva.com/design/DAGwcy9FrG0/6D1XrZoGW8PG-6QgEkUW1A/edit?utm_content=DAGwcy9FrG0&amp;utm_campaign=designshare&amp;utm_medium=link2&amp;utm_source=sharebutton</w:t>
      </w:r>
    </w:p>
    <w:sectPr w:rsidR="0021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5E"/>
    <w:rsid w:val="0021595E"/>
    <w:rsid w:val="00241968"/>
    <w:rsid w:val="00D5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ECDB9-918D-47D8-A1C8-6752FD0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9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9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5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9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9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TESSER ALVES</dc:creator>
  <cp:keywords/>
  <dc:description/>
  <cp:lastModifiedBy>BRUNO TESSER ALVES</cp:lastModifiedBy>
  <cp:revision>3</cp:revision>
  <dcterms:created xsi:type="dcterms:W3CDTF">2025-08-25T19:39:00Z</dcterms:created>
  <dcterms:modified xsi:type="dcterms:W3CDTF">2025-08-25T19:40:00Z</dcterms:modified>
</cp:coreProperties>
</file>