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CONTRATO DE HONORÁRIOS ADVOCATÍCIOS</w:t>
      </w:r>
    </w:p>
    <w:p w:rsidR="00000000" w:rsidDel="00000000" w:rsidP="00000000" w:rsidRDefault="00000000" w:rsidRPr="00000000" w14:paraId="00000002">
      <w:pPr>
        <w:spacing w:after="240" w:before="240" w:line="288.00000000000006" w:lineRule="auto"/>
        <w:jc w:val="both"/>
        <w:rPr>
          <w:rFonts w:ascii="Times New Roman" w:cs="Times New Roman" w:eastAsia="Times New Roman" w:hAnsi="Times New Roman"/>
          <w:sz w:val="20"/>
          <w:szCs w:val="20"/>
        </w:rPr>
      </w:pPr>
      <w:r w:rsidDel="00000000" w:rsidR="00000000" w:rsidRPr="00000000">
        <w:rPr>
          <w:rFonts w:ascii="EB Garamond" w:cs="EB Garamond" w:eastAsia="EB Garamond" w:hAnsi="EB Garamond"/>
          <w:b w:val="1"/>
          <w:bCs w:val="1"/>
          <w:sz w:val="20"/>
          <w:szCs w:val="20"/>
          <w:rtl w:val="0"/>
        </w:rPr>
        <w:t xml:space="preserve">CONTRATANTE</w:t>
      </w:r>
      <w:r w:rsidDel="00000000" w:rsidR="00000000" w:rsidRPr="00000000">
        <w:rPr>
          <w:rFonts w:ascii="EB Garamond" w:cs="EB Garamond" w:eastAsia="EB Garamond" w:hAnsi="EB Garamond"/>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vilela, brasileiro(a), solteiro(a), sdsdfsdf, portador(a) da Cédula de Identidade RG nº 000000000000000000, inscrito(a) no CPF sob o nº 000.000.000-00, nascido(a) em 01/01/0001, residente e domiciliado(a) à sdfsdfsdf, endereço eletrônico brunsall@gmail.com, telefone (65) 99687-9664.​</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03">
      <w:pPr>
        <w:spacing w:after="240" w:before="240" w:line="288.00000000000006" w:lineRule="auto"/>
        <w:jc w:val="both"/>
        <w:rPr>
          <w:rFonts w:ascii="EB Garamond" w:cs="EB Garamond" w:eastAsia="EB Garamond" w:hAnsi="EB Garamond"/>
          <w:sz w:val="20"/>
          <w:szCs w:val="20"/>
        </w:rPr>
      </w:pPr>
      <w:r w:rsidDel="00000000" w:rsidR="00000000" w:rsidRPr="00000000">
        <w:rPr>
          <w:rtl w:val="0"/>
        </w:rPr>
      </w:r>
    </w:p>
    <w:p w:rsidR="00000000" w:rsidDel="00000000" w:rsidP="00000000" w:rsidRDefault="00000000" w:rsidRPr="00000000" w14:paraId="00000004">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CONTRATADO: VAUCHER E ÁLVARES SOCIEDADE DE ADVOGADOS</w:t>
      </w:r>
      <w:r w:rsidDel="00000000" w:rsidR="00000000" w:rsidRPr="00000000">
        <w:rPr>
          <w:rFonts w:ascii="EB Garamond" w:cs="EB Garamond" w:eastAsia="EB Garamond" w:hAnsi="EB Garamond"/>
          <w:sz w:val="20"/>
          <w:szCs w:val="20"/>
          <w:rtl w:val="0"/>
        </w:rPr>
        <w:t xml:space="preserve">, devidamente registrada na Ordem dos Advogados do Brasil Seccional de Mato Grosso sob o nº 669, inscrita no CNPJ sob o nº 21.336.697/0001-46, com sede na Rua Lima, n. 106, Bairro Jardim das Américas, em Cuiabá-MT, com endereço profissional à Rua Lima, nº 106, Bairro Jardim das Américas, em Cuiabá – MT;</w:t>
      </w:r>
    </w:p>
    <w:p w:rsidR="00000000" w:rsidDel="00000000" w:rsidP="00000000" w:rsidRDefault="00000000" w:rsidRPr="00000000" w14:paraId="00000005">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As partes acima identificadas têm, entre si, justo e acertado o presente Contrato de Honorários Advocatícios, que se regerá pelas cláusulas seguintes e pelas condições descritas no presente.</w:t>
      </w:r>
    </w:p>
    <w:p w:rsidR="00000000" w:rsidDel="00000000" w:rsidP="00000000" w:rsidRDefault="00000000" w:rsidRPr="00000000" w14:paraId="00000006">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DO OBJETO DO CONTRATO</w:t>
      </w:r>
    </w:p>
    <w:p w:rsidR="00000000" w:rsidDel="00000000" w:rsidP="00000000" w:rsidRDefault="00000000" w:rsidRPr="00000000" w14:paraId="00000007">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1ª. </w:t>
      </w:r>
      <w:r w:rsidDel="00000000" w:rsidR="00000000" w:rsidRPr="00000000">
        <w:rPr>
          <w:rFonts w:ascii="EB Garamond" w:cs="EB Garamond" w:eastAsia="EB Garamond" w:hAnsi="EB Garamond"/>
          <w:sz w:val="20"/>
          <w:szCs w:val="20"/>
          <w:rtl w:val="0"/>
        </w:rPr>
        <w:t xml:space="preserve">O presente instrumento de contrato tem por objeto a prestação de serviços advocatícios para propor ação judicial visando o reconhecimento do direito ao adicional de insalubridade, bem como as diferenças remuneratórias decorrentes.</w:t>
      </w:r>
    </w:p>
    <w:p w:rsidR="00000000" w:rsidDel="00000000" w:rsidP="00000000" w:rsidRDefault="00000000" w:rsidRPr="00000000" w14:paraId="00000008">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DAS ATIVIDADES</w:t>
      </w:r>
    </w:p>
    <w:p w:rsidR="00000000" w:rsidDel="00000000" w:rsidP="00000000" w:rsidRDefault="00000000" w:rsidRPr="00000000" w14:paraId="00000009">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2ª. </w:t>
      </w:r>
      <w:r w:rsidDel="00000000" w:rsidR="00000000" w:rsidRPr="00000000">
        <w:rPr>
          <w:rFonts w:ascii="EB Garamond" w:cs="EB Garamond" w:eastAsia="EB Garamond" w:hAnsi="EB Garamond"/>
          <w:sz w:val="20"/>
          <w:szCs w:val="20"/>
          <w:rtl w:val="0"/>
        </w:rPr>
        <w:t xml:space="preserve">As atividades inclusas na prestação de serviço objeto deste instrumento são todas aquelas inerentes à profissão, quais sejam:</w:t>
      </w:r>
    </w:p>
    <w:p w:rsidR="00000000" w:rsidDel="00000000" w:rsidP="00000000" w:rsidRDefault="00000000" w:rsidRPr="00000000" w14:paraId="0000000A">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a) </w:t>
      </w:r>
      <w:r w:rsidDel="00000000" w:rsidR="00000000" w:rsidRPr="00000000">
        <w:rPr>
          <w:rFonts w:ascii="EB Garamond" w:cs="EB Garamond" w:eastAsia="EB Garamond" w:hAnsi="EB Garamond"/>
          <w:sz w:val="20"/>
          <w:szCs w:val="20"/>
          <w:rtl w:val="0"/>
        </w:rPr>
        <w:t xml:space="preserve">Praticar quaisquer atos e medidas necessárias e inerentes à causa, em todas as repartições públicas da União, dos Estados ou dos Municípios, bem como órgãos a estes ligados direta ou indiretamente, seja por delegação, concessão ou outros meios, bem como de estabelecimentos particulares.</w:t>
      </w:r>
    </w:p>
    <w:p w:rsidR="00000000" w:rsidDel="00000000" w:rsidP="00000000" w:rsidRDefault="00000000" w:rsidRPr="00000000" w14:paraId="0000000B">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b) </w:t>
      </w:r>
      <w:r w:rsidDel="00000000" w:rsidR="00000000" w:rsidRPr="00000000">
        <w:rPr>
          <w:rFonts w:ascii="EB Garamond" w:cs="EB Garamond" w:eastAsia="EB Garamond" w:hAnsi="EB Garamond"/>
          <w:sz w:val="20"/>
          <w:szCs w:val="20"/>
          <w:rtl w:val="0"/>
        </w:rPr>
        <w:t xml:space="preserve">Praticar todos os atos inerentes ao exercício da advocacia e aqueles constantes no Estatuto da Ordem dos Advogados do Brasil, bem como os especificados no Instrumento Procuratório.</w:t>
      </w:r>
    </w:p>
    <w:p w:rsidR="00000000" w:rsidDel="00000000" w:rsidP="00000000" w:rsidRDefault="00000000" w:rsidRPr="00000000" w14:paraId="0000000C">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 </w:t>
      </w:r>
    </w:p>
    <w:p w:rsidR="00000000" w:rsidDel="00000000" w:rsidP="00000000" w:rsidRDefault="00000000" w:rsidRPr="00000000" w14:paraId="0000000D">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DOS ATOS PROCESSUAIS</w:t>
      </w:r>
    </w:p>
    <w:p w:rsidR="00000000" w:rsidDel="00000000" w:rsidP="00000000" w:rsidRDefault="00000000" w:rsidRPr="00000000" w14:paraId="0000000E">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3ª. </w:t>
      </w:r>
      <w:r w:rsidDel="00000000" w:rsidR="00000000" w:rsidRPr="00000000">
        <w:rPr>
          <w:rFonts w:ascii="EB Garamond" w:cs="EB Garamond" w:eastAsia="EB Garamond" w:hAnsi="EB Garamond"/>
          <w:sz w:val="20"/>
          <w:szCs w:val="20"/>
          <w:rtl w:val="0"/>
        </w:rPr>
        <w:t xml:space="preserve">Havendo necessidade de contratação de outros profissionais, no decurso do processo, para realização de audiências e/ou diligências e/ou outros serviços relacionados ao objeto deste contrato em cidades que o CONTRATADO não possui escritório, o </w:t>
      </w:r>
      <w:r w:rsidDel="00000000" w:rsidR="00000000" w:rsidRPr="00000000">
        <w:rPr>
          <w:rFonts w:ascii="EB Garamond" w:cs="EB Garamond" w:eastAsia="EB Garamond" w:hAnsi="EB Garamond"/>
          <w:b w:val="1"/>
          <w:bCs w:val="1"/>
          <w:sz w:val="20"/>
          <w:szCs w:val="20"/>
          <w:rtl w:val="0"/>
        </w:rPr>
        <w:t xml:space="preserve">CONTRATADO </w:t>
      </w:r>
      <w:r w:rsidDel="00000000" w:rsidR="00000000" w:rsidRPr="00000000">
        <w:rPr>
          <w:rFonts w:ascii="EB Garamond" w:cs="EB Garamond" w:eastAsia="EB Garamond" w:hAnsi="EB Garamond"/>
          <w:sz w:val="20"/>
          <w:szCs w:val="20"/>
          <w:rtl w:val="0"/>
        </w:rPr>
        <w:t xml:space="preserve">elaborará substabelecimento, indicando escritório de seu conhecimento, restando facultado à </w:t>
      </w:r>
      <w:r w:rsidDel="00000000" w:rsidR="00000000" w:rsidRPr="00000000">
        <w:rPr>
          <w:rFonts w:ascii="EB Garamond" w:cs="EB Garamond" w:eastAsia="EB Garamond" w:hAnsi="EB Garamond"/>
          <w:b w:val="1"/>
          <w:bCs w:val="1"/>
          <w:sz w:val="20"/>
          <w:szCs w:val="20"/>
          <w:rtl w:val="0"/>
        </w:rPr>
        <w:t xml:space="preserve">CONTRATANTE </w:t>
      </w:r>
      <w:r w:rsidDel="00000000" w:rsidR="00000000" w:rsidRPr="00000000">
        <w:rPr>
          <w:rFonts w:ascii="EB Garamond" w:cs="EB Garamond" w:eastAsia="EB Garamond" w:hAnsi="EB Garamond"/>
          <w:sz w:val="20"/>
          <w:szCs w:val="20"/>
          <w:rtl w:val="0"/>
        </w:rPr>
        <w:t xml:space="preserve">aceitá-lo ou não. Aceitando, ficará sob a responsabilidade, única e exclusivamente da </w:t>
      </w:r>
      <w:r w:rsidDel="00000000" w:rsidR="00000000" w:rsidRPr="00000000">
        <w:rPr>
          <w:rFonts w:ascii="EB Garamond" w:cs="EB Garamond" w:eastAsia="EB Garamond" w:hAnsi="EB Garamond"/>
          <w:b w:val="1"/>
          <w:bCs w:val="1"/>
          <w:sz w:val="20"/>
          <w:szCs w:val="20"/>
          <w:rtl w:val="0"/>
        </w:rPr>
        <w:t xml:space="preserve">CONTRATANTE </w:t>
      </w:r>
      <w:r w:rsidDel="00000000" w:rsidR="00000000" w:rsidRPr="00000000">
        <w:rPr>
          <w:rFonts w:ascii="EB Garamond" w:cs="EB Garamond" w:eastAsia="EB Garamond" w:hAnsi="EB Garamond"/>
          <w:sz w:val="20"/>
          <w:szCs w:val="20"/>
          <w:rtl w:val="0"/>
        </w:rPr>
        <w:t xml:space="preserve">no que concerne aos honorários e atividades a serem exercidas. Em caso de não aceite pelo </w:t>
      </w:r>
      <w:r w:rsidDel="00000000" w:rsidR="00000000" w:rsidRPr="00000000">
        <w:rPr>
          <w:rFonts w:ascii="EB Garamond" w:cs="EB Garamond" w:eastAsia="EB Garamond" w:hAnsi="EB Garamond"/>
          <w:b w:val="1"/>
          <w:bCs w:val="1"/>
          <w:sz w:val="20"/>
          <w:szCs w:val="20"/>
          <w:rtl w:val="0"/>
        </w:rPr>
        <w:t xml:space="preserve">CONTRATANTE</w:t>
      </w:r>
      <w:r w:rsidDel="00000000" w:rsidR="00000000" w:rsidRPr="00000000">
        <w:rPr>
          <w:rFonts w:ascii="EB Garamond" w:cs="EB Garamond" w:eastAsia="EB Garamond" w:hAnsi="EB Garamond"/>
          <w:sz w:val="20"/>
          <w:szCs w:val="20"/>
          <w:rtl w:val="0"/>
        </w:rPr>
        <w:t xml:space="preserve">, este tem ciência de que poderá haver prejuízos decorrentes da sua conduta, isentando o </w:t>
      </w:r>
      <w:r w:rsidDel="00000000" w:rsidR="00000000" w:rsidRPr="00000000">
        <w:rPr>
          <w:rFonts w:ascii="EB Garamond" w:cs="EB Garamond" w:eastAsia="EB Garamond" w:hAnsi="EB Garamond"/>
          <w:b w:val="1"/>
          <w:bCs w:val="1"/>
          <w:sz w:val="20"/>
          <w:szCs w:val="20"/>
          <w:rtl w:val="0"/>
        </w:rPr>
        <w:t xml:space="preserve">CONTRATADO </w:t>
      </w:r>
      <w:r w:rsidDel="00000000" w:rsidR="00000000" w:rsidRPr="00000000">
        <w:rPr>
          <w:rFonts w:ascii="EB Garamond" w:cs="EB Garamond" w:eastAsia="EB Garamond" w:hAnsi="EB Garamond"/>
          <w:sz w:val="20"/>
          <w:szCs w:val="20"/>
          <w:rtl w:val="0"/>
        </w:rPr>
        <w:t xml:space="preserve">de quaisquer responsabilidades.</w:t>
      </w:r>
    </w:p>
    <w:p w:rsidR="00000000" w:rsidDel="00000000" w:rsidP="00000000" w:rsidRDefault="00000000" w:rsidRPr="00000000" w14:paraId="0000000F">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Parágrafo Único. </w:t>
      </w:r>
      <w:r w:rsidDel="00000000" w:rsidR="00000000" w:rsidRPr="00000000">
        <w:rPr>
          <w:rFonts w:ascii="EB Garamond" w:cs="EB Garamond" w:eastAsia="EB Garamond" w:hAnsi="EB Garamond"/>
          <w:sz w:val="20"/>
          <w:szCs w:val="20"/>
          <w:rtl w:val="0"/>
        </w:rPr>
        <w:t xml:space="preserve">O CONTRATANTE se responsabiliza integralmente por eventual condenação em litigância de má-fé, independente da imposição à parte contratante e/ou ao contratado.</w:t>
      </w:r>
    </w:p>
    <w:p w:rsidR="00000000" w:rsidDel="00000000" w:rsidP="00000000" w:rsidRDefault="00000000" w:rsidRPr="00000000" w14:paraId="00000010">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DAS DESPESAS</w:t>
      </w:r>
    </w:p>
    <w:p w:rsidR="00000000" w:rsidDel="00000000" w:rsidP="00000000" w:rsidRDefault="00000000" w:rsidRPr="00000000" w14:paraId="00000011">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4ª. </w:t>
      </w:r>
      <w:r w:rsidDel="00000000" w:rsidR="00000000" w:rsidRPr="00000000">
        <w:rPr>
          <w:rFonts w:ascii="EB Garamond" w:cs="EB Garamond" w:eastAsia="EB Garamond" w:hAnsi="EB Garamond"/>
          <w:sz w:val="20"/>
          <w:szCs w:val="20"/>
          <w:rtl w:val="0"/>
        </w:rPr>
        <w:t xml:space="preserve">Todas as despesas efetuadas pelo </w:t>
      </w:r>
      <w:r w:rsidDel="00000000" w:rsidR="00000000" w:rsidRPr="00000000">
        <w:rPr>
          <w:rFonts w:ascii="EB Garamond" w:cs="EB Garamond" w:eastAsia="EB Garamond" w:hAnsi="EB Garamond"/>
          <w:b w:val="1"/>
          <w:bCs w:val="1"/>
          <w:sz w:val="20"/>
          <w:szCs w:val="20"/>
          <w:rtl w:val="0"/>
        </w:rPr>
        <w:t xml:space="preserve">CONTRATADO</w:t>
      </w:r>
      <w:r w:rsidDel="00000000" w:rsidR="00000000" w:rsidRPr="00000000">
        <w:rPr>
          <w:rFonts w:ascii="EB Garamond" w:cs="EB Garamond" w:eastAsia="EB Garamond" w:hAnsi="EB Garamond"/>
          <w:sz w:val="20"/>
          <w:szCs w:val="20"/>
          <w:rtl w:val="0"/>
        </w:rPr>
        <w:t xml:space="preserve">, ligadas direta ou indiretamente com a prestação dos serviços objeto deste contrato, incluindo-se fotocópias, emolumentos, viagens, custas judiciais ou extrajudiciais, custas notariais, entre outros, ficarão a encargo do </w:t>
      </w:r>
      <w:r w:rsidDel="00000000" w:rsidR="00000000" w:rsidRPr="00000000">
        <w:rPr>
          <w:rFonts w:ascii="EB Garamond" w:cs="EB Garamond" w:eastAsia="EB Garamond" w:hAnsi="EB Garamond"/>
          <w:b w:val="1"/>
          <w:bCs w:val="1"/>
          <w:sz w:val="20"/>
          <w:szCs w:val="20"/>
          <w:rtl w:val="0"/>
        </w:rPr>
        <w:t xml:space="preserve">CONTRATANTE</w:t>
      </w:r>
      <w:r w:rsidDel="00000000" w:rsidR="00000000" w:rsidRPr="00000000">
        <w:rPr>
          <w:rFonts w:ascii="EB Garamond" w:cs="EB Garamond" w:eastAsia="EB Garamond" w:hAnsi="EB Garamond"/>
          <w:sz w:val="20"/>
          <w:szCs w:val="20"/>
          <w:rtl w:val="0"/>
        </w:rPr>
        <w:t xml:space="preserve">, sempre autorizadas por este.</w:t>
      </w:r>
    </w:p>
    <w:p w:rsidR="00000000" w:rsidDel="00000000" w:rsidP="00000000" w:rsidRDefault="00000000" w:rsidRPr="00000000" w14:paraId="00000012">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Parágrafo Primeiro</w:t>
      </w:r>
      <w:r w:rsidDel="00000000" w:rsidR="00000000" w:rsidRPr="00000000">
        <w:rPr>
          <w:rFonts w:ascii="EB Garamond" w:cs="EB Garamond" w:eastAsia="EB Garamond" w:hAnsi="EB Garamond"/>
          <w:sz w:val="20"/>
          <w:szCs w:val="20"/>
          <w:rtl w:val="0"/>
        </w:rPr>
        <w:t xml:space="preserve">: O não atendimento das solicitações emanadas pelo advogado, de forma que venha a prejudicar a qualidade e/ou o regular andamento dos serviços contratados autoriza o advogado a providenciar a resolução deste contrato, com a consequente renúncia ao mandato outorgado, observando-se os prazos e procedimentos legais.</w:t>
      </w:r>
    </w:p>
    <w:p w:rsidR="00000000" w:rsidDel="00000000" w:rsidP="00000000" w:rsidRDefault="00000000" w:rsidRPr="00000000" w14:paraId="00000013">
      <w:pPr>
        <w:spacing w:after="120" w:before="120" w:lineRule="auto"/>
        <w:jc w:val="both"/>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Parágrafo Segundo. </w:t>
      </w:r>
      <w:r w:rsidDel="00000000" w:rsidR="00000000" w:rsidRPr="00000000">
        <w:rPr>
          <w:rFonts w:ascii="EB Garamond" w:cs="EB Garamond" w:eastAsia="EB Garamond" w:hAnsi="EB Garamond"/>
          <w:sz w:val="20"/>
          <w:szCs w:val="20"/>
          <w:rtl w:val="0"/>
        </w:rPr>
        <w:t xml:space="preserve">O </w:t>
      </w:r>
      <w:r w:rsidDel="00000000" w:rsidR="00000000" w:rsidRPr="00000000">
        <w:rPr>
          <w:rFonts w:ascii="EB Garamond" w:cs="EB Garamond" w:eastAsia="EB Garamond" w:hAnsi="EB Garamond"/>
          <w:b w:val="1"/>
          <w:bCs w:val="1"/>
          <w:sz w:val="20"/>
          <w:szCs w:val="20"/>
          <w:rtl w:val="0"/>
        </w:rPr>
        <w:t xml:space="preserve">CONTRATANTE </w:t>
      </w:r>
      <w:r w:rsidDel="00000000" w:rsidR="00000000" w:rsidRPr="00000000">
        <w:rPr>
          <w:rFonts w:ascii="EB Garamond" w:cs="EB Garamond" w:eastAsia="EB Garamond" w:hAnsi="EB Garamond"/>
          <w:sz w:val="20"/>
          <w:szCs w:val="20"/>
          <w:rtl w:val="0"/>
        </w:rPr>
        <w:t xml:space="preserve">se responsabiliza a comparecer em audiências, sessões, e todos os atos processuais ou reuniões previamente informadas que necessitem de sua presença, nas datas designadas pelas autoridades públicas, e/ou advogados do escritório </w:t>
      </w:r>
      <w:r w:rsidDel="00000000" w:rsidR="00000000" w:rsidRPr="00000000">
        <w:rPr>
          <w:rFonts w:ascii="EB Garamond" w:cs="EB Garamond" w:eastAsia="EB Garamond" w:hAnsi="EB Garamond"/>
          <w:b w:val="1"/>
          <w:bCs w:val="1"/>
          <w:sz w:val="20"/>
          <w:szCs w:val="20"/>
          <w:rtl w:val="0"/>
        </w:rPr>
        <w:t xml:space="preserve">CONTRATADO.</w:t>
      </w:r>
    </w:p>
    <w:p w:rsidR="00000000" w:rsidDel="00000000" w:rsidP="00000000" w:rsidRDefault="00000000" w:rsidRPr="00000000" w14:paraId="00000014">
      <w:pPr>
        <w:spacing w:after="120" w:before="120" w:lineRule="auto"/>
        <w:jc w:val="both"/>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 </w:t>
      </w:r>
    </w:p>
    <w:p w:rsidR="00000000" w:rsidDel="00000000" w:rsidP="00000000" w:rsidRDefault="00000000" w:rsidRPr="00000000" w14:paraId="00000015">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DOS HONORÁRIOS</w:t>
      </w:r>
    </w:p>
    <w:p w:rsidR="00000000" w:rsidDel="00000000" w:rsidP="00000000" w:rsidRDefault="00000000" w:rsidRPr="00000000" w14:paraId="00000016">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5ª. </w:t>
      </w:r>
      <w:r w:rsidDel="00000000" w:rsidR="00000000" w:rsidRPr="00000000">
        <w:rPr>
          <w:rFonts w:ascii="EB Garamond" w:cs="EB Garamond" w:eastAsia="EB Garamond" w:hAnsi="EB Garamond"/>
          <w:sz w:val="20"/>
          <w:szCs w:val="20"/>
          <w:rtl w:val="0"/>
        </w:rPr>
        <w:t xml:space="preserve">Fica acordado entre as partes que os honorários a título de prestação de serviços fixar-se-ão em .</w:t>
      </w:r>
    </w:p>
    <w:p w:rsidR="00000000" w:rsidDel="00000000" w:rsidP="00000000" w:rsidRDefault="00000000" w:rsidRPr="00000000" w14:paraId="00000017">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Parágrafo Primeiro: </w:t>
      </w:r>
      <w:r w:rsidDel="00000000" w:rsidR="00000000" w:rsidRPr="00000000">
        <w:rPr>
          <w:rFonts w:ascii="EB Garamond" w:cs="EB Garamond" w:eastAsia="EB Garamond" w:hAnsi="EB Garamond"/>
          <w:sz w:val="20"/>
          <w:szCs w:val="20"/>
          <w:rtl w:val="0"/>
        </w:rPr>
        <w:t xml:space="preserve">O Contratante tem ciência que eventuais honorários de sucumbência são pagos pela parte sucumbente ao advogado da parte vencedora, conforme prevê o art. 23 da Lei Federal nº 8.906/94, e art. 85 da Lei Federal nº 13.105/2015.</w:t>
      </w:r>
    </w:p>
    <w:p w:rsidR="00000000" w:rsidDel="00000000" w:rsidP="00000000" w:rsidRDefault="00000000" w:rsidRPr="00000000" w14:paraId="00000018">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Parágrafo Segundo: </w:t>
      </w:r>
      <w:r w:rsidDel="00000000" w:rsidR="00000000" w:rsidRPr="00000000">
        <w:rPr>
          <w:rFonts w:ascii="EB Garamond" w:cs="EB Garamond" w:eastAsia="EB Garamond" w:hAnsi="EB Garamond"/>
          <w:sz w:val="20"/>
          <w:szCs w:val="20"/>
          <w:rtl w:val="0"/>
        </w:rPr>
        <w:t xml:space="preserve">Estão englobados neste contrato consultas e ligações, mensagens ou outras formas de contato, não sendo incluso pareceres por quaisquer meios, sem que haja acordo expresso entre as partes da referida forma de prestação de serviços. Na hipótese de solicitação de parecer, o CONTRATANTE está ciente que facultará ao CONTRATADO a cobrança de honorários relativos aos pareceres descritos na tabela da OAB/MT tantos quanto forem realizados.</w:t>
      </w:r>
    </w:p>
    <w:p w:rsidR="00000000" w:rsidDel="00000000" w:rsidP="00000000" w:rsidRDefault="00000000" w:rsidRPr="00000000" w14:paraId="00000019">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6ª. </w:t>
      </w:r>
      <w:r w:rsidDel="00000000" w:rsidR="00000000" w:rsidRPr="00000000">
        <w:rPr>
          <w:rFonts w:ascii="EB Garamond" w:cs="EB Garamond" w:eastAsia="EB Garamond" w:hAnsi="EB Garamond"/>
          <w:sz w:val="20"/>
          <w:szCs w:val="20"/>
          <w:rtl w:val="0"/>
        </w:rPr>
        <w:t xml:space="preserve">As partes acordam que facultará ao </w:t>
      </w:r>
      <w:r w:rsidDel="00000000" w:rsidR="00000000" w:rsidRPr="00000000">
        <w:rPr>
          <w:rFonts w:ascii="EB Garamond" w:cs="EB Garamond" w:eastAsia="EB Garamond" w:hAnsi="EB Garamond"/>
          <w:b w:val="1"/>
          <w:bCs w:val="1"/>
          <w:sz w:val="20"/>
          <w:szCs w:val="20"/>
          <w:rtl w:val="0"/>
        </w:rPr>
        <w:t xml:space="preserve">CONTRATADO</w:t>
      </w:r>
      <w:r w:rsidDel="00000000" w:rsidR="00000000" w:rsidRPr="00000000">
        <w:rPr>
          <w:rFonts w:ascii="EB Garamond" w:cs="EB Garamond" w:eastAsia="EB Garamond" w:hAnsi="EB Garamond"/>
          <w:sz w:val="20"/>
          <w:szCs w:val="20"/>
          <w:rtl w:val="0"/>
        </w:rPr>
        <w:t xml:space="preserve">, o direito de realizar a cobrança dos honorários por todos os meios admitidos em direito.</w:t>
      </w:r>
    </w:p>
    <w:p w:rsidR="00000000" w:rsidDel="00000000" w:rsidP="00000000" w:rsidRDefault="00000000" w:rsidRPr="00000000" w14:paraId="0000001A">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7ª. </w:t>
      </w:r>
      <w:r w:rsidDel="00000000" w:rsidR="00000000" w:rsidRPr="00000000">
        <w:rPr>
          <w:rFonts w:ascii="EB Garamond" w:cs="EB Garamond" w:eastAsia="EB Garamond" w:hAnsi="EB Garamond"/>
          <w:sz w:val="20"/>
          <w:szCs w:val="20"/>
          <w:rtl w:val="0"/>
        </w:rPr>
        <w:t xml:space="preserve">Caso haja morte ou incapacidade civil do </w:t>
      </w:r>
      <w:r w:rsidDel="00000000" w:rsidR="00000000" w:rsidRPr="00000000">
        <w:rPr>
          <w:rFonts w:ascii="EB Garamond" w:cs="EB Garamond" w:eastAsia="EB Garamond" w:hAnsi="EB Garamond"/>
          <w:b w:val="1"/>
          <w:bCs w:val="1"/>
          <w:sz w:val="20"/>
          <w:szCs w:val="20"/>
          <w:rtl w:val="0"/>
        </w:rPr>
        <w:t xml:space="preserve">CONTRATADO</w:t>
      </w:r>
      <w:r w:rsidDel="00000000" w:rsidR="00000000" w:rsidRPr="00000000">
        <w:rPr>
          <w:rFonts w:ascii="EB Garamond" w:cs="EB Garamond" w:eastAsia="EB Garamond" w:hAnsi="EB Garamond"/>
          <w:sz w:val="20"/>
          <w:szCs w:val="20"/>
          <w:rtl w:val="0"/>
        </w:rPr>
        <w:t xml:space="preserve">, seus sucessores ou representante legal receberão os honorários na proporção do trabalho realizado.</w:t>
      </w:r>
    </w:p>
    <w:p w:rsidR="00000000" w:rsidDel="00000000" w:rsidP="00000000" w:rsidRDefault="00000000" w:rsidRPr="00000000" w14:paraId="0000001B">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 </w:t>
      </w:r>
    </w:p>
    <w:p w:rsidR="00000000" w:rsidDel="00000000" w:rsidP="00000000" w:rsidRDefault="00000000" w:rsidRPr="00000000" w14:paraId="0000001C">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DA RESCISÃO</w:t>
      </w:r>
    </w:p>
    <w:p w:rsidR="00000000" w:rsidDel="00000000" w:rsidP="00000000" w:rsidRDefault="00000000" w:rsidRPr="00000000" w14:paraId="0000001D">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8ª</w:t>
      </w:r>
      <w:r w:rsidDel="00000000" w:rsidR="00000000" w:rsidRPr="00000000">
        <w:rPr>
          <w:rFonts w:ascii="EB Garamond" w:cs="EB Garamond" w:eastAsia="EB Garamond" w:hAnsi="EB Garamond"/>
          <w:sz w:val="20"/>
          <w:szCs w:val="20"/>
          <w:rtl w:val="0"/>
        </w:rPr>
        <w:t xml:space="preserve">. Em caso de haver ânimo na rescisão do presente contrato, por desistência, ou qualquer outro motivo, o </w:t>
      </w:r>
      <w:r w:rsidDel="00000000" w:rsidR="00000000" w:rsidRPr="00000000">
        <w:rPr>
          <w:rFonts w:ascii="EB Garamond" w:cs="EB Garamond" w:eastAsia="EB Garamond" w:hAnsi="EB Garamond"/>
          <w:b w:val="1"/>
          <w:bCs w:val="1"/>
          <w:sz w:val="20"/>
          <w:szCs w:val="20"/>
          <w:rtl w:val="0"/>
        </w:rPr>
        <w:t xml:space="preserve">CONTRANTE </w:t>
      </w:r>
      <w:r w:rsidDel="00000000" w:rsidR="00000000" w:rsidRPr="00000000">
        <w:rPr>
          <w:rFonts w:ascii="EB Garamond" w:cs="EB Garamond" w:eastAsia="EB Garamond" w:hAnsi="EB Garamond"/>
          <w:sz w:val="20"/>
          <w:szCs w:val="20"/>
          <w:rtl w:val="0"/>
        </w:rPr>
        <w:t xml:space="preserve">fica ciente que o valor pago descrito na Cláusula 5ª, não é reembolsável, tendo em vista a prestação dos serviços já ter sido realizada.</w:t>
      </w:r>
    </w:p>
    <w:p w:rsidR="00000000" w:rsidDel="00000000" w:rsidP="00000000" w:rsidRDefault="00000000" w:rsidRPr="00000000" w14:paraId="0000001E">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Parágrafo Primeiro. </w:t>
      </w:r>
      <w:r w:rsidDel="00000000" w:rsidR="00000000" w:rsidRPr="00000000">
        <w:rPr>
          <w:rFonts w:ascii="EB Garamond" w:cs="EB Garamond" w:eastAsia="EB Garamond" w:hAnsi="EB Garamond"/>
          <w:sz w:val="20"/>
          <w:szCs w:val="20"/>
          <w:rtl w:val="0"/>
        </w:rPr>
        <w:t xml:space="preserve">No caso da ocorrência do </w:t>
      </w:r>
      <w:r w:rsidDel="00000000" w:rsidR="00000000" w:rsidRPr="00000000">
        <w:rPr>
          <w:rFonts w:ascii="EB Garamond" w:cs="EB Garamond" w:eastAsia="EB Garamond" w:hAnsi="EB Garamond"/>
          <w:i w:val="1"/>
          <w:iCs w:val="1"/>
          <w:sz w:val="20"/>
          <w:szCs w:val="20"/>
          <w:rtl w:val="0"/>
        </w:rPr>
        <w:t xml:space="preserve">caput </w:t>
      </w:r>
      <w:r w:rsidDel="00000000" w:rsidR="00000000" w:rsidRPr="00000000">
        <w:rPr>
          <w:rFonts w:ascii="EB Garamond" w:cs="EB Garamond" w:eastAsia="EB Garamond" w:hAnsi="EB Garamond"/>
          <w:sz w:val="20"/>
          <w:szCs w:val="20"/>
          <w:rtl w:val="0"/>
        </w:rPr>
        <w:t xml:space="preserve">da presente cláusula, a </w:t>
      </w:r>
      <w:r w:rsidDel="00000000" w:rsidR="00000000" w:rsidRPr="00000000">
        <w:rPr>
          <w:rFonts w:ascii="EB Garamond" w:cs="EB Garamond" w:eastAsia="EB Garamond" w:hAnsi="EB Garamond"/>
          <w:b w:val="1"/>
          <w:bCs w:val="1"/>
          <w:sz w:val="20"/>
          <w:szCs w:val="20"/>
          <w:rtl w:val="0"/>
        </w:rPr>
        <w:t xml:space="preserve">CONTRATANTE </w:t>
      </w:r>
      <w:r w:rsidDel="00000000" w:rsidR="00000000" w:rsidRPr="00000000">
        <w:rPr>
          <w:rFonts w:ascii="EB Garamond" w:cs="EB Garamond" w:eastAsia="EB Garamond" w:hAnsi="EB Garamond"/>
          <w:sz w:val="20"/>
          <w:szCs w:val="20"/>
          <w:rtl w:val="0"/>
        </w:rPr>
        <w:t xml:space="preserve">deverá notificar por escrito o </w:t>
      </w:r>
      <w:r w:rsidDel="00000000" w:rsidR="00000000" w:rsidRPr="00000000">
        <w:rPr>
          <w:rFonts w:ascii="EB Garamond" w:cs="EB Garamond" w:eastAsia="EB Garamond" w:hAnsi="EB Garamond"/>
          <w:b w:val="1"/>
          <w:bCs w:val="1"/>
          <w:sz w:val="20"/>
          <w:szCs w:val="20"/>
          <w:rtl w:val="0"/>
        </w:rPr>
        <w:t xml:space="preserve">CONTRATADO </w:t>
      </w:r>
      <w:r w:rsidDel="00000000" w:rsidR="00000000" w:rsidRPr="00000000">
        <w:rPr>
          <w:rFonts w:ascii="EB Garamond" w:cs="EB Garamond" w:eastAsia="EB Garamond" w:hAnsi="EB Garamond"/>
          <w:sz w:val="20"/>
          <w:szCs w:val="20"/>
          <w:rtl w:val="0"/>
        </w:rPr>
        <w:t xml:space="preserve">demonstrando a vontade em rescindir o contrato, bem como deverá indicar outro advogado, com a respectiva inscrição na OAB e endereço, a fim de que o </w:t>
      </w:r>
      <w:r w:rsidDel="00000000" w:rsidR="00000000" w:rsidRPr="00000000">
        <w:rPr>
          <w:rFonts w:ascii="EB Garamond" w:cs="EB Garamond" w:eastAsia="EB Garamond" w:hAnsi="EB Garamond"/>
          <w:b w:val="1"/>
          <w:bCs w:val="1"/>
          <w:sz w:val="20"/>
          <w:szCs w:val="20"/>
          <w:rtl w:val="0"/>
        </w:rPr>
        <w:t xml:space="preserve">CONTRATADO </w:t>
      </w:r>
      <w:r w:rsidDel="00000000" w:rsidR="00000000" w:rsidRPr="00000000">
        <w:rPr>
          <w:rFonts w:ascii="EB Garamond" w:cs="EB Garamond" w:eastAsia="EB Garamond" w:hAnsi="EB Garamond"/>
          <w:sz w:val="20"/>
          <w:szCs w:val="20"/>
          <w:rtl w:val="0"/>
        </w:rPr>
        <w:t xml:space="preserve">realize o substabelecimento sem reserva de poderes.</w:t>
      </w:r>
    </w:p>
    <w:p w:rsidR="00000000" w:rsidDel="00000000" w:rsidP="00000000" w:rsidRDefault="00000000" w:rsidRPr="00000000" w14:paraId="0000001F">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9ª. </w:t>
      </w:r>
      <w:r w:rsidDel="00000000" w:rsidR="00000000" w:rsidRPr="00000000">
        <w:rPr>
          <w:rFonts w:ascii="EB Garamond" w:cs="EB Garamond" w:eastAsia="EB Garamond" w:hAnsi="EB Garamond"/>
          <w:sz w:val="20"/>
          <w:szCs w:val="20"/>
          <w:rtl w:val="0"/>
        </w:rPr>
        <w:t xml:space="preserve">Agindo a </w:t>
      </w:r>
      <w:r w:rsidDel="00000000" w:rsidR="00000000" w:rsidRPr="00000000">
        <w:rPr>
          <w:rFonts w:ascii="EB Garamond" w:cs="EB Garamond" w:eastAsia="EB Garamond" w:hAnsi="EB Garamond"/>
          <w:b w:val="1"/>
          <w:bCs w:val="1"/>
          <w:sz w:val="20"/>
          <w:szCs w:val="20"/>
          <w:rtl w:val="0"/>
        </w:rPr>
        <w:t xml:space="preserve">CONTRATANTE </w:t>
      </w:r>
      <w:r w:rsidDel="00000000" w:rsidR="00000000" w:rsidRPr="00000000">
        <w:rPr>
          <w:rFonts w:ascii="EB Garamond" w:cs="EB Garamond" w:eastAsia="EB Garamond" w:hAnsi="EB Garamond"/>
          <w:sz w:val="20"/>
          <w:szCs w:val="20"/>
          <w:rtl w:val="0"/>
        </w:rPr>
        <w:t xml:space="preserve">de forma dolosa ou culposa em face do </w:t>
      </w:r>
      <w:r w:rsidDel="00000000" w:rsidR="00000000" w:rsidRPr="00000000">
        <w:rPr>
          <w:rFonts w:ascii="EB Garamond" w:cs="EB Garamond" w:eastAsia="EB Garamond" w:hAnsi="EB Garamond"/>
          <w:b w:val="1"/>
          <w:bCs w:val="1"/>
          <w:sz w:val="20"/>
          <w:szCs w:val="20"/>
          <w:rtl w:val="0"/>
        </w:rPr>
        <w:t xml:space="preserve">CONTRATADO</w:t>
      </w:r>
      <w:r w:rsidDel="00000000" w:rsidR="00000000" w:rsidRPr="00000000">
        <w:rPr>
          <w:rFonts w:ascii="EB Garamond" w:cs="EB Garamond" w:eastAsia="EB Garamond" w:hAnsi="EB Garamond"/>
          <w:sz w:val="20"/>
          <w:szCs w:val="20"/>
          <w:rtl w:val="0"/>
        </w:rPr>
        <w:t xml:space="preserve">, incluindo entre tais condutas, faltar com respeito pessoal ou profissionalmente à equipe do </w:t>
      </w:r>
      <w:r w:rsidDel="00000000" w:rsidR="00000000" w:rsidRPr="00000000">
        <w:rPr>
          <w:rFonts w:ascii="EB Garamond" w:cs="EB Garamond" w:eastAsia="EB Garamond" w:hAnsi="EB Garamond"/>
          <w:b w:val="1"/>
          <w:bCs w:val="1"/>
          <w:sz w:val="20"/>
          <w:szCs w:val="20"/>
          <w:rtl w:val="0"/>
        </w:rPr>
        <w:t xml:space="preserve">CONTRATADO</w:t>
      </w:r>
      <w:r w:rsidDel="00000000" w:rsidR="00000000" w:rsidRPr="00000000">
        <w:rPr>
          <w:rFonts w:ascii="EB Garamond" w:cs="EB Garamond" w:eastAsia="EB Garamond" w:hAnsi="EB Garamond"/>
          <w:sz w:val="20"/>
          <w:szCs w:val="20"/>
          <w:rtl w:val="0"/>
        </w:rPr>
        <w:t xml:space="preserve">, restará facultado a este, rescindir o contrato, substabelecendo sem reserva de iguais (caso o </w:t>
      </w:r>
      <w:r w:rsidDel="00000000" w:rsidR="00000000" w:rsidRPr="00000000">
        <w:rPr>
          <w:rFonts w:ascii="EB Garamond" w:cs="EB Garamond" w:eastAsia="EB Garamond" w:hAnsi="EB Garamond"/>
          <w:b w:val="1"/>
          <w:bCs w:val="1"/>
          <w:sz w:val="20"/>
          <w:szCs w:val="20"/>
          <w:rtl w:val="0"/>
        </w:rPr>
        <w:t xml:space="preserve">CONTRATANTE </w:t>
      </w:r>
      <w:r w:rsidDel="00000000" w:rsidR="00000000" w:rsidRPr="00000000">
        <w:rPr>
          <w:rFonts w:ascii="EB Garamond" w:cs="EB Garamond" w:eastAsia="EB Garamond" w:hAnsi="EB Garamond"/>
          <w:sz w:val="20"/>
          <w:szCs w:val="20"/>
          <w:rtl w:val="0"/>
        </w:rPr>
        <w:t xml:space="preserve">indique outro advogado), ou revogando o mandato (caso o </w:t>
      </w:r>
      <w:r w:rsidDel="00000000" w:rsidR="00000000" w:rsidRPr="00000000">
        <w:rPr>
          <w:rFonts w:ascii="EB Garamond" w:cs="EB Garamond" w:eastAsia="EB Garamond" w:hAnsi="EB Garamond"/>
          <w:b w:val="1"/>
          <w:bCs w:val="1"/>
          <w:sz w:val="20"/>
          <w:szCs w:val="20"/>
          <w:rtl w:val="0"/>
        </w:rPr>
        <w:t xml:space="preserve">CONTRATANTE </w:t>
      </w:r>
      <w:r w:rsidDel="00000000" w:rsidR="00000000" w:rsidRPr="00000000">
        <w:rPr>
          <w:rFonts w:ascii="EB Garamond" w:cs="EB Garamond" w:eastAsia="EB Garamond" w:hAnsi="EB Garamond"/>
          <w:sz w:val="20"/>
          <w:szCs w:val="20"/>
          <w:rtl w:val="0"/>
        </w:rPr>
        <w:t xml:space="preserve">não indique nenhum advogado), se exonerando de todas as obrigações, obrigando-se o CONTRATANTE no pagamento dos honorários previstos na cláusula quinta.</w:t>
      </w:r>
    </w:p>
    <w:p w:rsidR="00000000" w:rsidDel="00000000" w:rsidP="00000000" w:rsidRDefault="00000000" w:rsidRPr="00000000" w14:paraId="00000020">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Parágrafo Único</w:t>
      </w:r>
      <w:r w:rsidDel="00000000" w:rsidR="00000000" w:rsidRPr="00000000">
        <w:rPr>
          <w:rFonts w:ascii="EB Garamond" w:cs="EB Garamond" w:eastAsia="EB Garamond" w:hAnsi="EB Garamond"/>
          <w:sz w:val="20"/>
          <w:szCs w:val="20"/>
          <w:rtl w:val="0"/>
        </w:rPr>
        <w:t xml:space="preserve">. Entendem-se como outras condutas dolosas ou culposas, em face do CONTRATADO, ações ou omissões que prejudiquem o bom andamento do trabalho, bem como a vida profissional, pessoal dos componentes do escritório e seus parceiros.</w:t>
      </w:r>
    </w:p>
    <w:p w:rsidR="00000000" w:rsidDel="00000000" w:rsidP="00000000" w:rsidRDefault="00000000" w:rsidRPr="00000000" w14:paraId="00000021">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 </w:t>
      </w:r>
    </w:p>
    <w:p w:rsidR="00000000" w:rsidDel="00000000" w:rsidP="00000000" w:rsidRDefault="00000000" w:rsidRPr="00000000" w14:paraId="00000022">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DA OBRIGAÇÃO DE MEIO</w:t>
      </w:r>
    </w:p>
    <w:p w:rsidR="00000000" w:rsidDel="00000000" w:rsidP="00000000" w:rsidRDefault="00000000" w:rsidRPr="00000000" w14:paraId="00000023">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10ª. </w:t>
      </w:r>
      <w:r w:rsidDel="00000000" w:rsidR="00000000" w:rsidRPr="00000000">
        <w:rPr>
          <w:rFonts w:ascii="EB Garamond" w:cs="EB Garamond" w:eastAsia="EB Garamond" w:hAnsi="EB Garamond"/>
          <w:sz w:val="20"/>
          <w:szCs w:val="20"/>
          <w:rtl w:val="0"/>
        </w:rPr>
        <w:t xml:space="preserve">O </w:t>
      </w:r>
      <w:r w:rsidDel="00000000" w:rsidR="00000000" w:rsidRPr="00000000">
        <w:rPr>
          <w:rFonts w:ascii="EB Garamond" w:cs="EB Garamond" w:eastAsia="EB Garamond" w:hAnsi="EB Garamond"/>
          <w:b w:val="1"/>
          <w:bCs w:val="1"/>
          <w:sz w:val="20"/>
          <w:szCs w:val="20"/>
          <w:rtl w:val="0"/>
        </w:rPr>
        <w:t xml:space="preserve">CONTRATANTE </w:t>
      </w:r>
      <w:r w:rsidDel="00000000" w:rsidR="00000000" w:rsidRPr="00000000">
        <w:rPr>
          <w:rFonts w:ascii="EB Garamond" w:cs="EB Garamond" w:eastAsia="EB Garamond" w:hAnsi="EB Garamond"/>
          <w:sz w:val="20"/>
          <w:szCs w:val="20"/>
          <w:rtl w:val="0"/>
        </w:rPr>
        <w:t xml:space="preserve">tem plena ciência que o </w:t>
      </w:r>
      <w:r w:rsidDel="00000000" w:rsidR="00000000" w:rsidRPr="00000000">
        <w:rPr>
          <w:rFonts w:ascii="EB Garamond" w:cs="EB Garamond" w:eastAsia="EB Garamond" w:hAnsi="EB Garamond"/>
          <w:b w:val="1"/>
          <w:bCs w:val="1"/>
          <w:sz w:val="20"/>
          <w:szCs w:val="20"/>
          <w:rtl w:val="0"/>
        </w:rPr>
        <w:t xml:space="preserve">CONTRATADO </w:t>
      </w:r>
      <w:r w:rsidDel="00000000" w:rsidR="00000000" w:rsidRPr="00000000">
        <w:rPr>
          <w:rFonts w:ascii="EB Garamond" w:cs="EB Garamond" w:eastAsia="EB Garamond" w:hAnsi="EB Garamond"/>
          <w:sz w:val="20"/>
          <w:szCs w:val="20"/>
          <w:rtl w:val="0"/>
        </w:rPr>
        <w:t xml:space="preserve">não pode garantir o resultado/êxito na demanda interposta. Entretanto, </w:t>
      </w:r>
      <w:r w:rsidDel="00000000" w:rsidR="00000000" w:rsidRPr="00000000">
        <w:rPr>
          <w:rFonts w:ascii="EB Garamond" w:cs="EB Garamond" w:eastAsia="EB Garamond" w:hAnsi="EB Garamond"/>
          <w:b w:val="1"/>
          <w:bCs w:val="1"/>
          <w:sz w:val="20"/>
          <w:szCs w:val="20"/>
          <w:rtl w:val="0"/>
        </w:rPr>
        <w:t xml:space="preserve">o CONTRATADO </w:t>
      </w:r>
      <w:r w:rsidDel="00000000" w:rsidR="00000000" w:rsidRPr="00000000">
        <w:rPr>
          <w:rFonts w:ascii="EB Garamond" w:cs="EB Garamond" w:eastAsia="EB Garamond" w:hAnsi="EB Garamond"/>
          <w:sz w:val="20"/>
          <w:szCs w:val="20"/>
          <w:rtl w:val="0"/>
        </w:rPr>
        <w:t xml:space="preserve">realizará todos os esforços dentro da legalidade e dos limites estipulados neste instrumento contratual para alcançá-lo.</w:t>
      </w:r>
    </w:p>
    <w:p w:rsidR="00000000" w:rsidDel="00000000" w:rsidP="00000000" w:rsidRDefault="00000000" w:rsidRPr="00000000" w14:paraId="00000024">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 </w:t>
      </w:r>
    </w:p>
    <w:p w:rsidR="00000000" w:rsidDel="00000000" w:rsidP="00000000" w:rsidRDefault="00000000" w:rsidRPr="00000000" w14:paraId="00000025">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 </w:t>
      </w:r>
    </w:p>
    <w:p w:rsidR="00000000" w:rsidDel="00000000" w:rsidP="00000000" w:rsidRDefault="00000000" w:rsidRPr="00000000" w14:paraId="00000026">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DA SITUAÇÃO DE INADIMPLÊNCIA</w:t>
      </w:r>
    </w:p>
    <w:p w:rsidR="00000000" w:rsidDel="00000000" w:rsidP="00000000" w:rsidRDefault="00000000" w:rsidRPr="00000000" w14:paraId="00000027">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11ª. </w:t>
      </w:r>
      <w:r w:rsidDel="00000000" w:rsidR="00000000" w:rsidRPr="00000000">
        <w:rPr>
          <w:rFonts w:ascii="EB Garamond" w:cs="EB Garamond" w:eastAsia="EB Garamond" w:hAnsi="EB Garamond"/>
          <w:sz w:val="20"/>
          <w:szCs w:val="20"/>
          <w:rtl w:val="0"/>
        </w:rPr>
        <w:t xml:space="preserve">O não pagamento dos honorários da forma pactuada neste contrato nas datas aprazadas implicará na incidência de multa de 2% (dois por cento) do saldo devedor total, acrescidos de juros de 1% (por cento) ao mês, e correção monetária fixada pelo INPC.</w:t>
      </w:r>
    </w:p>
    <w:p w:rsidR="00000000" w:rsidDel="00000000" w:rsidP="00000000" w:rsidRDefault="00000000" w:rsidRPr="00000000" w14:paraId="00000028">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Parágrafo Único. E</w:t>
      </w:r>
      <w:r w:rsidDel="00000000" w:rsidR="00000000" w:rsidRPr="00000000">
        <w:rPr>
          <w:rFonts w:ascii="EB Garamond" w:cs="EB Garamond" w:eastAsia="EB Garamond" w:hAnsi="EB Garamond"/>
          <w:sz w:val="20"/>
          <w:szCs w:val="20"/>
          <w:rtl w:val="0"/>
        </w:rPr>
        <w:t xml:space="preserve">m caso de inadimplemento do CONTRATANTE ficarão imediatamente suspensos os serviços pactuados no presente contrato, estando ciente desde já o CONTRATANTE das possíveis consequências processuais de sua inadimplência tais como a não interposição de petições interlocutórias, acompanhamento de publicações, dentre outros serviços inerentes à advocacia.</w:t>
      </w:r>
    </w:p>
    <w:p w:rsidR="00000000" w:rsidDel="00000000" w:rsidP="00000000" w:rsidRDefault="00000000" w:rsidRPr="00000000" w14:paraId="00000029">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 </w:t>
      </w:r>
    </w:p>
    <w:p w:rsidR="00000000" w:rsidDel="00000000" w:rsidP="00000000" w:rsidRDefault="00000000" w:rsidRPr="00000000" w14:paraId="0000002A">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DOS DADOS FORNECIDOS</w:t>
      </w:r>
    </w:p>
    <w:p w:rsidR="00000000" w:rsidDel="00000000" w:rsidP="00000000" w:rsidRDefault="00000000" w:rsidRPr="00000000" w14:paraId="0000002B">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12ª</w:t>
      </w:r>
      <w:r w:rsidDel="00000000" w:rsidR="00000000" w:rsidRPr="00000000">
        <w:rPr>
          <w:rFonts w:ascii="EB Garamond" w:cs="EB Garamond" w:eastAsia="EB Garamond" w:hAnsi="EB Garamond"/>
          <w:sz w:val="20"/>
          <w:szCs w:val="20"/>
          <w:rtl w:val="0"/>
        </w:rPr>
        <w:t xml:space="preserve">. O CONTRATANTE tem ciência que os dados fornecidos neste contrato são utilizados para fins de cumprimento de obrigação legal, conforme prevê o art. 7º, inciso II da Lei Federal nº 13.709/2018. Não obstante, está ciente e consente com a utilização dos referidos dados entre a equipe do CONTRATADO e seus eventuais parceiros visando objetivamente o fim objeto deste contrato, bem como o cumprimento das obrigações do CONTRATANTE, dentre eles, prestar informação ao CONTRATANTE. Ademais, o CONTRATANTE consente com a utilização por parte do CONTRATADO, sua equipe e parceiros dos dados aqui fornecidos para oferecimento de outros serviços ofertados pelo CONTRATADO, sua equipe e parceiros.</w:t>
      </w:r>
    </w:p>
    <w:p w:rsidR="00000000" w:rsidDel="00000000" w:rsidP="00000000" w:rsidRDefault="00000000" w:rsidRPr="00000000" w14:paraId="0000002C">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Parágrafo Único. </w:t>
      </w:r>
      <w:r w:rsidDel="00000000" w:rsidR="00000000" w:rsidRPr="00000000">
        <w:rPr>
          <w:rFonts w:ascii="EB Garamond" w:cs="EB Garamond" w:eastAsia="EB Garamond" w:hAnsi="EB Garamond"/>
          <w:sz w:val="20"/>
          <w:szCs w:val="20"/>
          <w:rtl w:val="0"/>
        </w:rPr>
        <w:t xml:space="preserve">O CONTRATANTE se obriga ainda a manter os dados e documentos atualizados perante o CONTRATADO, responsabilizando-se exclusivamente em caso de não cumprimento por parte do CONTRATANTE de algum prazo processual, ou ausência do CONTRATANTE em audiência, dentre outras situações processuais, por impossibilidade de contato ou não fornecimento de documentos em prazo hábil, isentando, portanto, o CONTRATANTE de qualquer responsabilidade, dentre elas, mas não exclusivamente, civil, administrativa ou criminal. </w:t>
      </w:r>
    </w:p>
    <w:p w:rsidR="00000000" w:rsidDel="00000000" w:rsidP="00000000" w:rsidRDefault="00000000" w:rsidRPr="00000000" w14:paraId="0000002D">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 </w:t>
      </w:r>
    </w:p>
    <w:p w:rsidR="00000000" w:rsidDel="00000000" w:rsidP="00000000" w:rsidRDefault="00000000" w:rsidRPr="00000000" w14:paraId="0000002E">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DAS DISPOSIÇÕES FINAIS</w:t>
      </w:r>
    </w:p>
    <w:p w:rsidR="00000000" w:rsidDel="00000000" w:rsidP="00000000" w:rsidRDefault="00000000" w:rsidRPr="00000000" w14:paraId="0000002F">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b w:val="1"/>
          <w:bCs w:val="1"/>
          <w:sz w:val="20"/>
          <w:szCs w:val="20"/>
          <w:rtl w:val="0"/>
        </w:rPr>
        <w:t xml:space="preserve">Cláusula 13ª. </w:t>
      </w:r>
      <w:r w:rsidDel="00000000" w:rsidR="00000000" w:rsidRPr="00000000">
        <w:rPr>
          <w:rFonts w:ascii="EB Garamond" w:cs="EB Garamond" w:eastAsia="EB Garamond" w:hAnsi="EB Garamond"/>
          <w:sz w:val="20"/>
          <w:szCs w:val="20"/>
          <w:rtl w:val="0"/>
        </w:rPr>
        <w:t xml:space="preserve">O presente contrato passa a vigorar a partir da assinatura deste. Para dirimir quaisquer controvérsias oriundas do CONTRATO, as partes elegem o foro de Cuiabá – MT;</w:t>
      </w:r>
    </w:p>
    <w:p w:rsidR="00000000" w:rsidDel="00000000" w:rsidP="00000000" w:rsidRDefault="00000000" w:rsidRPr="00000000" w14:paraId="00000030">
      <w:pPr>
        <w:spacing w:after="120" w:before="120" w:lineRule="auto"/>
        <w:jc w:val="both"/>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Por estarem assim justos e contratados, firmam o presente instrumento, em duas vias de igual teor, dispensadas a assinatura das testemunhas nos termos do artigo 24 da lei 8906/94.</w:t>
      </w:r>
    </w:p>
    <w:p w:rsidR="00000000" w:rsidDel="00000000" w:rsidP="00000000" w:rsidRDefault="00000000" w:rsidRPr="00000000" w14:paraId="00000031">
      <w:pPr>
        <w:spacing w:after="120" w:before="120" w:lineRule="auto"/>
        <w:jc w:val="center"/>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 </w:t>
      </w:r>
    </w:p>
    <w:p w:rsidR="00000000" w:rsidDel="00000000" w:rsidP="00000000" w:rsidRDefault="00000000" w:rsidRPr="00000000" w14:paraId="00000032">
      <w:pPr>
        <w:spacing w:after="120" w:before="120" w:lineRule="auto"/>
        <w:jc w:val="center"/>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Cuiabá, 6 de janeiro de 2026.</w:t>
      </w:r>
    </w:p>
    <w:p w:rsidR="00000000" w:rsidDel="00000000" w:rsidP="00000000" w:rsidRDefault="00000000" w:rsidRPr="00000000" w14:paraId="00000033">
      <w:pPr>
        <w:spacing w:after="120" w:before="120" w:lineRule="auto"/>
        <w:jc w:val="center"/>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 </w:t>
      </w:r>
    </w:p>
    <w:p w:rsidR="00000000" w:rsidDel="00000000" w:rsidP="00000000" w:rsidRDefault="00000000" w:rsidRPr="00000000" w14:paraId="00000034">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_________________________________________________________</w:t>
      </w:r>
    </w:p>
    <w:p w:rsidR="00000000" w:rsidDel="00000000" w:rsidP="00000000" w:rsidRDefault="00000000" w:rsidRPr="00000000" w14:paraId="00000035">
      <w:pPr>
        <w:spacing w:after="120" w:before="120" w:lineRule="auto"/>
        <w:jc w:val="center"/>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 </w:t>
      </w:r>
    </w:p>
    <w:p w:rsidR="00000000" w:rsidDel="00000000" w:rsidP="00000000" w:rsidRDefault="00000000" w:rsidRPr="00000000" w14:paraId="00000036">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CONTRATANTE</w:t>
      </w:r>
    </w:p>
    <w:p w:rsidR="00000000" w:rsidDel="00000000" w:rsidP="00000000" w:rsidRDefault="00000000" w:rsidRPr="00000000" w14:paraId="00000037">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 </w:t>
      </w:r>
    </w:p>
    <w:p w:rsidR="00000000" w:rsidDel="00000000" w:rsidP="00000000" w:rsidRDefault="00000000" w:rsidRPr="00000000" w14:paraId="00000038">
      <w:pPr>
        <w:spacing w:after="120" w:before="120" w:lineRule="auto"/>
        <w:jc w:val="center"/>
        <w:rPr>
          <w:rFonts w:ascii="EB Garamond" w:cs="EB Garamond" w:eastAsia="EB Garamond" w:hAnsi="EB Garamond"/>
          <w:sz w:val="20"/>
          <w:szCs w:val="20"/>
        </w:rPr>
      </w:pPr>
      <w:r w:rsidDel="00000000" w:rsidR="00000000" w:rsidRPr="00000000">
        <w:rPr>
          <w:rFonts w:ascii="EB Garamond" w:cs="EB Garamond" w:eastAsia="EB Garamond" w:hAnsi="EB Garamond"/>
          <w:sz w:val="20"/>
          <w:szCs w:val="20"/>
          <w:rtl w:val="0"/>
        </w:rPr>
        <w:t xml:space="preserve">______________________________________________________________</w:t>
      </w:r>
    </w:p>
    <w:p w:rsidR="00000000" w:rsidDel="00000000" w:rsidP="00000000" w:rsidRDefault="00000000" w:rsidRPr="00000000" w14:paraId="00000039">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VAUCHER E ÁLVARES SOCIEDADE DE ADVOGADOS</w:t>
      </w:r>
    </w:p>
    <w:p w:rsidR="00000000" w:rsidDel="00000000" w:rsidP="00000000" w:rsidRDefault="00000000" w:rsidRPr="00000000" w14:paraId="0000003A">
      <w:pPr>
        <w:spacing w:after="120" w:before="120" w:lineRule="auto"/>
        <w:jc w:val="center"/>
        <w:rPr>
          <w:rFonts w:ascii="EB Garamond" w:cs="EB Garamond" w:eastAsia="EB Garamond" w:hAnsi="EB Garamond"/>
          <w:b w:val="1"/>
          <w:bCs w:val="1"/>
          <w:sz w:val="20"/>
          <w:szCs w:val="20"/>
        </w:rPr>
      </w:pPr>
      <w:r w:rsidDel="00000000" w:rsidR="00000000" w:rsidRPr="00000000">
        <w:rPr>
          <w:rFonts w:ascii="EB Garamond" w:cs="EB Garamond" w:eastAsia="EB Garamond" w:hAnsi="EB Garamond"/>
          <w:b w:val="1"/>
          <w:bCs w:val="1"/>
          <w:sz w:val="20"/>
          <w:szCs w:val="20"/>
          <w:rtl w:val="0"/>
        </w:rPr>
        <w:t xml:space="preserve">CONTRATADO</w:t>
      </w:r>
    </w:p>
    <w:p w:rsidR="00000000" w:rsidDel="00000000" w:rsidP="00000000" w:rsidRDefault="00000000" w:rsidRPr="00000000" w14:paraId="0000003B">
      <w:pPr>
        <w:spacing w:after="120" w:before="120" w:lineRule="auto"/>
        <w:jc w:val="center"/>
        <w:rPr>
          <w:rFonts w:ascii="EB Garamond" w:cs="EB Garamond" w:eastAsia="EB Garamond" w:hAnsi="EB Garamond"/>
          <w:b w:val="1"/>
          <w:bCs w:val="1"/>
          <w:sz w:val="20"/>
          <w:szCs w:val="20"/>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Rua Lima, nº 106, Bairro Jardim das Américas, Cuiabá-MT</w:t>
    </w:r>
  </w:p>
  <w:p w:rsidR="00000000" w:rsidDel="00000000" w:rsidP="00000000" w:rsidRDefault="00000000" w:rsidRPr="00000000" w14:paraId="0000003D">
    <w:pPr>
      <w:spacing w:before="0" w:line="240" w:lineRule="auto"/>
      <w:jc w:val="center"/>
      <w:rPr>
        <w:rFonts w:ascii="Times New Roman" w:cs="Times New Roman" w:eastAsia="Times New Roman" w:hAnsi="Times New Roman"/>
        <w:color w:val="0000ff"/>
        <w:sz w:val="16"/>
        <w:szCs w:val="16"/>
      </w:rPr>
    </w:pPr>
    <w:r w:rsidDel="00000000" w:rsidR="00000000" w:rsidRPr="00000000">
      <w:rPr>
        <w:rFonts w:ascii="Times New Roman" w:cs="Times New Roman" w:eastAsia="Times New Roman" w:hAnsi="Times New Roman"/>
        <w:sz w:val="16"/>
        <w:szCs w:val="16"/>
        <w:rtl w:val="0"/>
      </w:rPr>
      <w:t xml:space="preserve">(65) 3025-1223 – email: </w:t>
    </w:r>
    <w:hyperlink r:id="rId1">
      <w:r w:rsidDel="00000000" w:rsidR="00000000" w:rsidRPr="00000000">
        <w:rPr>
          <w:rFonts w:ascii="Times New Roman" w:cs="Times New Roman" w:eastAsia="Times New Roman" w:hAnsi="Times New Roman"/>
          <w:color w:val="1155cc"/>
          <w:sz w:val="16"/>
          <w:szCs w:val="16"/>
          <w:u w:val="single"/>
          <w:rtl w:val="0"/>
        </w:rPr>
        <w:t xml:space="preserve">atendimento@vaucherealvares.com</w:t>
      </w:r>
    </w:hyperlink>
    <w:r w:rsidDel="00000000" w:rsidR="00000000" w:rsidRPr="00000000">
      <w:rPr>
        <w:rtl w:val="0"/>
      </w:rPr>
    </w:r>
  </w:p>
  <w:p w:rsidR="00000000" w:rsidDel="00000000" w:rsidP="00000000" w:rsidRDefault="00000000" w:rsidRPr="00000000" w14:paraId="0000003E">
    <w:pPr>
      <w:spacing w:before="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Página 3 e 3</w:t>
    </w:r>
  </w:p>
  <w:p w:rsidR="00000000" w:rsidDel="00000000" w:rsidP="00000000" w:rsidRDefault="00000000" w:rsidRPr="00000000" w14:paraId="0000003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spacing w:after="240" w:before="240" w:lineRule="auto"/>
      <w:jc w:val="center"/>
      <w:rPr/>
    </w:pPr>
    <w:r w:rsidDel="00000000" w:rsidR="00000000" w:rsidRPr="00000000">
      <w:rPr/>
      <w:drawing>
        <wp:inline distB="114300" distT="114300" distL="114300" distR="114300">
          <wp:extent cx="2654138" cy="619299"/>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54138" cy="619299"/>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atendimento@vaucherealvar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