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4.png" ContentType="image/png"/>
  <Override PartName="/word/media/rId2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Devoir</w:t>
      </w:r>
      <w:r>
        <w:t xml:space="preserve"> </w:t>
      </w:r>
      <w:r>
        <w:t xml:space="preserve">groupe</w:t>
      </w:r>
      <w:r>
        <w:t xml:space="preserve"> </w:t>
      </w:r>
      <w:r>
        <w:t xml:space="preserve">B_INF</w:t>
      </w:r>
      <w:r>
        <w:t xml:space="preserve"> </w:t>
      </w:r>
      <w:r>
        <w:t xml:space="preserve">105</w:t>
      </w:r>
      <w:r>
        <w:t xml:space="preserve"> </w:t>
      </w:r>
      <w:r>
        <w:t xml:space="preserve">accentué</w:t>
      </w:r>
      <w:r>
        <w:t xml:space="preserve"> </w:t>
      </w:r>
      <w:r>
        <w:t xml:space="preserve">sur</w:t>
      </w:r>
      <w:r>
        <w:t xml:space="preserve"> </w:t>
      </w:r>
      <w:r>
        <w:t xml:space="preserve">quelques</w:t>
      </w:r>
      <w:r>
        <w:t xml:space="preserve"> </w:t>
      </w:r>
      <w:r>
        <w:t xml:space="preserve">données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Banque</w:t>
      </w:r>
      <w:r>
        <w:t xml:space="preserve"> </w:t>
      </w:r>
      <w:r>
        <w:t xml:space="preserve">mondiale</w:t>
      </w:r>
    </w:p>
    <w:p>
      <w:pPr>
        <w:pStyle w:val="Author"/>
      </w:pPr>
      <w:r>
        <w:t xml:space="preserve">CONDE</w:t>
      </w:r>
      <w:r>
        <w:t xml:space="preserve"> </w:t>
      </w:r>
      <w:r>
        <w:t xml:space="preserve">Aïssa</w:t>
      </w:r>
      <w:r>
        <w:t xml:space="preserve"> </w:t>
      </w:r>
      <w:r>
        <w:t xml:space="preserve">Coralie</w:t>
      </w:r>
      <w:r>
        <w:t xml:space="preserve"> </w:t>
      </w:r>
      <w:r>
        <w:t xml:space="preserve">M.,</w:t>
      </w:r>
      <w:r>
        <w:t xml:space="preserve"> </w:t>
      </w:r>
      <w:r>
        <w:t xml:space="preserve">DOLBRUN</w:t>
      </w:r>
      <w:r>
        <w:t xml:space="preserve"> </w:t>
      </w:r>
      <w:r>
        <w:t xml:space="preserve">Ymca,</w:t>
      </w:r>
      <w:r>
        <w:t xml:space="preserve"> </w:t>
      </w:r>
      <w:r>
        <w:t xml:space="preserve">JEUDY</w:t>
      </w:r>
      <w:r>
        <w:t xml:space="preserve"> </w:t>
      </w:r>
      <w:r>
        <w:t xml:space="preserve">Anne-Valerie,</w:t>
      </w:r>
      <w:r>
        <w:t xml:space="preserve"> </w:t>
      </w:r>
      <w:r>
        <w:t xml:space="preserve">FILS-AIME</w:t>
      </w:r>
      <w:r>
        <w:t xml:space="preserve"> </w:t>
      </w:r>
      <w:r>
        <w:t xml:space="preserve">Melissa</w:t>
      </w:r>
      <w:r>
        <w:t xml:space="preserve"> </w:t>
      </w:r>
      <w:r>
        <w:t xml:space="preserve">et</w:t>
      </w:r>
      <w:r>
        <w:t xml:space="preserve"> </w:t>
      </w:r>
      <w:r>
        <w:t xml:space="preserve">MERVEIL</w:t>
      </w:r>
      <w:r>
        <w:t xml:space="preserve"> </w:t>
      </w:r>
      <w:r>
        <w:t xml:space="preserve">Jimmy</w:t>
      </w:r>
    </w:p>
    <w:p>
      <w:pPr>
        <w:pStyle w:val="Date"/>
      </w:pPr>
      <w:r>
        <w:t xml:space="preserve">2022-12-30</w:t>
      </w:r>
    </w:p>
    <w:bookmarkStart w:id="46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S’intéresser au PIB d’Haïti permet au mieux de comprendre son évolution économique puisqu’il nous permet de mesurer la richesse créée à un temps donné.</w:t>
      </w:r>
    </w:p>
    <w:p>
      <w:pPr>
        <w:pStyle w:val="BodyText"/>
      </w:pPr>
      <w:r>
        <w:t xml:space="preserve">Cependant d’autres indicateurs ou variables ont une certaine influence au PIB tels que: le commerce, l’investissement et l’inflation.</w:t>
      </w:r>
    </w:p>
    <w:p>
      <w:pPr>
        <w:pStyle w:val="BodyText"/>
      </w:pPr>
      <w:r>
        <w:t xml:space="preserve">Le commerce met en relief les échanges non seulement de manière interne(nationale) mais aussi externe, mettant en lumière la dynamique économique d’un pays, il est donc un moteur de croissance économique.</w:t>
      </w:r>
    </w:p>
    <w:p>
      <w:pPr>
        <w:pStyle w:val="BodyText"/>
      </w:pPr>
      <w:r>
        <w:t xml:space="preserve">L’inflation quant à elle, implique beaucoup de théories qui permettent d’expliquer la santé économique d’un pays, en entretenant une relation positive avec le PIB car plus elle augmente, plus le PIB augmente.</w:t>
      </w:r>
    </w:p>
    <w:p>
      <w:pPr>
        <w:pStyle w:val="BodyText"/>
      </w:pPr>
      <w:r>
        <w:t xml:space="preserve">Parler d’investissement fait référence à acquisition d’actifs nécessaires pour la productions de biens et de services pour servir l’économie, or plus la production augmente, plus la croissance est importante.</w:t>
      </w:r>
    </w:p>
    <w:bookmarkStart w:id="23" w:name="affichage-des-packages"/>
    <w:p>
      <w:pPr>
        <w:pStyle w:val="Heading2"/>
      </w:pPr>
      <w:r>
        <w:t xml:space="preserve">Affichage des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(wbstats)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(WDI)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(expss)</w:t>
      </w:r>
    </w:p>
    <w:p>
      <w:pPr>
        <w:pStyle w:val="SourceCode"/>
      </w:pPr>
      <w:r>
        <w:rPr>
          <w:rStyle w:val="VerbatimChar"/>
        </w:rPr>
        <w:t xml:space="preserve">## Loading required package: maditr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 aggregate all non-grouping columns: take_all(mtcars, mean, by = am)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'expss'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vars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</w:p>
    <w:bookmarkStart w:id="22" w:name="X4659348102bee4d2bf49f3d5eeb7f0024db5a58"/>
    <w:p>
      <w:pPr>
        <w:pStyle w:val="Heading3"/>
      </w:pPr>
      <w:r>
        <w:t xml:space="preserve">Recherche des variales PIB, Commerce, Investissement direc étranger, Inflation</w:t>
      </w:r>
    </w:p>
    <w:p>
      <w:pPr>
        <w:pStyle w:val="SourceCode"/>
      </w:pPr>
      <w:r>
        <w:rPr>
          <w:rStyle w:val="NormalTok"/>
        </w:rPr>
        <w:t xml:space="preserve">PIB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wbstats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wb_search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"GDP"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PIB</w:t>
      </w:r>
    </w:p>
    <w:p>
      <w:pPr>
        <w:pStyle w:val="SourceCode"/>
      </w:pPr>
      <w:r>
        <w:rPr>
          <w:rStyle w:val="VerbatimChar"/>
        </w:rPr>
        <w:t xml:space="preserve">## # A tibble: 541 × 3</w:t>
      </w:r>
      <w:r>
        <w:br/>
      </w:r>
      <w:r>
        <w:rPr>
          <w:rStyle w:val="VerbatimChar"/>
        </w:rPr>
        <w:t xml:space="preserve">##    indicator_id         indicator                                        indic…¹</w:t>
      </w:r>
      <w:r>
        <w:br/>
      </w:r>
      <w:r>
        <w:rPr>
          <w:rStyle w:val="VerbatimChar"/>
        </w:rPr>
        <w:t xml:space="preserve">##    &lt;chr&gt;                &lt;chr&gt;                                            &lt;chr&gt;  </w:t>
      </w:r>
      <w:r>
        <w:br/>
      </w:r>
      <w:r>
        <w:rPr>
          <w:rStyle w:val="VerbatimChar"/>
        </w:rPr>
        <w:t xml:space="preserve">##  1 5.51.01.10.gdp       Per capita GDP growth                            GDP pe…</w:t>
      </w:r>
      <w:r>
        <w:br/>
      </w:r>
      <w:r>
        <w:rPr>
          <w:rStyle w:val="VerbatimChar"/>
        </w:rPr>
        <w:t xml:space="preserve">##  2 6.0.GDP_current      GDP (current $)                                  GDP is…</w:t>
      </w:r>
      <w:r>
        <w:br/>
      </w:r>
      <w:r>
        <w:rPr>
          <w:rStyle w:val="VerbatimChar"/>
        </w:rPr>
        <w:t xml:space="preserve">##  3 6.0.GDP_growth       GDP growth (annual %)                            Annual…</w:t>
      </w:r>
      <w:r>
        <w:br/>
      </w:r>
      <w:r>
        <w:rPr>
          <w:rStyle w:val="VerbatimChar"/>
        </w:rPr>
        <w:t xml:space="preserve">##  4 6.0.GDP_usd          GDP (constant 2005 $)                            GDP is…</w:t>
      </w:r>
      <w:r>
        <w:br/>
      </w:r>
      <w:r>
        <w:rPr>
          <w:rStyle w:val="VerbatimChar"/>
        </w:rPr>
        <w:t xml:space="preserve">##  5 6.0.GDPpc_constant   GDP per capita, PPP (constant 2011 internationa… GDP pe…</w:t>
      </w:r>
      <w:r>
        <w:br/>
      </w:r>
      <w:r>
        <w:rPr>
          <w:rStyle w:val="VerbatimChar"/>
        </w:rPr>
        <w:t xml:space="preserve">##  6 BG.GSR.NFSV.GD.ZS    Trade in services (% of GDP)                     Trade …</w:t>
      </w:r>
      <w:r>
        <w:br/>
      </w:r>
      <w:r>
        <w:rPr>
          <w:rStyle w:val="VerbatimChar"/>
        </w:rPr>
        <w:t xml:space="preserve">##  7 BI.WAG.TOTL.GD.ZS    Wage bill as a percentage of GDP                 &lt;NA&gt;   </w:t>
      </w:r>
      <w:r>
        <w:br/>
      </w:r>
      <w:r>
        <w:rPr>
          <w:rStyle w:val="VerbatimChar"/>
        </w:rPr>
        <w:t xml:space="preserve">##  8 BM.KLT.DINV.WD.GD.ZS Foreign direct investment, net outflows (% of G… Foreig…</w:t>
      </w:r>
      <w:r>
        <w:br/>
      </w:r>
      <w:r>
        <w:rPr>
          <w:rStyle w:val="VerbatimChar"/>
        </w:rPr>
        <w:t xml:space="preserve">##  9 BN.CAB.XOKA.GD.ZS    Current account balance (% of GDP)               Curren…</w:t>
      </w:r>
      <w:r>
        <w:br/>
      </w:r>
      <w:r>
        <w:rPr>
          <w:rStyle w:val="VerbatimChar"/>
        </w:rPr>
        <w:t xml:space="preserve">## 10 BN.CUR.GDPM.ZS       Current account balance excluding net official … Curren…</w:t>
      </w:r>
      <w:r>
        <w:br/>
      </w:r>
      <w:r>
        <w:rPr>
          <w:rStyle w:val="VerbatimChar"/>
        </w:rPr>
        <w:t xml:space="preserve">## # … with 531 more rows, and abbreviated variable name ¹​indicator_desc</w:t>
      </w:r>
    </w:p>
    <w:p>
      <w:pPr>
        <w:pStyle w:val="SourceCode"/>
      </w:pPr>
      <w:r>
        <w:rPr>
          <w:rStyle w:val="NormalTok"/>
        </w:rPr>
        <w:t xml:space="preserve">Commerce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wbstats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wb_search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".trade"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Commerce</w:t>
      </w:r>
    </w:p>
    <w:p>
      <w:pPr>
        <w:pStyle w:val="SourceCode"/>
      </w:pPr>
      <w:r>
        <w:rPr>
          <w:rStyle w:val="VerbatimChar"/>
        </w:rPr>
        <w:t xml:space="preserve">## # A tibble: 395 × 3</w:t>
      </w:r>
      <w:r>
        <w:br/>
      </w:r>
      <w:r>
        <w:rPr>
          <w:rStyle w:val="VerbatimChar"/>
        </w:rPr>
        <w:t xml:space="preserve">##    indicator_id      indicator                                           indic…¹</w:t>
      </w:r>
      <w:r>
        <w:br/>
      </w:r>
      <w:r>
        <w:rPr>
          <w:rStyle w:val="VerbatimChar"/>
        </w:rPr>
        <w:t xml:space="preserve">##    &lt;chr&gt;             &lt;chr&gt;                                               &lt;chr&gt;  </w:t>
      </w:r>
      <w:r>
        <w:br/>
      </w:r>
      <w:r>
        <w:rPr>
          <w:rStyle w:val="VerbatimChar"/>
        </w:rPr>
        <w:t xml:space="preserve">##  1 5.04.01.02.impexp Import and export price indexes                     Import…</w:t>
      </w:r>
      <w:r>
        <w:br/>
      </w:r>
      <w:r>
        <w:rPr>
          <w:rStyle w:val="VerbatimChar"/>
        </w:rPr>
        <w:t xml:space="preserve">##  2 BM.AG.HZ.PEST.CD  Hazardous pesticides imports (FAO, current US$)     Pestic…</w:t>
      </w:r>
      <w:r>
        <w:br/>
      </w:r>
      <w:r>
        <w:rPr>
          <w:rStyle w:val="VerbatimChar"/>
        </w:rPr>
        <w:t xml:space="preserve">##  3 BM.GSR.AGRI.CD    Total agricultural imports (FAO, current US$)       Total …</w:t>
      </w:r>
      <w:r>
        <w:br/>
      </w:r>
      <w:r>
        <w:rPr>
          <w:rStyle w:val="VerbatimChar"/>
        </w:rPr>
        <w:t xml:space="preserve">##  4 BM.GSR.ROYL.CD    Charges for the use of intellectual property, paym… Charge…</w:t>
      </w:r>
      <w:r>
        <w:br/>
      </w:r>
      <w:r>
        <w:rPr>
          <w:rStyle w:val="VerbatimChar"/>
        </w:rPr>
        <w:t xml:space="preserve">##  5 BN.GSR.GNFS.CD    Net trade in goods and services (BoP, current US$)  Net tr…</w:t>
      </w:r>
      <w:r>
        <w:br/>
      </w:r>
      <w:r>
        <w:rPr>
          <w:rStyle w:val="VerbatimChar"/>
        </w:rPr>
        <w:t xml:space="preserve">##  6 BN.GSR.MRCH.CD    Net trade in goods (BoP, current US$)               Net tr…</w:t>
      </w:r>
      <w:r>
        <w:br/>
      </w:r>
      <w:r>
        <w:rPr>
          <w:rStyle w:val="VerbatimChar"/>
        </w:rPr>
        <w:t xml:space="preserve">##  7 BX.AG.HZ.PEST.CD  Hazardous pesticides exports (FAO, current US$)     Pestic…</w:t>
      </w:r>
      <w:r>
        <w:br/>
      </w:r>
      <w:r>
        <w:rPr>
          <w:rStyle w:val="VerbatimChar"/>
        </w:rPr>
        <w:t xml:space="preserve">##  8 BX.AG.PEST.CD     Pesticides exports (FAO, current US$)               Pestic…</w:t>
      </w:r>
      <w:r>
        <w:br/>
      </w:r>
      <w:r>
        <w:rPr>
          <w:rStyle w:val="VerbatimChar"/>
        </w:rPr>
        <w:t xml:space="preserve">##  9 BX.GSR.AGRI.CD    Total agricultural exports (FAO, current US$)       Total …</w:t>
      </w:r>
      <w:r>
        <w:br/>
      </w:r>
      <w:r>
        <w:rPr>
          <w:rStyle w:val="VerbatimChar"/>
        </w:rPr>
        <w:t xml:space="preserve">## 10 BX.GSR.ROYL.CD    Charges for the use of intellectual property, rece… Charge…</w:t>
      </w:r>
      <w:r>
        <w:br/>
      </w:r>
      <w:r>
        <w:rPr>
          <w:rStyle w:val="VerbatimChar"/>
        </w:rPr>
        <w:t xml:space="preserve">## # … with 385 more rows, and abbreviated variable name ¹​indicator_desc</w:t>
      </w:r>
    </w:p>
    <w:p>
      <w:pPr>
        <w:pStyle w:val="SourceCode"/>
      </w:pPr>
      <w:r>
        <w:rPr>
          <w:rStyle w:val="NormalTok"/>
        </w:rPr>
        <w:t xml:space="preserve">FDI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wbstats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wb_search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"Foreign direct investment"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FDI</w:t>
      </w:r>
    </w:p>
    <w:p>
      <w:pPr>
        <w:pStyle w:val="SourceCode"/>
      </w:pPr>
      <w:r>
        <w:rPr>
          <w:rStyle w:val="VerbatimChar"/>
        </w:rPr>
        <w:t xml:space="preserve">## # A tibble: 12 × 3</w:t>
      </w:r>
      <w:r>
        <w:br/>
      </w:r>
      <w:r>
        <w:rPr>
          <w:rStyle w:val="VerbatimChar"/>
        </w:rPr>
        <w:t xml:space="preserve">##    indicator_id         indicator                                        indic…¹</w:t>
      </w:r>
      <w:r>
        <w:br/>
      </w:r>
      <w:r>
        <w:rPr>
          <w:rStyle w:val="VerbatimChar"/>
        </w:rPr>
        <w:t xml:space="preserve">##    &lt;chr&gt;                &lt;chr&gt;                                            &lt;chr&gt;  </w:t>
      </w:r>
      <w:r>
        <w:br/>
      </w:r>
      <w:r>
        <w:rPr>
          <w:rStyle w:val="VerbatimChar"/>
        </w:rPr>
        <w:t xml:space="preserve">##  1 BM.KLT.DINV.CD       Foreign direct investment, net outflows by repo… Foreig…</w:t>
      </w:r>
      <w:r>
        <w:br/>
      </w:r>
      <w:r>
        <w:rPr>
          <w:rStyle w:val="VerbatimChar"/>
        </w:rPr>
        <w:t xml:space="preserve">##  2 BM.KLT.DINV.CD.WD    Foreign direct investment, net outflows (BoP, c… Foreig…</w:t>
      </w:r>
      <w:r>
        <w:br/>
      </w:r>
      <w:r>
        <w:rPr>
          <w:rStyle w:val="VerbatimChar"/>
        </w:rPr>
        <w:t xml:space="preserve">##  3 BM.KLT.DINV.WD.GD.ZS Foreign direct investment, net outflows (% of G… Foreig…</w:t>
      </w:r>
      <w:r>
        <w:br/>
      </w:r>
      <w:r>
        <w:rPr>
          <w:rStyle w:val="VerbatimChar"/>
        </w:rPr>
        <w:t xml:space="preserve">##  4 BN.KLT.DINV.CD       Foreign direct investment, net (BoP, current US… Foreig…</w:t>
      </w:r>
      <w:r>
        <w:br/>
      </w:r>
      <w:r>
        <w:rPr>
          <w:rStyle w:val="VerbatimChar"/>
        </w:rPr>
        <w:t xml:space="preserve">##  5 BN.KLT.DINV.CD.ZS    Foreign direct investment (% of GDP)             Foreig…</w:t>
      </w:r>
      <w:r>
        <w:br/>
      </w:r>
      <w:r>
        <w:rPr>
          <w:rStyle w:val="VerbatimChar"/>
        </w:rPr>
        <w:t xml:space="preserve">##  6 BN.KLT.PRVT.CD       Private capital flows, total (BoP, current US$)  Privat…</w:t>
      </w:r>
      <w:r>
        <w:br/>
      </w:r>
      <w:r>
        <w:rPr>
          <w:rStyle w:val="VerbatimChar"/>
        </w:rPr>
        <w:t xml:space="preserve">##  7 BN.KLT.PRVT.GD.ZS    Private capital flows, total (% of GDP)          Privat…</w:t>
      </w:r>
      <w:r>
        <w:br/>
      </w:r>
      <w:r>
        <w:rPr>
          <w:rStyle w:val="VerbatimChar"/>
        </w:rPr>
        <w:t xml:space="preserve">##  8 BX.KLT.DINV.CD       Foreign direct investment, net inflows in repor… Foreig…</w:t>
      </w:r>
      <w:r>
        <w:br/>
      </w:r>
      <w:r>
        <w:rPr>
          <w:rStyle w:val="VerbatimChar"/>
        </w:rPr>
        <w:t xml:space="preserve">##  9 BX.KLT.DINV.CD.DT    Foreign direct investment, net inflows in repor… Foreig…</w:t>
      </w:r>
      <w:r>
        <w:br/>
      </w:r>
      <w:r>
        <w:rPr>
          <w:rStyle w:val="VerbatimChar"/>
        </w:rPr>
        <w:t xml:space="preserve">## 10 BX.KLT.DINV.CD.WD    Foreign direct investment, net inflows (BoP, cu… Foreig…</w:t>
      </w:r>
      <w:r>
        <w:br/>
      </w:r>
      <w:r>
        <w:rPr>
          <w:rStyle w:val="VerbatimChar"/>
        </w:rPr>
        <w:t xml:space="preserve">## 11 BX.KLT.DINV.WD.GD.ZS Foreign direct investment, net inflows (% of GD… Foreig…</w:t>
      </w:r>
      <w:r>
        <w:br/>
      </w:r>
      <w:r>
        <w:rPr>
          <w:rStyle w:val="VerbatimChar"/>
        </w:rPr>
        <w:t xml:space="preserve">## 12 BX.KLT.DREM.CD.DT    Primary income on FDI (current US$)              Primar…</w:t>
      </w:r>
      <w:r>
        <w:br/>
      </w:r>
      <w:r>
        <w:rPr>
          <w:rStyle w:val="VerbatimChar"/>
        </w:rPr>
        <w:t xml:space="preserve">## # … with abbreviated variable name ¹​indicator_desc</w:t>
      </w:r>
    </w:p>
    <w:p>
      <w:pPr>
        <w:pStyle w:val="SourceCode"/>
      </w:pPr>
      <w:r>
        <w:rPr>
          <w:rStyle w:val="NormalTok"/>
        </w:rPr>
        <w:t xml:space="preserve">Inflation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wbstats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wb_search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"Inflation"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Inflation</w:t>
      </w:r>
    </w:p>
    <w:p>
      <w:pPr>
        <w:pStyle w:val="SourceCode"/>
      </w:pPr>
      <w:r>
        <w:rPr>
          <w:rStyle w:val="VerbatimChar"/>
        </w:rPr>
        <w:t xml:space="preserve">## # A tibble: 33 × 3</w:t>
      </w:r>
      <w:r>
        <w:br/>
      </w:r>
      <w:r>
        <w:rPr>
          <w:rStyle w:val="VerbatimChar"/>
        </w:rPr>
        <w:t xml:space="preserve">##    indicator_id        indicator                                       indicat…¹</w:t>
      </w:r>
      <w:r>
        <w:br/>
      </w:r>
      <w:r>
        <w:rPr>
          <w:rStyle w:val="VerbatimChar"/>
        </w:rPr>
        <w:t xml:space="preserve">##    &lt;chr&gt;               &lt;chr&gt;                                           &lt;chr&gt;    </w:t>
      </w:r>
      <w:r>
        <w:br/>
      </w:r>
      <w:r>
        <w:rPr>
          <w:rStyle w:val="VerbatimChar"/>
        </w:rPr>
        <w:t xml:space="preserve">##  1 2.01.03.01.prcpbase Consumer price index base year                  Consumer…</w:t>
      </w:r>
      <w:r>
        <w:br/>
      </w:r>
      <w:r>
        <w:rPr>
          <w:rStyle w:val="VerbatimChar"/>
        </w:rPr>
        <w:t xml:space="preserve">##  2 5.04.01.02.impexp   Import and export price indexes                 Import a…</w:t>
      </w:r>
      <w:r>
        <w:br/>
      </w:r>
      <w:r>
        <w:rPr>
          <w:rStyle w:val="VerbatimChar"/>
        </w:rPr>
        <w:t xml:space="preserve">##  3 6.0.GNIpc           GNI per capita (2011 $)                         GNI per …</w:t>
      </w:r>
      <w:r>
        <w:br/>
      </w:r>
      <w:r>
        <w:rPr>
          <w:rStyle w:val="VerbatimChar"/>
        </w:rPr>
        <w:t xml:space="preserve">##  4 CPTOTSAXMZGY        CPI Price, % y-o-y, median weighted, seas. adj. Median i…</w:t>
      </w:r>
      <w:r>
        <w:br/>
      </w:r>
      <w:r>
        <w:rPr>
          <w:rStyle w:val="VerbatimChar"/>
        </w:rPr>
        <w:t xml:space="preserve">##  5 FP.CPI.TOTL.ZG      Inflation, consumer prices (annual %)           Inflatio…</w:t>
      </w:r>
      <w:r>
        <w:br/>
      </w:r>
      <w:r>
        <w:rPr>
          <w:rStyle w:val="VerbatimChar"/>
        </w:rPr>
        <w:t xml:space="preserve">##  6 FR.INR.DPST.DP      Real deposit interest rate (%)                  Real int…</w:t>
      </w:r>
      <w:r>
        <w:br/>
      </w:r>
      <w:r>
        <w:rPr>
          <w:rStyle w:val="VerbatimChar"/>
        </w:rPr>
        <w:t xml:space="preserve">##  7 FR.INR.RINR         Real interest rate (%)                          Real int…</w:t>
      </w:r>
      <w:r>
        <w:br/>
      </w:r>
      <w:r>
        <w:rPr>
          <w:rStyle w:val="VerbatimChar"/>
        </w:rPr>
        <w:t xml:space="preserve">##  8 GCI.3RDPILLAR.XQ    3rd pillar: Macroeconomic stability             This ind…</w:t>
      </w:r>
      <w:r>
        <w:br/>
      </w:r>
      <w:r>
        <w:rPr>
          <w:rStyle w:val="VerbatimChar"/>
        </w:rPr>
        <w:t xml:space="preserve">##  9 MO.INDEX.ECON.XQ    Sustainable Economic Opportunity                Public M…</w:t>
      </w:r>
      <w:r>
        <w:br/>
      </w:r>
      <w:r>
        <w:rPr>
          <w:rStyle w:val="VerbatimChar"/>
        </w:rPr>
        <w:t xml:space="preserve">## 10 NY.GDP.DEFL.KD.ZG   Inflation, GDP deflator (annual %)              Inflatio…</w:t>
      </w:r>
      <w:r>
        <w:br/>
      </w:r>
      <w:r>
        <w:rPr>
          <w:rStyle w:val="VerbatimChar"/>
        </w:rPr>
        <w:t xml:space="preserve">## # … with 23 more rows, and abbreviated variable name ¹​indicator_desc</w:t>
      </w:r>
    </w:p>
    <w:bookmarkStart w:id="21" w:name="Xd24dabfb35aa18e818373e0f7107002115b4557"/>
    <w:p>
      <w:pPr>
        <w:pStyle w:val="Heading4"/>
      </w:pPr>
      <w:r>
        <w:t xml:space="preserve">Formation d’un dataframe pour les variables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wbstats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wb_data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indicator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"NY.GDP.MKTP.CD"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"BG.GSR.NFSV.GD.ZS"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"BX.KLT.DINV.WD.GD.ZS"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"FP.CPI.TOTL.ZG"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mrv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       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# A tibble: 35 × 8</w:t>
      </w:r>
      <w:r>
        <w:br/>
      </w:r>
      <w:r>
        <w:rPr>
          <w:rStyle w:val="VerbatimChar"/>
        </w:rPr>
        <w:t xml:space="preserve">##    iso2c iso3c country  date BG.GSR.NFSV.GD.ZS BX.KLT.DINV.WD.…¹ FP.CP…² NY.GD…³</w:t>
      </w:r>
      <w:r>
        <w:br/>
      </w:r>
      <w:r>
        <w:rPr>
          <w:rStyle w:val="VerbatimChar"/>
        </w:rPr>
        <w:t xml:space="preserve">##    &lt;chr&gt; &lt;chr&gt; &lt;chr&gt;   &lt;dbl&gt;             &lt;dbl&gt;             &lt;dbl&gt;   &lt;dbl&gt;   &lt;dbl&gt;</w:t>
      </w:r>
      <w:r>
        <w:br/>
      </w:r>
      <w:r>
        <w:rPr>
          <w:rStyle w:val="VerbatimChar"/>
        </w:rPr>
        <w:t xml:space="preserve">##  1 HT    HTI   Haiti    1987             14.7             0.229   -11.4   2.05e9</w:t>
      </w:r>
      <w:r>
        <w:br/>
      </w:r>
      <w:r>
        <w:rPr>
          <w:rStyle w:val="VerbatimChar"/>
        </w:rPr>
        <w:t xml:space="preserve">##  2 HT    HTI   Haiti    1988             11.2             0.386     4.11  2.61e9</w:t>
      </w:r>
      <w:r>
        <w:br/>
      </w:r>
      <w:r>
        <w:rPr>
          <w:rStyle w:val="VerbatimChar"/>
        </w:rPr>
        <w:t xml:space="preserve">##  3 HT    HTI   Haiti    1989             10.1             0.342     6.92  2.74e9</w:t>
      </w:r>
      <w:r>
        <w:br/>
      </w:r>
      <w:r>
        <w:rPr>
          <w:rStyle w:val="VerbatimChar"/>
        </w:rPr>
        <w:t xml:space="preserve">##  4 HT    HTI   Haiti    1990              4.01            0.258    21.3   3.10e9</w:t>
      </w:r>
      <w:r>
        <w:br/>
      </w:r>
      <w:r>
        <w:rPr>
          <w:rStyle w:val="VerbatimChar"/>
        </w:rPr>
        <w:t xml:space="preserve">##  5 HT    HTI   Haiti    1991              4.06           -0.0518   15.4   3.47e9</w:t>
      </w:r>
      <w:r>
        <w:br/>
      </w:r>
      <w:r>
        <w:rPr>
          <w:rStyle w:val="VerbatimChar"/>
        </w:rPr>
        <w:t xml:space="preserve">##  6 HT    HTI   Haiti    1992              3.27           -0.0975   19.4   2.26e9</w:t>
      </w:r>
      <w:r>
        <w:br/>
      </w:r>
      <w:r>
        <w:rPr>
          <w:rStyle w:val="VerbatimChar"/>
        </w:rPr>
        <w:t xml:space="preserve">##  7 HT    HTI   Haiti    1993              3.51           -0.149    29.7   1.88e9</w:t>
      </w:r>
      <w:r>
        <w:br/>
      </w:r>
      <w:r>
        <w:rPr>
          <w:rStyle w:val="VerbatimChar"/>
        </w:rPr>
        <w:t xml:space="preserve">##  8 HT    HTI   Haiti    1994              3.26           -0.129    39.3   2.17e9</w:t>
      </w:r>
      <w:r>
        <w:br/>
      </w:r>
      <w:r>
        <w:rPr>
          <w:rStyle w:val="VerbatimChar"/>
        </w:rPr>
        <w:t xml:space="preserve">##  9 HT    HTI   Haiti    1995             13.8             0.263    27.6   2.81e9</w:t>
      </w:r>
      <w:r>
        <w:br/>
      </w:r>
      <w:r>
        <w:rPr>
          <w:rStyle w:val="VerbatimChar"/>
        </w:rPr>
        <w:t xml:space="preserve">## 10 HT    HTI   Haiti    1996             13.5             0.141    20.6   2.91e9</w:t>
      </w:r>
      <w:r>
        <w:br/>
      </w:r>
      <w:r>
        <w:rPr>
          <w:rStyle w:val="VerbatimChar"/>
        </w:rPr>
        <w:t xml:space="preserve">## # … with 25 more rows, and abbreviated variable names ¹​BX.KLT.DINV.WD.GD.ZS,</w:t>
      </w:r>
      <w:r>
        <w:br/>
      </w:r>
      <w:r>
        <w:rPr>
          <w:rStyle w:val="VerbatimChar"/>
        </w:rPr>
        <w:t xml:space="preserve">## #   ²​FP.CPI.TOTL.ZG, ³​NY.GDP.MKTP.CD</w:t>
      </w:r>
    </w:p>
    <w:bookmarkStart w:id="20" w:name="mise-en-lien-les-variables"/>
    <w:p>
      <w:pPr>
        <w:pStyle w:val="Heading5"/>
      </w:pPr>
      <w:r>
        <w:t xml:space="preserve">Mise en lien les variables</w:t>
      </w:r>
    </w:p>
    <w:p>
      <w:pPr>
        <w:pStyle w:val="SourceCode"/>
      </w:pPr>
      <w:r>
        <w:rPr>
          <w:rStyle w:val="NormalTok"/>
        </w:rPr>
        <w:t xml:space="preserve">PIB_trade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formula=</w:t>
      </w:r>
      <w:r>
        <w:rPr>
          <w:rStyle w:val="NormalTok"/>
        </w:rPr>
        <w:t xml:space="preserve"> NY.GDP.MKTP.CD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BG.GSR.NFSV.GD.ZS,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           </w:t>
      </w:r>
      <w:r>
        <w:rPr>
          <w:rStyle w:val="DocumentationTok"/>
        </w:rPr>
        <w:t xml:space="preserve">### PIB et Commerce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(PIB_trade)                                                    </w:t>
      </w:r>
      <w:r>
        <w:rPr>
          <w:rStyle w:val="DocumentationTok"/>
        </w:rPr>
        <w:t xml:space="preserve">### Résultats détaillés de cette relation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NY.GDP.MKTP.CD ~ BG.GSR.NFSV.GD.ZS,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-6.886e+09 -5.129e+09 -1.274e+09  5.312e+09  1.319e+10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</w:t>
      </w:r>
      <w:r>
        <w:br/>
      </w:r>
      <w:r>
        <w:rPr>
          <w:rStyle w:val="VerbatimChar"/>
        </w:rPr>
        <w:t xml:space="preserve">## (Intercept)       7.386e+09  2.647e+09   2.790  0.00869 **</w:t>
      </w:r>
      <w:r>
        <w:br/>
      </w:r>
      <w:r>
        <w:rPr>
          <w:rStyle w:val="VerbatimChar"/>
        </w:rPr>
        <w:t xml:space="preserve">## BG.GSR.NFSV.GD.ZS 1.053e+08  2.664e+08   0.395  0.69524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5.544e+09 on 33 degrees of freedom</w:t>
      </w:r>
      <w:r>
        <w:br/>
      </w:r>
      <w:r>
        <w:rPr>
          <w:rStyle w:val="VerbatimChar"/>
        </w:rPr>
        <w:t xml:space="preserve">## Multiple R-squared:  0.00471,    Adjusted R-squared:  -0.02545 </w:t>
      </w:r>
      <w:r>
        <w:br/>
      </w:r>
      <w:r>
        <w:rPr>
          <w:rStyle w:val="VerbatimChar"/>
        </w:rPr>
        <w:t xml:space="preserve">## F-statistic: 0.1562 on 1 and 33 DF,  p-value: 0.6952</w:t>
      </w:r>
    </w:p>
    <w:p>
      <w:pPr>
        <w:pStyle w:val="SourceCode"/>
      </w:pPr>
      <w:r>
        <w:rPr>
          <w:rStyle w:val="NormalTok"/>
        </w:rPr>
        <w:t xml:space="preserve">PIB_FDI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formula=</w:t>
      </w:r>
      <w:r>
        <w:rPr>
          <w:rStyle w:val="NormalTok"/>
        </w:rPr>
        <w:t xml:space="preserve"> NY.GDP.MKTP.CD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BX.KLT.DINV.WD.GD.ZS,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 </w:t>
      </w:r>
      <w:r>
        <w:rPr>
          <w:rStyle w:val="DocumentationTok"/>
        </w:rPr>
        <w:t xml:space="preserve">### PIB et Investissement direct étranger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(PIB_FDI)                                                      </w:t>
      </w:r>
      <w:r>
        <w:rPr>
          <w:rStyle w:val="DocumentationTok"/>
        </w:rPr>
        <w:t xml:space="preserve">### Résultats détaillés de cette relation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NY.GDP.MKTP.CD ~ BX.KLT.DINV.WD.GD.ZS,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-8.096e+09 -3.590e+09 -5.103e+08  3.260e+09  1.377e+10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 xml:space="preserve">## (Intercept)          6.079e+09  1.100e+09   5.528 3.88e-06 ***</w:t>
      </w:r>
      <w:r>
        <w:br/>
      </w:r>
      <w:r>
        <w:rPr>
          <w:rStyle w:val="VerbatimChar"/>
        </w:rPr>
        <w:t xml:space="preserve">## BX.KLT.DINV.WD.GD.ZS 4.464e+09  1.422e+09   3.139  0.00356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4.876e+09 on 33 degrees of freedom</w:t>
      </w:r>
      <w:r>
        <w:br/>
      </w:r>
      <w:r>
        <w:rPr>
          <w:rStyle w:val="VerbatimChar"/>
        </w:rPr>
        <w:t xml:space="preserve">## Multiple R-squared:   0.23,  Adjusted R-squared:  0.2066 </w:t>
      </w:r>
      <w:r>
        <w:br/>
      </w:r>
      <w:r>
        <w:rPr>
          <w:rStyle w:val="VerbatimChar"/>
        </w:rPr>
        <w:t xml:space="preserve">## F-statistic: 9.856 on 1 and 33 DF,  p-value: 0.003557</w:t>
      </w:r>
    </w:p>
    <w:p>
      <w:pPr>
        <w:pStyle w:val="SourceCode"/>
      </w:pPr>
      <w:r>
        <w:rPr>
          <w:rStyle w:val="NormalTok"/>
        </w:rPr>
        <w:t xml:space="preserve">PIB_Inflation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NY.GDP.MKTP.CD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FP.CPI.TOTL.ZG,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 ) </w:t>
      </w:r>
      <w:r>
        <w:rPr>
          <w:rStyle w:val="DocumentationTok"/>
        </w:rPr>
        <w:t xml:space="preserve">### PIB et Inflation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(PIB_Inflation)                                                  </w:t>
      </w:r>
      <w:r>
        <w:rPr>
          <w:rStyle w:val="DocumentationTok"/>
        </w:rPr>
        <w:t xml:space="preserve">### Résultats détaillés de cette relation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NY.GDP.MKTP.CD ~ FP.CPI.TOTL.ZG,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-9.571e+09 -4.202e+09 -1.247e+09  4.860e+09  1.310e+10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(Intercept)     1.009e+10  1.506e+09   6.701 1.25e-07 ***</w:t>
      </w:r>
      <w:r>
        <w:br/>
      </w:r>
      <w:r>
        <w:rPr>
          <w:rStyle w:val="VerbatimChar"/>
        </w:rPr>
        <w:t xml:space="preserve">## FP.CPI.TOTL.ZG -1.334e+08  9.268e+07  -1.440    0.159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5.39e+09 on 33 degrees of freedom</w:t>
      </w:r>
      <w:r>
        <w:br/>
      </w:r>
      <w:r>
        <w:rPr>
          <w:rStyle w:val="VerbatimChar"/>
        </w:rPr>
        <w:t xml:space="preserve">## Multiple R-squared:  0.0591, Adjusted R-squared:  0.03059 </w:t>
      </w:r>
      <w:r>
        <w:br/>
      </w:r>
      <w:r>
        <w:rPr>
          <w:rStyle w:val="VerbatimChar"/>
        </w:rPr>
        <w:t xml:space="preserve">## F-statistic: 2.073 on 1 and 33 DF,  p-value: 0.1594</w:t>
      </w:r>
    </w:p>
    <w:bookmarkEnd w:id="20"/>
    <w:bookmarkEnd w:id="21"/>
    <w:bookmarkEnd w:id="22"/>
    <w:bookmarkEnd w:id="23"/>
    <w:bookmarkStart w:id="36" w:name="Xdc0ed26dec6c6ec38de0f51c0460db2f489cd68"/>
    <w:p>
      <w:pPr>
        <w:pStyle w:val="Heading2"/>
      </w:pPr>
      <w:r>
        <w:t xml:space="preserve">Création des graphiques en nuage de points</w:t>
      </w:r>
    </w:p>
    <w:bookmarkStart w:id="27" w:name="création-du-1er-graphique"/>
    <w:p>
      <w:pPr>
        <w:pStyle w:val="Heading5"/>
      </w:pPr>
      <w:r>
        <w:t xml:space="preserve">Création du 1er graphique</w:t>
      </w:r>
    </w:p>
    <w:p>
      <w:pPr>
        <w:pStyle w:val="SourceCode"/>
      </w:pPr>
      <w:r>
        <w:rPr>
          <w:rStyle w:val="FunctionTok"/>
        </w:rPr>
        <w:t xml:space="preserve">use_labels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(NY.GDP.MKTP.CD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BG.GSR.NFSV.GD.ZS))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(PIB_trade,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"dodger 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Devoir-groupe-B_INF105_Rmarkdown_files/figure-docx/unnamed-chunk-5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création-du-2e-graphique"/>
    <w:p>
      <w:pPr>
        <w:pStyle w:val="Heading5"/>
      </w:pPr>
      <w:r>
        <w:t xml:space="preserve">Création du 2e graphique</w:t>
      </w:r>
    </w:p>
    <w:p>
      <w:pPr>
        <w:pStyle w:val="SourceCode"/>
      </w:pPr>
      <w:r>
        <w:rPr>
          <w:rStyle w:val="FunctionTok"/>
        </w:rPr>
        <w:t xml:space="preserve">use_labels</w:t>
      </w:r>
      <w:r>
        <w:rPr>
          <w:rStyle w:val="NormalTok"/>
        </w:rPr>
        <w:t xml:space="preserve">(Df,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(NY.GDP.MKTP.CD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BX.KLT.DINV.WD.GD.ZS))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(PIB_FDI,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evoir-groupe-B_INF105_Rmarkdown_files/figure-docx/unnamed-chunk-6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création-du-3e-graphique"/>
    <w:p>
      <w:pPr>
        <w:pStyle w:val="Heading5"/>
      </w:pPr>
      <w:r>
        <w:t xml:space="preserve">Création du 3e graphique</w:t>
      </w:r>
    </w:p>
    <w:p>
      <w:pPr>
        <w:pStyle w:val="SourceCode"/>
      </w:pPr>
      <w:r>
        <w:rPr>
          <w:rStyle w:val="FunctionTok"/>
        </w:rPr>
        <w:t xml:space="preserve">use_labels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(NY.GDP.MKTP.CD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FP.CPI.TOTL.ZG))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(PIB_Inflation,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evoir-groupe-B_INF105_Rmarkdown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bookmarkStart w:id="44" w:name="X2659468c9976497cc018fb41e3687c9405c2107"/>
    <w:p>
      <w:pPr>
        <w:pStyle w:val="Heading2"/>
      </w:pPr>
      <w:r>
        <w:t xml:space="preserve">Présentation dans un tableau les résultats de l’indicateur qui nous intéresse</w:t>
      </w:r>
    </w:p>
    <w:bookmarkStart w:id="37" w:name="X9347b85f7f7bb8315b313508026d9291bdf0870"/>
    <w:p>
      <w:pPr>
        <w:pStyle w:val="Heading4"/>
      </w:pPr>
      <w:r>
        <w:t xml:space="preserve">Extraction des coefficients et les probabilités</w:t>
      </w:r>
    </w:p>
    <w:p>
      <w:pPr>
        <w:pStyle w:val="SourceCode"/>
      </w:pPr>
      <w:r>
        <w:rPr>
          <w:rStyle w:val="NormalTok"/>
        </w:rPr>
        <w:t xml:space="preserve">Reg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 NY.GDP.MKTP.CD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BG.GSR.NFSV.GD.ZS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BX.KLT.DINV.WD.GD.ZS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FP.CPI.TOTL.ZG,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Df))</w:t>
      </w:r>
      <w:r>
        <w:br/>
      </w:r>
      <w:r>
        <w:rPr>
          <w:rStyle w:val="NormalTok"/>
        </w:rPr>
        <w:t xml:space="preserve">Reg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NY.GDP.MKTP.CD ~ BG.GSR.NFSV.GD.ZS + BX.KLT.DINV.WD.GD.ZS + </w:t>
      </w:r>
      <w:r>
        <w:br/>
      </w:r>
      <w:r>
        <w:rPr>
          <w:rStyle w:val="VerbatimChar"/>
        </w:rPr>
        <w:t xml:space="preserve">##     FP.CPI.TOTL.ZG,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-8.248e+09 -3.797e+09 -9.244e+08  3.637e+09  1.222e+10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</w:t>
      </w:r>
      <w:r>
        <w:br/>
      </w:r>
      <w:r>
        <w:rPr>
          <w:rStyle w:val="VerbatimChar"/>
        </w:rPr>
        <w:t xml:space="preserve">## (Intercept)           1.026e+10  3.526e+09   2.911  0.00662 **</w:t>
      </w:r>
      <w:r>
        <w:br/>
      </w:r>
      <w:r>
        <w:rPr>
          <w:rStyle w:val="VerbatimChar"/>
        </w:rPr>
        <w:t xml:space="preserve">## BG.GSR.NFSV.GD.ZS    -3.394e+08  2.855e+08  -1.189  0.24360   </w:t>
      </w:r>
      <w:r>
        <w:br/>
      </w:r>
      <w:r>
        <w:rPr>
          <w:rStyle w:val="VerbatimChar"/>
        </w:rPr>
        <w:t xml:space="preserve">## BX.KLT.DINV.WD.GD.ZS  4.716e+09  1.605e+09   2.937  0.00619 **</w:t>
      </w:r>
      <w:r>
        <w:br/>
      </w:r>
      <w:r>
        <w:rPr>
          <w:rStyle w:val="VerbatimChar"/>
        </w:rPr>
        <w:t xml:space="preserve">## FP.CPI.TOTL.ZG       -8.960e+07  1.011e+08  -0.886  0.38244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4.907e+09 on 31 degrees of freedom</w:t>
      </w:r>
      <w:r>
        <w:br/>
      </w:r>
      <w:r>
        <w:rPr>
          <w:rStyle w:val="VerbatimChar"/>
        </w:rPr>
        <w:t xml:space="preserve">## Multiple R-squared:  0.2675, Adjusted R-squared:  0.1966 </w:t>
      </w:r>
      <w:r>
        <w:br/>
      </w:r>
      <w:r>
        <w:rPr>
          <w:rStyle w:val="VerbatimChar"/>
        </w:rPr>
        <w:t xml:space="preserve">## F-statistic: 3.773 on 3 and 31 DF,  p-value: 0.02036</w:t>
      </w:r>
    </w:p>
    <w:p>
      <w:pPr>
        <w:pStyle w:val="SourceCode"/>
      </w:pPr>
      <w:r>
        <w:rPr>
          <w:rStyle w:val="NormalTok"/>
        </w:rPr>
        <w:t xml:space="preserve">coeffg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(Reg)                                           </w:t>
      </w:r>
      <w:r>
        <w:rPr>
          <w:rStyle w:val="DocumentationTok"/>
        </w:rPr>
        <w:t xml:space="preserve">#### coefficients et probabilites</w:t>
      </w:r>
      <w:r>
        <w:br/>
      </w:r>
      <w:r>
        <w:rPr>
          <w:rStyle w:val="NormalTok"/>
        </w:rPr>
        <w:t xml:space="preserve">coeffg</w:t>
      </w:r>
    </w:p>
    <w:p>
      <w:pPr>
        <w:pStyle w:val="SourceCode"/>
      </w:pPr>
      <w:r>
        <w:rPr>
          <w:rStyle w:val="VerbatimChar"/>
        </w:rPr>
        <w:t xml:space="preserve">## # A tibble: 4 × 5</w:t>
      </w:r>
      <w:r>
        <w:br/>
      </w:r>
      <w:r>
        <w:rPr>
          <w:rStyle w:val="VerbatimChar"/>
        </w:rPr>
        <w:t xml:space="preserve">##   term                     estimate   std.error statistic p.value</w:t>
      </w:r>
      <w:r>
        <w:br/>
      </w:r>
      <w:r>
        <w:rPr>
          <w:rStyle w:val="VerbatimChar"/>
        </w:rPr>
        <w:t xml:space="preserve">##   &lt;chr&gt;                       &lt;dbl&gt;       &lt;dbl&gt;     &lt;dbl&gt;   &lt;dbl&gt;</w:t>
      </w:r>
      <w:r>
        <w:br/>
      </w:r>
      <w:r>
        <w:rPr>
          <w:rStyle w:val="VerbatimChar"/>
        </w:rPr>
        <w:t xml:space="preserve">## 1 (Intercept)          10263073550. 3525504473.     2.91  0.00662</w:t>
      </w:r>
      <w:r>
        <w:br/>
      </w:r>
      <w:r>
        <w:rPr>
          <w:rStyle w:val="VerbatimChar"/>
        </w:rPr>
        <w:t xml:space="preserve">## 2 BG.GSR.NFSV.GD.ZS     -339418351.  285549501.    -1.19  0.244  </w:t>
      </w:r>
      <w:r>
        <w:br/>
      </w:r>
      <w:r>
        <w:rPr>
          <w:rStyle w:val="VerbatimChar"/>
        </w:rPr>
        <w:t xml:space="preserve">## 3 BX.KLT.DINV.WD.GD.ZS  4715917460. 1605430845.     2.94  0.00619</w:t>
      </w:r>
      <w:r>
        <w:br/>
      </w:r>
      <w:r>
        <w:rPr>
          <w:rStyle w:val="VerbatimChar"/>
        </w:rPr>
        <w:t xml:space="preserve">## 4 FP.CPI.TOTL.ZG         -89601295.  101129411.    -0.886 0.382</w:t>
      </w:r>
    </w:p>
    <w:bookmarkEnd w:id="37"/>
    <w:bookmarkStart w:id="38" w:name="X048c8923f2559f7c598423dc0262724675847c0"/>
    <w:p>
      <w:pPr>
        <w:pStyle w:val="Heading4"/>
      </w:pPr>
      <w:r>
        <w:t xml:space="preserve">Extraction du R^2 ajusté, la statistique dde Fisher et sa probabilité</w:t>
      </w:r>
    </w:p>
    <w:p>
      <w:pPr>
        <w:pStyle w:val="SourceCode"/>
      </w:pPr>
      <w:r>
        <w:rPr>
          <w:rStyle w:val="NormalTok"/>
        </w:rPr>
        <w:t xml:space="preserve">R_ajustg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(NY.GDP.MKTP.CD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BG.GSR.NFSV.GD.ZS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BX.KLT.DINV.WD.GD.ZS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FP.CPI.TOTL.ZG,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adj.r.squared </w:t>
      </w:r>
      <w:r>
        <w:br/>
      </w:r>
      <w:r>
        <w:rPr>
          <w:rStyle w:val="NormalTok"/>
        </w:rPr>
        <w:t xml:space="preserve">R_ajustg</w:t>
      </w:r>
    </w:p>
    <w:p>
      <w:pPr>
        <w:pStyle w:val="SourceCode"/>
      </w:pPr>
      <w:r>
        <w:rPr>
          <w:rStyle w:val="VerbatimChar"/>
        </w:rPr>
        <w:t xml:space="preserve">## [1] 0.1965717</w:t>
      </w:r>
    </w:p>
    <w:p>
      <w:pPr>
        <w:pStyle w:val="SourceCode"/>
      </w:pPr>
      <w:r>
        <w:rPr>
          <w:rStyle w:val="NormalTok"/>
        </w:rPr>
        <w:t xml:space="preserve">Stat_Fg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(NY.GDP.MKTP.CD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BG.GSR.NFSV.GD.ZS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BX.KLT.DINV.WD.GD.ZS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FP.CPI.TOTL.ZG,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Stat_Fg</w:t>
      </w:r>
    </w:p>
    <w:p>
      <w:pPr>
        <w:pStyle w:val="SourceCode"/>
      </w:pPr>
      <w:r>
        <w:rPr>
          <w:rStyle w:val="VerbatimChar"/>
        </w:rPr>
        <w:t xml:space="preserve">##    value </w:t>
      </w:r>
      <w:r>
        <w:br/>
      </w:r>
      <w:r>
        <w:rPr>
          <w:rStyle w:val="VerbatimChar"/>
        </w:rPr>
        <w:t xml:space="preserve">## 3.772883</w:t>
      </w:r>
    </w:p>
    <w:p>
      <w:pPr>
        <w:pStyle w:val="SourceCode"/>
      </w:pPr>
      <w:r>
        <w:rPr>
          <w:rStyle w:val="NormalTok"/>
        </w:rPr>
        <w:t xml:space="preserve">p_valueg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pf</w:t>
      </w:r>
      <w:r>
        <w:rPr>
          <w:rStyle w:val="NormalTok"/>
        </w:rPr>
        <w:t xml:space="preserve">(Reg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Reg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Reg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p_valueg</w:t>
      </w:r>
    </w:p>
    <w:p>
      <w:pPr>
        <w:pStyle w:val="SourceCode"/>
      </w:pPr>
      <w:r>
        <w:rPr>
          <w:rStyle w:val="VerbatimChar"/>
        </w:rPr>
        <w:t xml:space="preserve">##      value </w:t>
      </w:r>
      <w:r>
        <w:br/>
      </w:r>
      <w:r>
        <w:rPr>
          <w:rStyle w:val="VerbatimChar"/>
        </w:rPr>
        <w:t xml:space="preserve">## 0.02036366</w:t>
      </w:r>
    </w:p>
    <w:bookmarkEnd w:id="38"/>
    <w:bookmarkStart w:id="39" w:name="formation-du-tableau"/>
    <w:p>
      <w:pPr>
        <w:pStyle w:val="Heading4"/>
      </w:pPr>
      <w:r>
        <w:t xml:space="preserve">Formation du tableau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(coeffg,R_ajustg,Stat_Fg,p_valueg)</w:t>
      </w:r>
    </w:p>
    <w:p>
      <w:pPr>
        <w:pStyle w:val="SourceCode"/>
      </w:pPr>
      <w:r>
        <w:rPr>
          <w:rStyle w:val="VerbatimChar"/>
        </w:rPr>
        <w:t xml:space="preserve">## Warning in data.frame(coeffg, R_ajustg, Stat_Fg, p_valueg): row names were found</w:t>
      </w:r>
      <w:r>
        <w:br/>
      </w:r>
      <w:r>
        <w:rPr>
          <w:rStyle w:val="VerbatimChar"/>
        </w:rPr>
        <w:t xml:space="preserve">## from a short variable and have been discarded</w:t>
      </w:r>
    </w:p>
    <w:p>
      <w:pPr>
        <w:pStyle w:val="SourceCode"/>
      </w:pP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                 term    estimate  std.error  statistic     p.value  R_ajustg</w:t>
      </w:r>
      <w:r>
        <w:br/>
      </w:r>
      <w:r>
        <w:rPr>
          <w:rStyle w:val="VerbatimChar"/>
        </w:rPr>
        <w:t xml:space="preserve">## 1          (Intercept) 10263073550 3525504473  2.9110936 0.006616408 0.1965717</w:t>
      </w:r>
      <w:r>
        <w:br/>
      </w:r>
      <w:r>
        <w:rPr>
          <w:rStyle w:val="VerbatimChar"/>
        </w:rPr>
        <w:t xml:space="preserve">## 2    BG.GSR.NFSV.GD.ZS  -339418351  285549501 -1.1886498 0.243603781 0.1965717</w:t>
      </w:r>
      <w:r>
        <w:br/>
      </w:r>
      <w:r>
        <w:rPr>
          <w:rStyle w:val="VerbatimChar"/>
        </w:rPr>
        <w:t xml:space="preserve">## 3 BX.KLT.DINV.WD.GD.ZS  4715917460 1605430845  2.9374778 0.006192730 0.1965717</w:t>
      </w:r>
      <w:r>
        <w:br/>
      </w:r>
      <w:r>
        <w:rPr>
          <w:rStyle w:val="VerbatimChar"/>
        </w:rPr>
        <w:t xml:space="preserve">## 4       FP.CPI.TOTL.ZG   -89601295  101129411 -0.8860063 0.382435829 0.1965717</w:t>
      </w:r>
      <w:r>
        <w:br/>
      </w:r>
      <w:r>
        <w:rPr>
          <w:rStyle w:val="VerbatimChar"/>
        </w:rPr>
        <w:t xml:space="preserve">##    Stat_Fg   p_valueg</w:t>
      </w:r>
      <w:r>
        <w:br/>
      </w:r>
      <w:r>
        <w:rPr>
          <w:rStyle w:val="VerbatimChar"/>
        </w:rPr>
        <w:t xml:space="preserve">## 1 3.772883 0.02036366</w:t>
      </w:r>
      <w:r>
        <w:br/>
      </w:r>
      <w:r>
        <w:rPr>
          <w:rStyle w:val="VerbatimChar"/>
        </w:rPr>
        <w:t xml:space="preserve">## 2 3.772883 0.02036366</w:t>
      </w:r>
      <w:r>
        <w:br/>
      </w:r>
      <w:r>
        <w:rPr>
          <w:rStyle w:val="VerbatimChar"/>
        </w:rPr>
        <w:t xml:space="preserve">## 3 3.772883 0.02036366</w:t>
      </w:r>
      <w:r>
        <w:br/>
      </w:r>
      <w:r>
        <w:rPr>
          <w:rStyle w:val="VerbatimChar"/>
        </w:rPr>
        <w:t xml:space="preserve">## 4 3.772883 0.02036366</w:t>
      </w:r>
    </w:p>
    <w:bookmarkEnd w:id="39"/>
    <w:bookmarkStart w:id="43" w:name="X39c86838ec843e0674ea1b4be514ec9582efeb3"/>
    <w:p>
      <w:pPr>
        <w:pStyle w:val="Heading4"/>
      </w:pPr>
      <w:r>
        <w:t xml:space="preserve">Réalisation d’un graphique en nuage de points mettant en relation les valeurs résiduelles et les valeurs estimées</w:t>
      </w:r>
    </w:p>
    <w:p>
      <w:pPr>
        <w:pStyle w:val="SourceCode"/>
      </w:pPr>
      <w:r>
        <w:rPr>
          <w:rStyle w:val="NormalTok"/>
        </w:rPr>
        <w:t xml:space="preserve">Reg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NY.GDP.MKTP.CD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BG.GSR.NFSV.GD.ZS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BX.KLT.DINV.WD.GD.ZS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FP.CPI.TOTL.ZG,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Reg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NY.GDP.MKTP.CD ~ BG.GSR.NFSV.GD.ZS + BX.KLT.DINV.WD.GD.ZS + </w:t>
      </w:r>
      <w:r>
        <w:br/>
      </w:r>
      <w:r>
        <w:rPr>
          <w:rStyle w:val="VerbatimChar"/>
        </w:rPr>
        <w:t xml:space="preserve">##     FP.CPI.TOTL.ZG,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(Intercept)     BG.GSR.NFSV.GD.ZS  BX.KLT.DINV.WD.GD.ZS  </w:t>
      </w:r>
      <w:r>
        <w:br/>
      </w:r>
      <w:r>
        <w:rPr>
          <w:rStyle w:val="VerbatimChar"/>
        </w:rPr>
        <w:t xml:space="preserve">##            1.026e+10            -3.394e+08             4.716e+09  </w:t>
      </w:r>
      <w:r>
        <w:br/>
      </w:r>
      <w:r>
        <w:rPr>
          <w:rStyle w:val="VerbatimChar"/>
        </w:rPr>
        <w:t xml:space="preserve">##       FP.CPI.TOTL.ZG  </w:t>
      </w:r>
      <w:r>
        <w:br/>
      </w:r>
      <w:r>
        <w:rPr>
          <w:rStyle w:val="VerbatimChar"/>
        </w:rPr>
        <w:t xml:space="preserve">##           -8.960e+07</w:t>
      </w:r>
    </w:p>
    <w:p>
      <w:pPr>
        <w:pStyle w:val="SourceCode"/>
      </w:pPr>
      <w:r>
        <w:rPr>
          <w:rStyle w:val="NormalTok"/>
        </w:rPr>
        <w:t xml:space="preserve">Residuals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(Reg)</w:t>
      </w:r>
      <w:r>
        <w:br/>
      </w:r>
      <w:r>
        <w:rPr>
          <w:rStyle w:val="NormalTok"/>
        </w:rPr>
        <w:t xml:space="preserve">Residuals</w:t>
      </w:r>
    </w:p>
    <w:p>
      <w:pPr>
        <w:pStyle w:val="SourceCode"/>
      </w:pPr>
      <w:r>
        <w:rPr>
          <w:rStyle w:val="VerbatimChar"/>
        </w:rPr>
        <w:t xml:space="preserve">##           1           2           3           4           5           6 </w:t>
      </w:r>
      <w:r>
        <w:br/>
      </w:r>
      <w:r>
        <w:rPr>
          <w:rStyle w:val="VerbatimChar"/>
        </w:rPr>
        <w:t xml:space="preserve">## -5332687219 -5317058034 -5079609363 -5117400308 -3786699156 -4703472893 </w:t>
      </w:r>
      <w:r>
        <w:br/>
      </w:r>
      <w:r>
        <w:rPr>
          <w:rStyle w:val="VerbatimChar"/>
        </w:rPr>
        <w:t xml:space="preserve">##           7           8           9          10          11          12 </w:t>
      </w:r>
      <w:r>
        <w:br/>
      </w:r>
      <w:r>
        <w:rPr>
          <w:rStyle w:val="VerbatimChar"/>
        </w:rPr>
        <w:t xml:space="preserve">## -3827419647 -2856632353 -1528494718 -1596024268  -511392794 -3807009024 </w:t>
      </w:r>
      <w:r>
        <w:br/>
      </w:r>
      <w:r>
        <w:rPr>
          <w:rStyle w:val="VerbatimChar"/>
        </w:rPr>
        <w:t xml:space="preserve">##          13          14          15          16          17          18 </w:t>
      </w:r>
      <w:r>
        <w:br/>
      </w:r>
      <w:r>
        <w:rPr>
          <w:rStyle w:val="VerbatimChar"/>
        </w:rPr>
        <w:t xml:space="preserve">## -5793100421 -1268705570  -924408527 -1686154609 -1140281859   -62817301 </w:t>
      </w:r>
      <w:r>
        <w:br/>
      </w:r>
      <w:r>
        <w:rPr>
          <w:rStyle w:val="VerbatimChar"/>
        </w:rPr>
        <w:t xml:space="preserve">##          19          20          21          22          23          24 </w:t>
      </w:r>
      <w:r>
        <w:br/>
      </w:r>
      <w:r>
        <w:rPr>
          <w:rStyle w:val="VerbatimChar"/>
        </w:rPr>
        <w:t xml:space="preserve">##  -274585761 -8248087824  -501188563  4048353721  2786943610   -97429445 </w:t>
      </w:r>
      <w:r>
        <w:br/>
      </w:r>
      <w:r>
        <w:rPr>
          <w:rStyle w:val="VerbatimChar"/>
        </w:rPr>
        <w:t xml:space="preserve">##          25          26          27          28          29          30 </w:t>
      </w:r>
      <w:r>
        <w:br/>
      </w:r>
      <w:r>
        <w:rPr>
          <w:rStyle w:val="VerbatimChar"/>
        </w:rPr>
        <w:t xml:space="preserve">##  3337080300  2651420180  3937136104  6109794714  5852315833  4514764766 </w:t>
      </w:r>
      <w:r>
        <w:br/>
      </w:r>
      <w:r>
        <w:rPr>
          <w:rStyle w:val="VerbatimChar"/>
        </w:rPr>
        <w:t xml:space="preserve">##          31          32          33          34          35 </w:t>
      </w:r>
      <w:r>
        <w:br/>
      </w:r>
      <w:r>
        <w:rPr>
          <w:rStyle w:val="VerbatimChar"/>
        </w:rPr>
        <w:t xml:space="preserve">## -2734306481  7434831251  6497852368  6808559033 12215914258 </w:t>
      </w:r>
      <w:r>
        <w:br/>
      </w:r>
      <w:r>
        <w:rPr>
          <w:rStyle w:val="VerbatimChar"/>
        </w:rPr>
        <w:t xml:space="preserve">## attr(,"label")</w:t>
      </w:r>
      <w:r>
        <w:br/>
      </w:r>
      <w:r>
        <w:rPr>
          <w:rStyle w:val="VerbatimChar"/>
        </w:rPr>
        <w:t xml:space="preserve">## [1] "GDP (current US$)"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(Reg),Residuals)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Devoir-groupe-B_INF105_Rmarkdown_files/figure-docx/unnamed-chunk-11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End w:id="44"/>
    <w:bookmarkStart w:id="45" w:name="commentaire"/>
    <w:p>
      <w:pPr>
        <w:pStyle w:val="Heading2"/>
      </w:pPr>
      <w:r>
        <w:t xml:space="preserve">Commentaire</w:t>
      </w:r>
    </w:p>
    <w:p>
      <w:pPr>
        <w:pStyle w:val="FirstParagraph"/>
      </w:pPr>
      <w:r>
        <w:t xml:space="preserve">Le graphique résidus vs ajustement est couramment utilisé pour détecter la non-linéarité, les variances d’erreur inégales et les valeurs aberrantes.</w:t>
      </w:r>
    </w:p>
    <w:p>
      <w:pPr>
        <w:pStyle w:val="BodyText"/>
      </w:pPr>
      <w:r>
        <w:t xml:space="preserve">Le graphe ci-dessus montre comment les différents points sont légèrement éparpillés par rapport à la ligne, ce qui implique que le modèle de régression lineaire est moins adapté aux données choisies précédemment.</w:t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Devoir groupe B_INF 105 accentué sur quelques données de la Banque mondiale</dc:title>
  <dc:creator>CONDE Aïssa Coralie M., DOLBRUN Ymca, JEUDY Anne-Valerie, FILS-AIME Melissa et MERVEIL Jimmy</dc:creator>
  <cp:keywords/>
  <dcterms:created xsi:type="dcterms:W3CDTF">2022-12-30T19:09:50Z</dcterms:created>
  <dcterms:modified xsi:type="dcterms:W3CDTF">2022-12-30T19:09:50Z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2022-12-30</vt:lpwstr>
  </property>
  <property fmtid="{D5CDD505-2E9C-101B-9397-08002B2CF9AE}" pid="3" name="output">
    <vt:lpwstr>word_document</vt:lpwstr>
  </property>
</Properties>
</file>