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05994EA5" w:rsidR="00DC6174" w:rsidRPr="009D37B8" w:rsidRDefault="00054C32" w:rsidP="004D44BC">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 xml:space="preserve">AR </w:t>
      </w:r>
      <w:r w:rsidR="0073181D" w:rsidRPr="009D37B8">
        <w:rPr>
          <w:rFonts w:ascii="Times New Roman" w:eastAsia="Times New Roman" w:hAnsi="Times New Roman" w:cs="Times New Roman"/>
          <w:bCs w:val="0"/>
          <w:color w:val="auto"/>
          <w:sz w:val="24"/>
          <w:szCs w:val="24"/>
        </w:rPr>
        <w:t>${AR}</w:t>
      </w:r>
      <w:r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Install</w:t>
      </w:r>
      <w:r w:rsidR="00830511" w:rsidRPr="009D37B8">
        <w:rPr>
          <w:rFonts w:ascii="Times New Roman" w:eastAsia="Times New Roman" w:hAnsi="Times New Roman" w:cs="Times New Roman"/>
          <w:bCs w:val="0"/>
          <w:color w:val="auto"/>
          <w:sz w:val="24"/>
          <w:szCs w:val="24"/>
        </w:rPr>
        <w:t xml:space="preserve"> </w:t>
      </w:r>
      <w:r w:rsidR="00DF3993" w:rsidRPr="00DF3993">
        <w:rPr>
          <w:rFonts w:ascii="Times New Roman" w:eastAsia="Times New Roman" w:hAnsi="Times New Roman" w:cs="Times New Roman"/>
          <w:bCs w:val="0"/>
          <w:color w:val="auto"/>
          <w:sz w:val="24"/>
          <w:szCs w:val="24"/>
        </w:rPr>
        <w:t>Variable Frequency Drive (VFD)</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on</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Air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Compressor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6907FDAB" w:rsidR="00DC6174" w:rsidRDefault="00054C32" w:rsidP="004D44BC">
            <w:pPr>
              <w:spacing w:before="60" w:after="60" w:line="360" w:lineRule="auto"/>
            </w:pPr>
            <w:r>
              <w:t>2.4146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lastRenderedPageBreak/>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The figure below shows the power consumption of an air compressor as a function of the control scheme and 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lastRenderedPageBreak/>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7ACA2763"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504EFF41"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43F39BBD" w14:textId="5CDEE902" w:rsidR="0044388C" w:rsidRDefault="0044388C" w:rsidP="0044388C">
      <w:pPr>
        <w:spacing w:line="360" w:lineRule="auto"/>
        <w:jc w:val="both"/>
      </w:pPr>
      <w:r>
        <w:tab/>
      </w:r>
      <w:r w:rsidR="00EA3F0C">
        <w:t>FP</w:t>
      </w:r>
      <w:r w:rsidR="00EA3F0C" w:rsidRPr="00D45C47">
        <w:rPr>
          <w:vertAlign w:val="subscript"/>
        </w:rPr>
        <w:t>C</w:t>
      </w:r>
      <w:r>
        <w:tab/>
        <w:t xml:space="preserve">= Power fraction of the 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1DA5BDF6"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Power fraction of the 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2772105A"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352F1B08" w:rsidR="00B23E20" w:rsidRDefault="00FD278B" w:rsidP="00CE4285">
      <w:pPr>
        <w:spacing w:line="360" w:lineRule="auto"/>
        <w:jc w:val="both"/>
        <w:rPr>
          <w:sz w:val="32"/>
          <w:szCs w:val="32"/>
        </w:rPr>
      </w:pPr>
      <w:r>
        <w:lastRenderedPageBreak/>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0DA6158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2654821D" w:rsidR="00DE3835" w:rsidRDefault="00FD278B" w:rsidP="00CE4285">
      <w:pPr>
        <w:spacing w:line="360" w:lineRule="auto"/>
        <w:jc w:val="both"/>
      </w:pPr>
      <w:r>
        <w:tab/>
      </w:r>
      <w:r w:rsidR="00DE3835">
        <w:t>C</w:t>
      </w:r>
      <w:r w:rsidR="00DE3835">
        <w:rPr>
          <w:vertAlign w:val="subscript"/>
        </w:rPr>
        <w:t>2</w:t>
      </w:r>
      <w:r w:rsidR="00DE3835">
        <w:tab/>
        <w:t xml:space="preserve">= Conversion constant;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35BFF348" w:rsidR="00DC6174" w:rsidRPr="00B20A9E" w:rsidRDefault="005B7F5F" w:rsidP="00CE4285">
      <w:pPr>
        <w:spacing w:line="360" w:lineRule="auto"/>
        <w:jc w:val="both"/>
      </w:pPr>
      <w:r>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 xml:space="preserve">a new air tank will be </w:t>
      </w:r>
      <w:r w:rsidR="00350B70">
        <w:t>${ATP}</w:t>
      </w:r>
      <w:r w:rsidR="00F3320E" w:rsidRPr="006D7109">
        <w:t xml:space="preserve">,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w:t>
      </w:r>
      <w:r w:rsidR="00D674BA">
        <w:t>${ES}</w:t>
      </w:r>
      <w:r w:rsidR="0059790B" w:rsidRPr="00B20A9E">
        <w:t xml:space="preserve"> kWh/</w:t>
      </w:r>
      <w:proofErr w:type="spellStart"/>
      <w:r w:rsidR="0059790B" w:rsidRPr="00B20A9E">
        <w:t>yr</w:t>
      </w:r>
      <w:proofErr w:type="spellEnd"/>
    </w:p>
    <w:p w14:paraId="1FD223C8" w14:textId="408A7759" w:rsidR="0059790B" w:rsidRDefault="008A3947" w:rsidP="00CE4285">
      <w:pPr>
        <w:spacing w:line="360" w:lineRule="auto"/>
        <w:jc w:val="both"/>
      </w:pPr>
      <w:r>
        <w:lastRenderedPageBreak/>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07A9503C"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1"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F036F" w14:textId="77777777" w:rsidR="00D642E9" w:rsidRDefault="00D642E9">
      <w:r>
        <w:separator/>
      </w:r>
    </w:p>
  </w:endnote>
  <w:endnote w:type="continuationSeparator" w:id="0">
    <w:p w14:paraId="25D25D7B" w14:textId="77777777" w:rsidR="00D642E9" w:rsidRDefault="00D6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64C1" w14:textId="77777777" w:rsidR="00D642E9" w:rsidRDefault="00D642E9">
      <w:r>
        <w:separator/>
      </w:r>
    </w:p>
  </w:footnote>
  <w:footnote w:type="continuationSeparator" w:id="0">
    <w:p w14:paraId="734D9DA6" w14:textId="77777777" w:rsidR="00D642E9" w:rsidRDefault="00D642E9">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 xml:space="preserve">Kelly </w:t>
      </w:r>
      <w:proofErr w:type="spellStart"/>
      <w:r w:rsidRPr="00883F4E">
        <w:t>Kissock</w:t>
      </w:r>
      <w:proofErr w:type="spellEnd"/>
      <w:r w:rsidRPr="00883F4E">
        <w:t>,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44A7"/>
    <w:rsid w:val="001A68FC"/>
    <w:rsid w:val="001A707D"/>
    <w:rsid w:val="001C00F8"/>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659"/>
    <w:rsid w:val="0033082D"/>
    <w:rsid w:val="00335C22"/>
    <w:rsid w:val="00337571"/>
    <w:rsid w:val="0033757B"/>
    <w:rsid w:val="00350628"/>
    <w:rsid w:val="00350B70"/>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1C40"/>
    <w:rsid w:val="008D4A2C"/>
    <w:rsid w:val="008E1DBF"/>
    <w:rsid w:val="008E7EF3"/>
    <w:rsid w:val="008F0861"/>
    <w:rsid w:val="008F2AA3"/>
    <w:rsid w:val="008F44C6"/>
    <w:rsid w:val="008F56F7"/>
    <w:rsid w:val="00905FB4"/>
    <w:rsid w:val="009139B2"/>
    <w:rsid w:val="00916D50"/>
    <w:rsid w:val="0092422E"/>
    <w:rsid w:val="00940562"/>
    <w:rsid w:val="009435F1"/>
    <w:rsid w:val="00944A66"/>
    <w:rsid w:val="00947827"/>
    <w:rsid w:val="0095407F"/>
    <w:rsid w:val="00954F32"/>
    <w:rsid w:val="00962A91"/>
    <w:rsid w:val="009635B0"/>
    <w:rsid w:val="00970109"/>
    <w:rsid w:val="00970F44"/>
    <w:rsid w:val="00973F14"/>
    <w:rsid w:val="00991583"/>
    <w:rsid w:val="009B7054"/>
    <w:rsid w:val="009C1D79"/>
    <w:rsid w:val="009C7CDE"/>
    <w:rsid w:val="009D1BDE"/>
    <w:rsid w:val="009D37B8"/>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653B1"/>
    <w:rsid w:val="00B701C8"/>
    <w:rsid w:val="00B70C54"/>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76FD"/>
    <w:rsid w:val="00D45C47"/>
    <w:rsid w:val="00D45F65"/>
    <w:rsid w:val="00D629E7"/>
    <w:rsid w:val="00D6340F"/>
    <w:rsid w:val="00D642E9"/>
    <w:rsid w:val="00D674BA"/>
    <w:rsid w:val="00D71AAA"/>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surplus.com/asset/184/18850" TargetMode="External"/><Relationship Id="rId5" Type="http://schemas.openxmlformats.org/officeDocument/2006/relationships/settings" Target="settings.xml"/><Relationship Id="rId10" Type="http://schemas.openxmlformats.org/officeDocument/2006/relationships/hyperlink" Target="https://www.precision-elec.com/shop/dcs800-s02-2050-07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322</cp:revision>
  <dcterms:created xsi:type="dcterms:W3CDTF">2022-11-02T15:15:00Z</dcterms:created>
  <dcterms:modified xsi:type="dcterms:W3CDTF">2024-01-30T16:45:00Z</dcterms:modified>
</cp:coreProperties>
</file>